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A7CD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3676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73A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B3676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E718D" w:rsidRPr="000743F9" w:rsidRDefault="00B3676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цифрового производства изделий из кожи</w:t>
            </w:r>
            <w:r w:rsidR="00F8025D" w:rsidRPr="000743F9"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9673A" w:rsidRDefault="0049673A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CE718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A7CD5">
        <w:rPr>
          <w:b/>
          <w:sz w:val="26"/>
          <w:szCs w:val="26"/>
        </w:rPr>
        <w:t>Инженерная графика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A11DD6">
        <w:rPr>
          <w:sz w:val="24"/>
          <w:szCs w:val="24"/>
        </w:rPr>
        <w:t>о 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="00A11DD6">
        <w:rPr>
          <w:sz w:val="24"/>
          <w:szCs w:val="24"/>
        </w:rPr>
        <w:t>зачет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11DD6">
        <w:rPr>
          <w:b/>
          <w:sz w:val="26"/>
          <w:szCs w:val="26"/>
        </w:rPr>
        <w:t>Инженерная графика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A11DD6">
        <w:rPr>
          <w:b/>
          <w:sz w:val="26"/>
          <w:szCs w:val="26"/>
        </w:rPr>
        <w:t>Инженерная графика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</w:t>
      </w:r>
      <w:r w:rsidR="00C16030">
        <w:rPr>
          <w:sz w:val="24"/>
        </w:rPr>
        <w:t>инженерной графики</w:t>
      </w:r>
      <w:r w:rsidRPr="003346F5">
        <w:rPr>
          <w:sz w:val="24"/>
        </w:rPr>
        <w:t xml:space="preserve"> как объективной характеристики знаний;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16030" w:rsidRPr="00F31E81" w:rsidTr="003D5D1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30" w:rsidRDefault="00C16030" w:rsidP="00C1603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УК-2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C16030" w:rsidRDefault="00C16030" w:rsidP="00C1603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16030" w:rsidRDefault="00C16030" w:rsidP="00C160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22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ОПК-1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>Способен применять естественнонаучные и общеинженерные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br/>
              <w:t>знания, методы математического анализа и моделирования в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br/>
              <w:t>профессиональной деятельности</w:t>
            </w:r>
          </w:p>
          <w:p w:rsidR="00C16030" w:rsidRDefault="00C16030" w:rsidP="00C16030">
            <w:pPr>
              <w:rPr>
                <w:color w:val="FF0000"/>
                <w:highlight w:val="yellow"/>
              </w:rPr>
            </w:pPr>
          </w:p>
          <w:p w:rsidR="00C16030" w:rsidRPr="003B5533" w:rsidRDefault="00C16030" w:rsidP="00C16030">
            <w:pPr>
              <w:rPr>
                <w:color w:val="FF0000"/>
                <w:highlight w:val="yellow"/>
              </w:rPr>
            </w:pPr>
            <w:r w:rsidRPr="00DA220F">
              <w:rPr>
                <w:rFonts w:eastAsia="Times New Roman"/>
                <w:color w:val="000000"/>
                <w:sz w:val="24"/>
                <w:szCs w:val="24"/>
              </w:rPr>
              <w:t>ОПК-6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>Способен участвовать в разработке технологической документации на процессы производства изделий 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30" w:rsidRDefault="00C16030" w:rsidP="00C16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ИД-УК-2.1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  <w:p w:rsidR="00C16030" w:rsidRDefault="00C16030" w:rsidP="00C16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16030" w:rsidRDefault="00C16030" w:rsidP="00C16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16030" w:rsidRDefault="00C16030" w:rsidP="00C16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A22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ИД-ОПК-1.1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>Применение естественнонаучных и общеинженерных знаний, методов математического анализа и моделирования при решении профессиональных задач</w:t>
            </w:r>
          </w:p>
          <w:p w:rsidR="00C16030" w:rsidRDefault="00C16030" w:rsidP="00C1603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</w:rPr>
            </w:pPr>
          </w:p>
          <w:p w:rsidR="00C16030" w:rsidRDefault="00C16030" w:rsidP="00C1603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</w:rPr>
            </w:pPr>
          </w:p>
          <w:p w:rsidR="00C16030" w:rsidRPr="00C16030" w:rsidRDefault="00C16030" w:rsidP="00C1603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</w:rPr>
            </w:pPr>
          </w:p>
          <w:p w:rsidR="00C16030" w:rsidRDefault="00C16030" w:rsidP="00C16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A220F">
              <w:rPr>
                <w:rFonts w:eastAsia="Times New Roman"/>
                <w:color w:val="000000"/>
                <w:sz w:val="24"/>
                <w:szCs w:val="24"/>
              </w:rPr>
              <w:t>ИД-ОПК-6.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 xml:space="preserve">Подготовка информации и необходимых исходных </w:t>
            </w:r>
            <w:proofErr w:type="gramStart"/>
            <w:r w:rsidRPr="00DA220F">
              <w:rPr>
                <w:rFonts w:eastAsia="Times New Roman"/>
                <w:color w:val="000000"/>
                <w:sz w:val="24"/>
                <w:szCs w:val="24"/>
              </w:rPr>
              <w:t>данных  для</w:t>
            </w:r>
            <w:proofErr w:type="gramEnd"/>
            <w:r w:rsidRPr="00DA220F">
              <w:rPr>
                <w:rFonts w:eastAsia="Times New Roman"/>
                <w:color w:val="000000"/>
                <w:sz w:val="24"/>
                <w:szCs w:val="24"/>
              </w:rPr>
              <w:t xml:space="preserve"> оформления технологической документации</w:t>
            </w:r>
          </w:p>
          <w:p w:rsidR="00C16030" w:rsidRPr="00C16030" w:rsidRDefault="00C16030" w:rsidP="00C16030">
            <w:pPr>
              <w:autoSpaceDE w:val="0"/>
              <w:autoSpaceDN w:val="0"/>
              <w:adjustRightInd w:val="0"/>
              <w:rPr>
                <w:rStyle w:val="fontstyle01"/>
                <w:rFonts w:asciiTheme="minorHAnsi" w:eastAsia="MS Mincho" w:hAnsiTheme="minorHAnsi"/>
                <w:color w:val="FF0000"/>
                <w:highlight w:val="yellow"/>
              </w:rPr>
            </w:pPr>
            <w:r w:rsidRPr="00DA220F">
              <w:rPr>
                <w:rFonts w:eastAsia="Times New Roman"/>
                <w:color w:val="000000"/>
                <w:sz w:val="24"/>
                <w:szCs w:val="24"/>
              </w:rPr>
              <w:t>ИД-ОПК-6.3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 xml:space="preserve">Систематизация необходимой </w:t>
            </w:r>
            <w:proofErr w:type="gramStart"/>
            <w:r w:rsidRPr="00DA220F">
              <w:rPr>
                <w:rFonts w:eastAsia="Times New Roman"/>
                <w:color w:val="000000"/>
                <w:sz w:val="24"/>
                <w:szCs w:val="24"/>
              </w:rPr>
              <w:t>информации  для</w:t>
            </w:r>
            <w:proofErr w:type="gramEnd"/>
            <w:r w:rsidRPr="00DA220F">
              <w:rPr>
                <w:rFonts w:eastAsia="Times New Roman"/>
                <w:color w:val="000000"/>
                <w:sz w:val="24"/>
                <w:szCs w:val="24"/>
              </w:rPr>
              <w:t xml:space="preserve"> оформления технологической документации на процессы производства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C1603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D6342" w:rsidP="00037666">
            <w:pPr>
              <w:jc w:val="center"/>
            </w:pPr>
            <w:r w:rsidRPr="005D6342">
              <w:t>1</w:t>
            </w:r>
            <w:r w:rsidR="00C16030">
              <w:t>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339" w:rsidRDefault="007A3339" w:rsidP="005E3840">
      <w:r>
        <w:separator/>
      </w:r>
    </w:p>
  </w:endnote>
  <w:endnote w:type="continuationSeparator" w:id="0">
    <w:p w:rsidR="007A3339" w:rsidRDefault="007A33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339" w:rsidRDefault="007A3339" w:rsidP="005E3840">
      <w:r>
        <w:separator/>
      </w:r>
    </w:p>
  </w:footnote>
  <w:footnote w:type="continuationSeparator" w:id="0">
    <w:p w:rsidR="007A3339" w:rsidRDefault="007A33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025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DAD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A7CD5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426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3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DD6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763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F99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030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0A60C"/>
  <w15:docId w15:val="{658135F6-504F-4CB7-9F86-12A94C6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4488-69CD-497D-B6F8-21FE0AB9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 - экзамен 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79032737733</cp:lastModifiedBy>
  <cp:revision>4</cp:revision>
  <cp:lastPrinted>2021-05-14T12:22:00Z</cp:lastPrinted>
  <dcterms:created xsi:type="dcterms:W3CDTF">2022-04-04T16:35:00Z</dcterms:created>
  <dcterms:modified xsi:type="dcterms:W3CDTF">2022-04-04T16:41:00Z</dcterms:modified>
</cp:coreProperties>
</file>