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3676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B3676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цифрового производства изделий из кожи</w:t>
            </w:r>
            <w:r w:rsidR="00F8025D" w:rsidRPr="000743F9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9" w:rsidRPr="003D5D19" w:rsidRDefault="00B93F99" w:rsidP="003D5D19">
            <w:pPr>
              <w:rPr>
                <w:rFonts w:eastAsiaTheme="minorHAnsi"/>
                <w:color w:val="000000"/>
                <w:lang w:eastAsia="en-US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B93F99" w:rsidRDefault="00B93F99" w:rsidP="003D5D19">
            <w:pPr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</w:tc>
      </w:tr>
      <w:tr w:rsidR="003D5D19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D19" w:rsidRPr="00C97999" w:rsidRDefault="00B93F99" w:rsidP="003D5D19">
            <w:pPr>
              <w:pStyle w:val="pboth"/>
              <w:spacing w:before="0" w:beforeAutospacing="0" w:after="0" w:afterAutospacing="0"/>
            </w:pPr>
            <w:r>
              <w:t xml:space="preserve">ОПК-6 </w:t>
            </w:r>
            <w:r w:rsidRPr="00CD0BAD">
              <w:rPr>
                <w:color w:val="000000"/>
              </w:rPr>
              <w:t xml:space="preserve">Способен участвовать в разработке технологической </w:t>
            </w:r>
            <w:r w:rsidRPr="00CD0BAD">
              <w:rPr>
                <w:color w:val="000000"/>
              </w:rPr>
              <w:lastRenderedPageBreak/>
              <w:t>документации на процессы производства изделий легкой промышленности</w:t>
            </w:r>
          </w:p>
          <w:p w:rsidR="003D5D19" w:rsidRPr="00C97999" w:rsidRDefault="003D5D19" w:rsidP="003D5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</w:t>
            </w:r>
            <w:r w:rsidRPr="00C97999">
              <w:rPr>
                <w:color w:val="000000"/>
                <w:sz w:val="24"/>
                <w:szCs w:val="24"/>
              </w:rPr>
              <w:t xml:space="preserve"> выполнять работы по созданию (модификации) и сопровождению </w:t>
            </w:r>
            <w:r w:rsidR="00B93F99">
              <w:rPr>
                <w:sz w:val="24"/>
                <w:szCs w:val="24"/>
              </w:rPr>
              <w:t>Технология цифрового производства изделий из кожи</w:t>
            </w:r>
          </w:p>
          <w:p w:rsidR="003D5D19" w:rsidRPr="00C97999" w:rsidRDefault="003D5D19" w:rsidP="005D086E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9" w:rsidRPr="00667BA3" w:rsidRDefault="00B93F99" w:rsidP="00B93F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ИД-ОПК-6.2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Участие в оформлении технологической документации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AD" w:rsidRDefault="00297DAD" w:rsidP="005E3840">
      <w:r>
        <w:separator/>
      </w:r>
    </w:p>
  </w:endnote>
  <w:endnote w:type="continuationSeparator" w:id="0">
    <w:p w:rsidR="00297DAD" w:rsidRDefault="00297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AD" w:rsidRDefault="00297DAD" w:rsidP="005E3840">
      <w:r>
        <w:separator/>
      </w:r>
    </w:p>
  </w:footnote>
  <w:footnote w:type="continuationSeparator" w:id="0">
    <w:p w:rsidR="00297DAD" w:rsidRDefault="00297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443E5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5AEB-23F6-40B3-9062-24BDEDE5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3</cp:revision>
  <cp:lastPrinted>2021-05-14T12:22:00Z</cp:lastPrinted>
  <dcterms:created xsi:type="dcterms:W3CDTF">2022-03-30T13:34:00Z</dcterms:created>
  <dcterms:modified xsi:type="dcterms:W3CDTF">2022-03-30T13:40:00Z</dcterms:modified>
</cp:coreProperties>
</file>