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311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189C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0465A00" w:rsidR="005558F8" w:rsidRPr="00A12162" w:rsidRDefault="005558F8" w:rsidP="00A121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12162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A12162" w:rsidRPr="00A12162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6CEADAD" w:rsidR="00E05948" w:rsidRPr="00C258B0" w:rsidRDefault="00976BE5" w:rsidP="00976BE5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Основы</w:t>
            </w:r>
            <w:r w:rsidR="00A12162">
              <w:rPr>
                <w:b/>
                <w:sz w:val="26"/>
                <w:szCs w:val="26"/>
              </w:rPr>
              <w:t xml:space="preserve"> композици</w:t>
            </w:r>
            <w:bookmarkEnd w:id="1"/>
            <w:r>
              <w:rPr>
                <w:b/>
                <w:sz w:val="26"/>
                <w:szCs w:val="26"/>
              </w:rPr>
              <w:t>и</w:t>
            </w:r>
          </w:p>
        </w:tc>
      </w:tr>
      <w:tr w:rsidR="00D1678A" w:rsidRPr="000743F9" w14:paraId="63E7358B" w14:textId="77777777" w:rsidTr="00A12162">
        <w:trPr>
          <w:trHeight w:val="56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4F5CE7B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37FE0BA9" w14:textId="6360DFE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12162">
              <w:rPr>
                <w:sz w:val="24"/>
                <w:szCs w:val="24"/>
              </w:rPr>
              <w:t>подготовки</w:t>
            </w:r>
          </w:p>
        </w:tc>
        <w:tc>
          <w:tcPr>
            <w:tcW w:w="1311" w:type="dxa"/>
            <w:shd w:val="clear" w:color="auto" w:fill="auto"/>
          </w:tcPr>
          <w:p w14:paraId="28121708" w14:textId="5B5B4525" w:rsidR="00D1678A" w:rsidRPr="000743F9" w:rsidRDefault="00976BE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A5DDF51" w:rsidR="00D1678A" w:rsidRPr="000743F9" w:rsidRDefault="00976BE5" w:rsidP="00A12162">
            <w:pPr>
              <w:rPr>
                <w:sz w:val="24"/>
                <w:szCs w:val="24"/>
              </w:rPr>
            </w:pPr>
            <w:r w:rsidRPr="00976BE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:rsidRPr="000743F9" w14:paraId="1269E1FA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712E4F63" w14:textId="39EDD84B" w:rsidR="00D1678A" w:rsidRPr="000743F9" w:rsidRDefault="00A1216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352FE2" w:rsidRPr="000743F9">
              <w:rPr>
                <w:sz w:val="24"/>
                <w:szCs w:val="24"/>
              </w:rPr>
              <w:t>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8A87A56" w14:textId="6DBAEAB2" w:rsidR="00D1678A" w:rsidRPr="000743F9" w:rsidRDefault="00167DEA" w:rsidP="00A1216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цифров</w:t>
            </w:r>
            <w:r w:rsidR="00AF1FC1">
              <w:rPr>
                <w:sz w:val="26"/>
                <w:szCs w:val="26"/>
              </w:rPr>
              <w:t>ого производства изделий из кожи</w:t>
            </w:r>
          </w:p>
        </w:tc>
      </w:tr>
      <w:tr w:rsidR="00D1678A" w:rsidRPr="000743F9" w14:paraId="36E254F3" w14:textId="77777777" w:rsidTr="00A12162">
        <w:trPr>
          <w:trHeight w:val="567"/>
        </w:trPr>
        <w:tc>
          <w:tcPr>
            <w:tcW w:w="3369" w:type="dxa"/>
            <w:shd w:val="clear" w:color="auto" w:fill="auto"/>
          </w:tcPr>
          <w:p w14:paraId="6B124CCB" w14:textId="77777777" w:rsidR="00A12162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образовательной программы </w:t>
            </w:r>
          </w:p>
          <w:p w14:paraId="764BFD1D" w14:textId="5891C3D3" w:rsidR="00D1678A" w:rsidRDefault="00C34E7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по очной форме обучения</w:t>
            </w:r>
          </w:p>
          <w:p w14:paraId="030EF829" w14:textId="4C8AF9C2" w:rsidR="00A12162" w:rsidRPr="000743F9" w:rsidRDefault="00A12162" w:rsidP="00A55E8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BAF509F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356028F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15C90E69" w14:textId="01C0EB31" w:rsidR="00D1678A" w:rsidRDefault="00A1216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  <w:p w14:paraId="72989D19" w14:textId="77777777" w:rsidR="00A12162" w:rsidRDefault="00A12162" w:rsidP="006470FB">
            <w:pPr>
              <w:rPr>
                <w:i/>
                <w:sz w:val="24"/>
                <w:szCs w:val="24"/>
              </w:rPr>
            </w:pPr>
          </w:p>
          <w:p w14:paraId="7052E32E" w14:textId="1124D1A2" w:rsidR="00A12162" w:rsidRPr="000743F9" w:rsidRDefault="00A12162" w:rsidP="006470FB">
            <w:pPr>
              <w:rPr>
                <w:i/>
                <w:sz w:val="24"/>
                <w:szCs w:val="24"/>
              </w:rPr>
            </w:pPr>
          </w:p>
        </w:tc>
      </w:tr>
      <w:tr w:rsidR="00D1678A" w:rsidRPr="000743F9" w14:paraId="74441AA2" w14:textId="77777777" w:rsidTr="00A12162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23E1B4C9" w14:textId="65EC8571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24E159F0" w14:textId="0A9C7360" w:rsidR="00D1678A" w:rsidRPr="000743F9" w:rsidRDefault="004662EE" w:rsidP="0016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E9431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BD58466" w:rsidR="004E4C46" w:rsidRDefault="004662EE" w:rsidP="00E9431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662EE">
        <w:rPr>
          <w:sz w:val="24"/>
          <w:szCs w:val="24"/>
        </w:rPr>
        <w:t>«</w:t>
      </w:r>
      <w:r w:rsidR="006325A9">
        <w:rPr>
          <w:sz w:val="24"/>
          <w:szCs w:val="24"/>
        </w:rPr>
        <w:t>Основы композиции</w:t>
      </w:r>
      <w:r w:rsidRPr="004662EE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>изучается в</w:t>
      </w:r>
      <w:r w:rsidR="006325A9">
        <w:rPr>
          <w:sz w:val="24"/>
          <w:szCs w:val="24"/>
        </w:rPr>
        <w:t>о</w:t>
      </w:r>
      <w:r w:rsidR="004E4C46" w:rsidRPr="005E642D">
        <w:rPr>
          <w:sz w:val="24"/>
          <w:szCs w:val="24"/>
        </w:rPr>
        <w:t xml:space="preserve"> </w:t>
      </w:r>
      <w:r w:rsidR="006325A9">
        <w:rPr>
          <w:sz w:val="24"/>
          <w:szCs w:val="24"/>
        </w:rPr>
        <w:t>втором</w:t>
      </w:r>
      <w:r w:rsidR="004E4C46" w:rsidRPr="004662EE">
        <w:rPr>
          <w:sz w:val="24"/>
          <w:szCs w:val="24"/>
        </w:rPr>
        <w:t xml:space="preserve"> семестре</w:t>
      </w:r>
      <w:r w:rsidR="006325A9">
        <w:rPr>
          <w:sz w:val="24"/>
          <w:szCs w:val="24"/>
        </w:rPr>
        <w:t xml:space="preserve">. </w:t>
      </w:r>
    </w:p>
    <w:p w14:paraId="2DDEB8CC" w14:textId="6AA1F1FE" w:rsidR="00A84551" w:rsidRDefault="00A84551" w:rsidP="00E9431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62EE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4662EE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38D1B7A3" w:rsidR="009664F2" w:rsidRPr="009664F2" w:rsidRDefault="00804C62" w:rsidP="00804C6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5C044AC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A5FAAA8" w:rsidR="00A84551" w:rsidRPr="007B449A" w:rsidRDefault="00A84551" w:rsidP="00A84551">
      <w:pPr>
        <w:pStyle w:val="2"/>
      </w:pPr>
      <w:r w:rsidRPr="007B449A">
        <w:t>М</w:t>
      </w:r>
      <w:r w:rsidR="006325A9">
        <w:t>есто учебной дисциплины</w:t>
      </w:r>
      <w:r w:rsidRPr="007B449A">
        <w:t xml:space="preserve"> в структуре ОПОП</w:t>
      </w:r>
    </w:p>
    <w:p w14:paraId="7920E654" w14:textId="67D99593" w:rsidR="007E18CB" w:rsidRPr="007B449A" w:rsidRDefault="007E18CB" w:rsidP="00E9431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</w:t>
      </w:r>
      <w:r w:rsidR="00CD2A86">
        <w:rPr>
          <w:sz w:val="24"/>
          <w:szCs w:val="24"/>
        </w:rPr>
        <w:t>чебная дисциплина «Основы композиции</w:t>
      </w:r>
      <w:r w:rsidR="00804C62">
        <w:rPr>
          <w:sz w:val="24"/>
          <w:szCs w:val="24"/>
        </w:rPr>
        <w:t xml:space="preserve">» </w:t>
      </w:r>
      <w:r w:rsidRPr="00804C62">
        <w:rPr>
          <w:sz w:val="24"/>
          <w:szCs w:val="24"/>
        </w:rPr>
        <w:t xml:space="preserve">относится к </w:t>
      </w:r>
      <w:r w:rsidR="00804C62" w:rsidRPr="00804C62">
        <w:rPr>
          <w:sz w:val="24"/>
          <w:szCs w:val="24"/>
        </w:rPr>
        <w:t>обязательной части программы</w:t>
      </w:r>
      <w:r w:rsidR="00804C62">
        <w:rPr>
          <w:sz w:val="24"/>
          <w:szCs w:val="24"/>
        </w:rPr>
        <w:t xml:space="preserve">. </w:t>
      </w:r>
    </w:p>
    <w:p w14:paraId="77FE5B3D" w14:textId="3BFF83A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13FC2105" w:rsidR="00D5517D" w:rsidRPr="00D5517D" w:rsidRDefault="00D0516F" w:rsidP="00E9431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</w:t>
      </w:r>
      <w:r w:rsidR="00CD2A86">
        <w:rPr>
          <w:rFonts w:eastAsia="Times New Roman"/>
          <w:sz w:val="24"/>
          <w:szCs w:val="24"/>
        </w:rPr>
        <w:t>Основы композиции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2B57CB28" w14:textId="77777777" w:rsidR="00D0516F" w:rsidRDefault="00D0516F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основными средствами и приемами композиции;</w:t>
      </w:r>
    </w:p>
    <w:p w14:paraId="62197F9E" w14:textId="77777777" w:rsidR="00D0516F" w:rsidRDefault="00D0516F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и умение выбрать оптимальное композиционное решение в зависимости от конкретно-планируемой задачи;</w:t>
      </w:r>
    </w:p>
    <w:p w14:paraId="0741B22F" w14:textId="3E36435D" w:rsidR="00D0516F" w:rsidRDefault="00D0516F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методов гармонизации композиции костюма</w:t>
      </w:r>
      <w:r w:rsidR="0091480A">
        <w:rPr>
          <w:color w:val="333333"/>
          <w:sz w:val="24"/>
          <w:szCs w:val="24"/>
        </w:rPr>
        <w:t>, обуви, аксессуаров</w:t>
      </w:r>
      <w:r>
        <w:rPr>
          <w:color w:val="333333"/>
          <w:sz w:val="24"/>
          <w:szCs w:val="24"/>
        </w:rPr>
        <w:t>;</w:t>
      </w:r>
    </w:p>
    <w:p w14:paraId="7E5D6A1F" w14:textId="632E3956" w:rsidR="00D0516F" w:rsidRDefault="00D0516F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различных художественных техник при вы</w:t>
      </w:r>
      <w:r w:rsidR="0091480A">
        <w:rPr>
          <w:color w:val="333333"/>
          <w:sz w:val="24"/>
          <w:szCs w:val="24"/>
        </w:rPr>
        <w:t>полнении эскизов</w:t>
      </w:r>
      <w:r>
        <w:rPr>
          <w:color w:val="333333"/>
          <w:sz w:val="24"/>
          <w:szCs w:val="24"/>
        </w:rPr>
        <w:t>;</w:t>
      </w:r>
    </w:p>
    <w:p w14:paraId="60BD182D" w14:textId="77777777" w:rsidR="00D0516F" w:rsidRDefault="00D0516F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закономерностей применения определенных средств композиции в зависимости от поставленной задачи;</w:t>
      </w:r>
    </w:p>
    <w:p w14:paraId="51556C5C" w14:textId="06C38B7D" w:rsidR="00D0516F" w:rsidRDefault="00CD2A86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грамотно изобразить особенности конкретной ассортиментной группы</w:t>
      </w:r>
      <w:r w:rsidR="00D0516F">
        <w:rPr>
          <w:sz w:val="24"/>
          <w:szCs w:val="24"/>
        </w:rPr>
        <w:t>;</w:t>
      </w:r>
    </w:p>
    <w:p w14:paraId="552AE27B" w14:textId="77777777" w:rsidR="00D0516F" w:rsidRDefault="00D0516F" w:rsidP="00E9431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25690E45" w:rsidR="00655A44" w:rsidRPr="00F5388C" w:rsidRDefault="00655A44" w:rsidP="00E9431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D0516F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D0516F">
        <w:rPr>
          <w:rFonts w:eastAsia="Times New Roman"/>
          <w:sz w:val="24"/>
          <w:szCs w:val="24"/>
        </w:rPr>
        <w:t xml:space="preserve"> 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0516F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0F2FF692" w14:textId="77777777" w:rsidR="00785FB4" w:rsidRDefault="00785FB4" w:rsidP="00785FB4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85FB4" w14:paraId="1F5D0260" w14:textId="77777777" w:rsidTr="00785FB4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E130805" w14:textId="77777777" w:rsidR="00785FB4" w:rsidRDefault="00785FB4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B277E81" w14:textId="77777777" w:rsidR="00785FB4" w:rsidRDefault="00785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352D2123" w14:textId="77777777" w:rsidR="00785FB4" w:rsidRDefault="00785F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785FB4" w14:paraId="109E496C" w14:textId="77777777" w:rsidTr="00785FB4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DB5D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УК-2 </w:t>
            </w:r>
          </w:p>
          <w:p w14:paraId="435C6B5B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6377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ИД-УК-2.4</w:t>
            </w:r>
          </w:p>
          <w:p w14:paraId="56E7AB2A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785FB4" w14:paraId="303DEA82" w14:textId="77777777" w:rsidTr="00785FB4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5B93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УК-6 </w:t>
            </w:r>
          </w:p>
          <w:p w14:paraId="1B8CD7BE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567D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ИД-УК-6.1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D2BB14F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Использование инструментов и методов управления временем при выполнении конкретных задач, проектов, пр</w:t>
            </w:r>
            <w:r>
              <w:rPr>
                <w:sz w:val="22"/>
                <w:szCs w:val="22"/>
                <w:lang w:eastAsia="en-US"/>
              </w:rPr>
              <w:t>и достижении поставленных целей</w:t>
            </w:r>
          </w:p>
        </w:tc>
      </w:tr>
      <w:tr w:rsidR="00785FB4" w14:paraId="469D22C9" w14:textId="77777777" w:rsidTr="00785FB4">
        <w:trPr>
          <w:trHeight w:val="1122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49A7" w14:textId="77777777" w:rsidR="00785FB4" w:rsidRDefault="00785FB4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6FFF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ИД-УК-6.4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07D6BCB" w14:textId="77777777" w:rsidR="00785FB4" w:rsidRDefault="00785FB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Определение задач саморазвития и професс</w:t>
            </w:r>
            <w:r>
              <w:rPr>
                <w:sz w:val="22"/>
                <w:szCs w:val="22"/>
                <w:lang w:eastAsia="en-US"/>
              </w:rPr>
              <w:t>ионального роста, распределение</w:t>
            </w:r>
            <w:r>
              <w:rPr>
                <w:lang w:eastAsia="en-US"/>
              </w:rPr>
              <w:t xml:space="preserve"> их на долго-, средне- и краткосрочные с обоснованием актуальности и определением необход</w:t>
            </w:r>
            <w:r>
              <w:rPr>
                <w:sz w:val="22"/>
                <w:szCs w:val="22"/>
                <w:lang w:eastAsia="en-US"/>
              </w:rPr>
              <w:t>имых ресурсов для их выполнения</w:t>
            </w:r>
          </w:p>
        </w:tc>
      </w:tr>
    </w:tbl>
    <w:p w14:paraId="2C7F23D3" w14:textId="26BB9F1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12" w:name="_GoBack"/>
      <w:bookmarkEnd w:id="12"/>
      <w:r w:rsidRPr="00711DDC">
        <w:rPr>
          <w:szCs w:val="26"/>
        </w:rPr>
        <w:t>Общая трудоёмк</w:t>
      </w:r>
      <w:r w:rsidR="0073377D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B1DB2F0" w:rsidR="007B65C7" w:rsidRPr="00CB5304" w:rsidRDefault="00F431FE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82F5D43" w:rsidR="007B65C7" w:rsidRPr="00CB5304" w:rsidRDefault="00F431FE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F8010" w14:textId="77777777" w:rsidR="00E94310" w:rsidRDefault="00E94310" w:rsidP="005E3840">
      <w:r>
        <w:separator/>
      </w:r>
    </w:p>
  </w:endnote>
  <w:endnote w:type="continuationSeparator" w:id="0">
    <w:p w14:paraId="17B2D7DA" w14:textId="77777777" w:rsidR="00E94310" w:rsidRDefault="00E943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53F6C" w14:textId="77777777" w:rsidR="00E94310" w:rsidRDefault="00E94310" w:rsidP="005E3840">
      <w:r>
        <w:separator/>
      </w:r>
    </w:p>
  </w:footnote>
  <w:footnote w:type="continuationSeparator" w:id="0">
    <w:p w14:paraId="7F63C3BE" w14:textId="77777777" w:rsidR="00E94310" w:rsidRDefault="00E943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F03564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B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8C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415"/>
    <w:rsid w:val="001646A9"/>
    <w:rsid w:val="00167CC8"/>
    <w:rsid w:val="00167DEA"/>
    <w:rsid w:val="0017354A"/>
    <w:rsid w:val="00173A5B"/>
    <w:rsid w:val="001744FF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0FC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2E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69F8"/>
    <w:rsid w:val="004D710F"/>
    <w:rsid w:val="004E056C"/>
    <w:rsid w:val="004E1809"/>
    <w:rsid w:val="004E188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69E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8A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5A9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AF9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C1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77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5FB4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C62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480A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476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6BE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162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D41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1FC1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30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A86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16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310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1F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2A8ADC0-056A-4A8A-9590-F1B8AC22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3C8B-4483-4019-8CB8-53CD8A52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Юлия Власова</cp:lastModifiedBy>
  <cp:revision>3</cp:revision>
  <cp:lastPrinted>2021-05-14T12:22:00Z</cp:lastPrinted>
  <dcterms:created xsi:type="dcterms:W3CDTF">2022-01-18T02:59:00Z</dcterms:created>
  <dcterms:modified xsi:type="dcterms:W3CDTF">2022-01-18T03:01:00Z</dcterms:modified>
</cp:coreProperties>
</file>