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005EF4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4ADFD4BC" w14:textId="77777777" w:rsidR="005558F8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EF3A58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  <w:p w14:paraId="5AAC688A" w14:textId="6E799F44" w:rsidR="004D4B65" w:rsidRPr="004D4B65" w:rsidRDefault="004D4B65" w:rsidP="005558F8">
            <w:pPr>
              <w:jc w:val="center"/>
              <w:rPr>
                <w:b/>
                <w:iCs/>
                <w:sz w:val="16"/>
                <w:szCs w:val="16"/>
              </w:rPr>
            </w:pP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196722C" w:rsidR="00E05948" w:rsidRPr="00C258B0" w:rsidRDefault="00BD7A37" w:rsidP="00B51943">
            <w:pPr>
              <w:jc w:val="center"/>
              <w:rPr>
                <w:b/>
                <w:sz w:val="26"/>
                <w:szCs w:val="26"/>
              </w:rPr>
            </w:pPr>
            <w:bookmarkStart w:id="1" w:name="_Hlk92571191"/>
            <w:r>
              <w:rPr>
                <w:b/>
                <w:sz w:val="26"/>
                <w:szCs w:val="26"/>
              </w:rPr>
              <w:t xml:space="preserve">ИННОВАЦИОННЫЕ ТЕХНОЛОГИИ </w:t>
            </w:r>
            <w:bookmarkEnd w:id="1"/>
            <w:r w:rsidR="001470DE">
              <w:rPr>
                <w:b/>
                <w:sz w:val="26"/>
                <w:szCs w:val="26"/>
              </w:rPr>
              <w:t>ШВЕЙНЫХ ИЗДЕЛИЙ ИЗ ВОЙЛОКА И НОВЫХ МАТЕРИАЛОВ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5AF94F6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9FF20B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33768E2" w:rsidR="00D1678A" w:rsidRPr="000743F9" w:rsidRDefault="00223FB3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29.03.0</w:t>
            </w:r>
            <w:r w:rsidR="004D4B65">
              <w:rPr>
                <w:sz w:val="24"/>
                <w:szCs w:val="24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643863BB" w:rsidR="00D1678A" w:rsidRPr="000743F9" w:rsidRDefault="006E2F6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  <w:r w:rsidR="004D4B65">
              <w:rPr>
                <w:sz w:val="24"/>
                <w:szCs w:val="24"/>
              </w:rPr>
              <w:t>изделий легкой промышленности</w:t>
            </w:r>
          </w:p>
        </w:tc>
      </w:tr>
      <w:tr w:rsidR="00D1678A" w:rsidRPr="000743F9" w14:paraId="1269E1FA" w14:textId="77777777" w:rsidTr="00542775">
        <w:trPr>
          <w:trHeight w:val="414"/>
        </w:trPr>
        <w:tc>
          <w:tcPr>
            <w:tcW w:w="3330" w:type="dxa"/>
            <w:shd w:val="clear" w:color="auto" w:fill="auto"/>
          </w:tcPr>
          <w:p w14:paraId="712E4F63" w14:textId="1B968AD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DF143D5" w:rsidR="00D1678A" w:rsidRPr="000743F9" w:rsidRDefault="006E2F6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  <w:r w:rsidR="004D4B65">
              <w:rPr>
                <w:sz w:val="24"/>
                <w:szCs w:val="24"/>
              </w:rPr>
              <w:t>цифрового производства швейных изделий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4F8FAAA" w:rsidR="00D1678A" w:rsidRPr="00542775" w:rsidRDefault="00542775" w:rsidP="006470FB">
            <w:pPr>
              <w:rPr>
                <w:iCs/>
                <w:sz w:val="24"/>
                <w:szCs w:val="24"/>
              </w:rPr>
            </w:pPr>
            <w:r w:rsidRPr="00542775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42775">
        <w:trPr>
          <w:trHeight w:val="446"/>
        </w:trPr>
        <w:tc>
          <w:tcPr>
            <w:tcW w:w="3330" w:type="dxa"/>
            <w:shd w:val="clear" w:color="auto" w:fill="auto"/>
            <w:vAlign w:val="bottom"/>
          </w:tcPr>
          <w:p w14:paraId="23E1B4C9" w14:textId="65B4EA18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BE27273" w:rsidR="00D1678A" w:rsidRPr="000743F9" w:rsidRDefault="00411E1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189D4883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A37EAE">
        <w:rPr>
          <w:iCs/>
          <w:sz w:val="24"/>
          <w:szCs w:val="24"/>
        </w:rPr>
        <w:t>«</w:t>
      </w:r>
      <w:r w:rsidR="00AC3666">
        <w:rPr>
          <w:bCs/>
          <w:sz w:val="26"/>
          <w:szCs w:val="26"/>
        </w:rPr>
        <w:t>И</w:t>
      </w:r>
      <w:r w:rsidR="00AC3666" w:rsidRPr="00AC3666">
        <w:rPr>
          <w:bCs/>
          <w:sz w:val="26"/>
          <w:szCs w:val="26"/>
        </w:rPr>
        <w:t>нновационные технологии швейных изделий из войлока и новых материалов</w:t>
      </w:r>
      <w:r w:rsidRPr="00A37EAE">
        <w:rPr>
          <w:iCs/>
          <w:sz w:val="24"/>
          <w:szCs w:val="24"/>
        </w:rPr>
        <w:t xml:space="preserve">» </w:t>
      </w:r>
      <w:r w:rsidR="004E4C46" w:rsidRPr="00A37EAE">
        <w:rPr>
          <w:iCs/>
          <w:sz w:val="24"/>
          <w:szCs w:val="24"/>
        </w:rPr>
        <w:t xml:space="preserve">изучается в </w:t>
      </w:r>
      <w:r w:rsidR="00852910">
        <w:rPr>
          <w:iCs/>
          <w:sz w:val="24"/>
          <w:szCs w:val="24"/>
        </w:rPr>
        <w:t>седьмом</w:t>
      </w:r>
      <w:r w:rsidR="00A37EAE" w:rsidRPr="00A37EAE">
        <w:rPr>
          <w:iCs/>
          <w:sz w:val="24"/>
          <w:szCs w:val="24"/>
        </w:rPr>
        <w:t xml:space="preserve"> </w:t>
      </w:r>
      <w:r w:rsidR="004E4C46" w:rsidRPr="00A37EAE">
        <w:rPr>
          <w:iCs/>
          <w:sz w:val="24"/>
          <w:szCs w:val="24"/>
        </w:rPr>
        <w:t>семестре</w:t>
      </w:r>
      <w:r w:rsidR="00A37EAE" w:rsidRPr="00A37EAE">
        <w:rPr>
          <w:iCs/>
          <w:sz w:val="24"/>
          <w:szCs w:val="24"/>
        </w:rPr>
        <w:t>.</w:t>
      </w:r>
    </w:p>
    <w:p w14:paraId="2DDEB8CC" w14:textId="44B16500" w:rsidR="00A84551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A37EAE">
        <w:rPr>
          <w:iCs/>
          <w:sz w:val="24"/>
          <w:szCs w:val="24"/>
        </w:rPr>
        <w:t>Курсовая работа/Курсовой проект – не предусмотрен</w:t>
      </w:r>
      <w:r w:rsidR="00A37EAE">
        <w:rPr>
          <w:iCs/>
          <w:sz w:val="24"/>
          <w:szCs w:val="24"/>
        </w:rPr>
        <w:t>ы</w:t>
      </w:r>
    </w:p>
    <w:p w14:paraId="647C81EC" w14:textId="77777777" w:rsidR="00EF3A58" w:rsidRPr="00A37EAE" w:rsidRDefault="00EF3A58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13AA6B0F" w:rsidR="00797466" w:rsidRPr="00797466" w:rsidRDefault="006D1D81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экзамен.</w:t>
      </w:r>
    </w:p>
    <w:p w14:paraId="227636A5" w14:textId="1C1FE04D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5290C3A9" w:rsidR="007E18CB" w:rsidRPr="00A37EAE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A37EAE" w:rsidRPr="00BD7A37">
        <w:rPr>
          <w:sz w:val="24"/>
          <w:szCs w:val="24"/>
        </w:rPr>
        <w:t>«</w:t>
      </w:r>
      <w:r w:rsidR="00AC3666">
        <w:rPr>
          <w:bCs/>
          <w:sz w:val="26"/>
          <w:szCs w:val="26"/>
        </w:rPr>
        <w:t>И</w:t>
      </w:r>
      <w:r w:rsidR="00AC3666" w:rsidRPr="00AC3666">
        <w:rPr>
          <w:bCs/>
          <w:sz w:val="26"/>
          <w:szCs w:val="26"/>
        </w:rPr>
        <w:t>нновационные технологии швейных изделий из войлока и новых материалов</w:t>
      </w:r>
      <w:r w:rsidR="00A37EAE" w:rsidRPr="00BD7A37">
        <w:rPr>
          <w:sz w:val="24"/>
          <w:szCs w:val="24"/>
        </w:rPr>
        <w:t>»</w:t>
      </w:r>
      <w:r w:rsidRPr="007B449A">
        <w:rPr>
          <w:sz w:val="24"/>
          <w:szCs w:val="24"/>
        </w:rPr>
        <w:t xml:space="preserve"> </w:t>
      </w:r>
      <w:r w:rsidRPr="00A37EAE">
        <w:rPr>
          <w:iCs/>
          <w:sz w:val="24"/>
          <w:szCs w:val="24"/>
        </w:rPr>
        <w:t>относится к части</w:t>
      </w:r>
      <w:r w:rsidR="00B07FC2">
        <w:rPr>
          <w:iCs/>
          <w:sz w:val="24"/>
          <w:szCs w:val="24"/>
        </w:rPr>
        <w:t xml:space="preserve"> программы</w:t>
      </w:r>
      <w:r w:rsidRPr="00A37EAE">
        <w:rPr>
          <w:iCs/>
          <w:sz w:val="24"/>
          <w:szCs w:val="24"/>
        </w:rPr>
        <w:t>, формируемой участниками образовательных отношений</w:t>
      </w:r>
      <w:r w:rsidR="00BD7A37">
        <w:rPr>
          <w:iCs/>
          <w:sz w:val="24"/>
          <w:szCs w:val="24"/>
        </w:rPr>
        <w:t>, к элективным дисциплинам</w:t>
      </w:r>
    </w:p>
    <w:p w14:paraId="77FE5B3D" w14:textId="29201D2A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178BB4BA" w14:textId="56F1190C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</w:t>
      </w:r>
      <w:r w:rsidR="00D94EF7">
        <w:rPr>
          <w:rFonts w:eastAsia="Times New Roman"/>
          <w:sz w:val="24"/>
          <w:szCs w:val="24"/>
        </w:rPr>
        <w:t>л</w:t>
      </w:r>
      <w:r w:rsidR="00C41C4A">
        <w:rPr>
          <w:rFonts w:eastAsia="Times New Roman"/>
          <w:sz w:val="24"/>
          <w:szCs w:val="24"/>
        </w:rPr>
        <w:t>ью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="00B07FC2">
        <w:rPr>
          <w:rFonts w:eastAsia="Times New Roman"/>
          <w:sz w:val="24"/>
          <w:szCs w:val="24"/>
        </w:rPr>
        <w:t>«</w:t>
      </w:r>
      <w:r w:rsidR="00AC3666">
        <w:rPr>
          <w:bCs/>
          <w:sz w:val="26"/>
          <w:szCs w:val="26"/>
        </w:rPr>
        <w:t>И</w:t>
      </w:r>
      <w:r w:rsidR="00AC3666" w:rsidRPr="00AC3666">
        <w:rPr>
          <w:bCs/>
          <w:sz w:val="26"/>
          <w:szCs w:val="26"/>
        </w:rPr>
        <w:t>нновационные технологии швейных изделий из войлока и новых материалов</w:t>
      </w:r>
      <w:r w:rsidR="00B07FC2">
        <w:rPr>
          <w:rFonts w:eastAsia="Times New Roman"/>
          <w:sz w:val="24"/>
          <w:szCs w:val="24"/>
        </w:rPr>
        <w:t xml:space="preserve">» </w:t>
      </w:r>
      <w:r w:rsidR="00D5517D">
        <w:rPr>
          <w:rFonts w:eastAsia="Times New Roman"/>
          <w:sz w:val="24"/>
          <w:szCs w:val="24"/>
        </w:rPr>
        <w:t>явля</w:t>
      </w:r>
      <w:r w:rsidR="00C41C4A">
        <w:rPr>
          <w:rFonts w:eastAsia="Times New Roman"/>
          <w:sz w:val="24"/>
          <w:szCs w:val="24"/>
        </w:rPr>
        <w:t>е</w:t>
      </w:r>
      <w:r w:rsidR="001971EC">
        <w:rPr>
          <w:rFonts w:eastAsia="Times New Roman"/>
          <w:sz w:val="24"/>
          <w:szCs w:val="24"/>
        </w:rPr>
        <w:t>тся</w:t>
      </w:r>
      <w:r w:rsidR="00C41C4A">
        <w:rPr>
          <w:rFonts w:eastAsia="Times New Roman"/>
          <w:sz w:val="24"/>
          <w:szCs w:val="24"/>
        </w:rPr>
        <w:t>:</w:t>
      </w:r>
    </w:p>
    <w:p w14:paraId="7C19613E" w14:textId="74B4821A" w:rsidR="00451B9A" w:rsidRPr="001470DE" w:rsidRDefault="00451B9A" w:rsidP="00451B9A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1470DE">
        <w:rPr>
          <w:iCs/>
          <w:sz w:val="24"/>
          <w:szCs w:val="24"/>
        </w:rPr>
        <w:t>ознакомиться с основными этапами технологических процессов изготовления цельноформованных деталей одежды из войлока и новых материалов</w:t>
      </w:r>
      <w:r>
        <w:rPr>
          <w:iCs/>
          <w:sz w:val="24"/>
          <w:szCs w:val="24"/>
        </w:rPr>
        <w:t>,</w:t>
      </w:r>
      <w:r w:rsidRPr="001470DE">
        <w:rPr>
          <w:iCs/>
          <w:sz w:val="24"/>
          <w:szCs w:val="24"/>
        </w:rPr>
        <w:t xml:space="preserve"> ассортиментом и классификацией декоративных элементов и методов отделки, применяемых для изготовления изделий из войлока с заданным уровнем эксплуатационных свойств; </w:t>
      </w:r>
    </w:p>
    <w:p w14:paraId="61117695" w14:textId="294907DF" w:rsidR="001470DE" w:rsidRPr="00451B9A" w:rsidRDefault="001470DE" w:rsidP="00091CD2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451B9A">
        <w:rPr>
          <w:iCs/>
          <w:sz w:val="24"/>
          <w:szCs w:val="24"/>
        </w:rPr>
        <w:t>получить представления о разработке технологической документации для изготовления одежды из войлока, отвечающей требованиям стандарта рынка</w:t>
      </w:r>
      <w:r w:rsidR="00451B9A" w:rsidRPr="00451B9A">
        <w:rPr>
          <w:iCs/>
          <w:sz w:val="24"/>
          <w:szCs w:val="24"/>
        </w:rPr>
        <w:t xml:space="preserve"> </w:t>
      </w:r>
      <w:r w:rsidR="00451B9A">
        <w:rPr>
          <w:iCs/>
          <w:sz w:val="24"/>
          <w:szCs w:val="24"/>
        </w:rPr>
        <w:t>на основе использования</w:t>
      </w:r>
      <w:r w:rsidRPr="00451B9A">
        <w:rPr>
          <w:iCs/>
          <w:sz w:val="24"/>
          <w:szCs w:val="24"/>
        </w:rPr>
        <w:t xml:space="preserve"> принцип</w:t>
      </w:r>
      <w:r w:rsidR="00451B9A">
        <w:rPr>
          <w:iCs/>
          <w:sz w:val="24"/>
          <w:szCs w:val="24"/>
        </w:rPr>
        <w:t>ов</w:t>
      </w:r>
      <w:r w:rsidRPr="00451B9A">
        <w:rPr>
          <w:iCs/>
          <w:sz w:val="24"/>
          <w:szCs w:val="24"/>
        </w:rPr>
        <w:t xml:space="preserve"> последовательного построения технологических процессов изготовления цельноформованных деталей одежды из войлока и новых материалов</w:t>
      </w:r>
      <w:r w:rsidRPr="00451B9A">
        <w:rPr>
          <w:iCs/>
          <w:sz w:val="24"/>
          <w:szCs w:val="24"/>
        </w:rPr>
        <w:t>;</w:t>
      </w:r>
    </w:p>
    <w:p w14:paraId="6CC7A6CB" w14:textId="3F815E75" w:rsidR="003D5F48" w:rsidRPr="00C41C4A" w:rsidRDefault="003A08A8" w:rsidP="001470DE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D8127F">
        <w:rPr>
          <w:rFonts w:eastAsia="Times New Roman"/>
          <w:iCs/>
          <w:sz w:val="24"/>
          <w:szCs w:val="24"/>
        </w:rPr>
        <w:t>формирование у</w:t>
      </w:r>
      <w:r w:rsidR="008A3FEA" w:rsidRPr="00D8127F">
        <w:rPr>
          <w:rFonts w:eastAsia="Times New Roman"/>
          <w:iCs/>
          <w:sz w:val="24"/>
          <w:szCs w:val="24"/>
        </w:rPr>
        <w:t xml:space="preserve"> обучающи</w:t>
      </w:r>
      <w:r w:rsidRPr="00D8127F">
        <w:rPr>
          <w:rFonts w:eastAsia="Times New Roman"/>
          <w:iCs/>
          <w:sz w:val="24"/>
          <w:szCs w:val="24"/>
        </w:rPr>
        <w:t>хся</w:t>
      </w:r>
      <w:r w:rsidR="00566BD8" w:rsidRPr="00D8127F">
        <w:rPr>
          <w:rFonts w:eastAsia="Times New Roman"/>
          <w:iCs/>
          <w:sz w:val="24"/>
          <w:szCs w:val="24"/>
        </w:rPr>
        <w:t xml:space="preserve"> </w:t>
      </w:r>
      <w:r w:rsidR="00762EAC" w:rsidRPr="00D8127F">
        <w:rPr>
          <w:rFonts w:eastAsia="Times New Roman"/>
          <w:iCs/>
          <w:sz w:val="24"/>
          <w:szCs w:val="24"/>
        </w:rPr>
        <w:t>компетенци</w:t>
      </w:r>
      <w:r w:rsidR="00CD18DB" w:rsidRPr="00D8127F">
        <w:rPr>
          <w:rFonts w:eastAsia="Times New Roman"/>
          <w:iCs/>
          <w:sz w:val="24"/>
          <w:szCs w:val="24"/>
        </w:rPr>
        <w:t>й</w:t>
      </w:r>
      <w:r w:rsidR="00762EAC" w:rsidRPr="00D8127F">
        <w:rPr>
          <w:rFonts w:eastAsia="Times New Roman"/>
          <w:iCs/>
          <w:sz w:val="24"/>
          <w:szCs w:val="24"/>
        </w:rPr>
        <w:t>,</w:t>
      </w:r>
      <w:r w:rsidR="00894420" w:rsidRPr="00D8127F">
        <w:rPr>
          <w:rFonts w:eastAsia="Times New Roman"/>
          <w:iCs/>
          <w:sz w:val="24"/>
          <w:szCs w:val="24"/>
        </w:rPr>
        <w:t xml:space="preserve"> </w:t>
      </w:r>
      <w:r w:rsidR="008A3FEA" w:rsidRPr="00D8127F">
        <w:rPr>
          <w:rFonts w:eastAsia="Times New Roman"/>
          <w:iCs/>
          <w:sz w:val="24"/>
          <w:szCs w:val="24"/>
        </w:rPr>
        <w:t>установленны</w:t>
      </w:r>
      <w:r w:rsidR="00CD18DB" w:rsidRPr="00D8127F">
        <w:rPr>
          <w:rFonts w:eastAsia="Times New Roman"/>
          <w:iCs/>
          <w:sz w:val="24"/>
          <w:szCs w:val="24"/>
        </w:rPr>
        <w:t>х образовательной</w:t>
      </w:r>
      <w:r w:rsidR="00CD18DB" w:rsidRPr="00C41C4A">
        <w:rPr>
          <w:rFonts w:eastAsia="Times New Roman"/>
          <w:iCs/>
          <w:sz w:val="24"/>
          <w:szCs w:val="24"/>
        </w:rPr>
        <w:t xml:space="preserve"> программой</w:t>
      </w:r>
      <w:r w:rsidR="00642081" w:rsidRPr="00C41C4A">
        <w:rPr>
          <w:rFonts w:eastAsia="Times New Roman"/>
          <w:iCs/>
          <w:sz w:val="24"/>
          <w:szCs w:val="24"/>
        </w:rPr>
        <w:t xml:space="preserve"> в соответствии с ФГОС ВО по данной дисциплине</w:t>
      </w:r>
      <w:r w:rsidR="00C41C4A">
        <w:rPr>
          <w:rFonts w:eastAsia="Times New Roman"/>
          <w:iCs/>
          <w:sz w:val="24"/>
          <w:szCs w:val="24"/>
        </w:rPr>
        <w:t>.</w:t>
      </w:r>
      <w:r w:rsidR="00963DA6" w:rsidRPr="00C41C4A">
        <w:rPr>
          <w:rFonts w:eastAsia="Times New Roman"/>
          <w:iCs/>
          <w:sz w:val="24"/>
          <w:szCs w:val="24"/>
        </w:rPr>
        <w:t xml:space="preserve"> </w:t>
      </w:r>
    </w:p>
    <w:p w14:paraId="629C4F3D" w14:textId="77777777" w:rsidR="00292C5B" w:rsidRPr="00292C5B" w:rsidRDefault="00292C5B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5911DAB" w14:textId="5844CDE9" w:rsidR="00655A44" w:rsidRPr="008E5B4F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обучения по дисциплине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</w:t>
      </w:r>
      <w:r w:rsidR="00F47D5C" w:rsidRPr="00F5388C">
        <w:rPr>
          <w:rFonts w:eastAsia="Times New Roman"/>
          <w:sz w:val="24"/>
          <w:szCs w:val="24"/>
        </w:rPr>
        <w:t>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5670"/>
      </w:tblGrid>
      <w:tr w:rsidR="00FD0F91" w:rsidRPr="00C12899" w14:paraId="46B0628C" w14:textId="77777777" w:rsidTr="00550B75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C12899" w:rsidRDefault="00FD0F91" w:rsidP="00801BDC">
            <w:pPr>
              <w:pStyle w:val="pboth"/>
              <w:jc w:val="center"/>
              <w:rPr>
                <w:b/>
              </w:rPr>
            </w:pPr>
            <w:r w:rsidRPr="00C12899">
              <w:rPr>
                <w:b/>
              </w:rPr>
              <w:t>Код и наименование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C12899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12899">
              <w:rPr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14:paraId="7BDB5A46" w14:textId="1287C627" w:rsidR="00FD0F91" w:rsidRPr="00C12899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12899">
              <w:rPr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</w:tr>
      <w:tr w:rsidR="001A72AA" w:rsidRPr="00C12899" w14:paraId="12211CE9" w14:textId="77777777" w:rsidTr="00490420">
        <w:trPr>
          <w:trHeight w:val="197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B7386F" w14:textId="77777777" w:rsidR="001A72AA" w:rsidRDefault="001A72AA" w:rsidP="00331985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  <w:r w:rsidRPr="004D6A6E">
              <w:rPr>
                <w:sz w:val="20"/>
                <w:szCs w:val="20"/>
              </w:rPr>
              <w:t>ПК-1</w:t>
            </w:r>
          </w:p>
          <w:p w14:paraId="50BE11D9" w14:textId="14FCD092" w:rsidR="001A72AA" w:rsidRPr="00D11495" w:rsidRDefault="001A72AA" w:rsidP="00331985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4D6A6E">
              <w:rPr>
                <w:sz w:val="20"/>
                <w:szCs w:val="20"/>
              </w:rPr>
              <w:lastRenderedPageBreak/>
              <w:t>Способен обоснованно выбрать и эффективно использовать методы проектирования технологических процессов производства швейных изделий с учетом качественного преобразования системы «материал - готовое изделие»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35DBB" w14:textId="77777777" w:rsidR="001A72AA" w:rsidRDefault="001A72AA" w:rsidP="00FD0F91">
            <w:pPr>
              <w:pStyle w:val="af0"/>
              <w:ind w:left="0"/>
              <w:rPr>
                <w:sz w:val="20"/>
                <w:szCs w:val="20"/>
              </w:rPr>
            </w:pPr>
            <w:r w:rsidRPr="004D6A6E">
              <w:rPr>
                <w:sz w:val="20"/>
                <w:szCs w:val="20"/>
              </w:rPr>
              <w:lastRenderedPageBreak/>
              <w:t>ИД-ПК-1.1</w:t>
            </w:r>
          </w:p>
          <w:p w14:paraId="7C7986AC" w14:textId="1029C177" w:rsidR="001A72AA" w:rsidRPr="00C12899" w:rsidRDefault="001A72AA" w:rsidP="00FD0F91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4D6A6E">
              <w:rPr>
                <w:sz w:val="20"/>
                <w:szCs w:val="20"/>
              </w:rPr>
              <w:lastRenderedPageBreak/>
              <w:t>Использование основных и вспомогательных материалов, оборудования; анализ состояния показателей физико-механических свойств используемых материалов и готовых изделий</w:t>
            </w:r>
          </w:p>
        </w:tc>
      </w:tr>
      <w:tr w:rsidR="001A72AA" w:rsidRPr="00C12899" w14:paraId="180483F5" w14:textId="77777777" w:rsidTr="00D11495">
        <w:trPr>
          <w:trHeight w:val="835"/>
        </w:trPr>
        <w:tc>
          <w:tcPr>
            <w:tcW w:w="4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06EF15" w14:textId="40DA6498" w:rsidR="001A72AA" w:rsidRPr="00D41F07" w:rsidRDefault="001A72AA" w:rsidP="001A72AA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9C42" w14:textId="17054951" w:rsidR="001A72AA" w:rsidRDefault="001A72AA" w:rsidP="008359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A6E">
              <w:rPr>
                <w:sz w:val="20"/>
                <w:szCs w:val="20"/>
              </w:rPr>
              <w:t>ИД-ПК-</w:t>
            </w:r>
            <w:r>
              <w:rPr>
                <w:sz w:val="20"/>
                <w:szCs w:val="20"/>
              </w:rPr>
              <w:t>1</w:t>
            </w:r>
            <w:r w:rsidRPr="004D6A6E">
              <w:rPr>
                <w:sz w:val="20"/>
                <w:szCs w:val="20"/>
              </w:rPr>
              <w:t>.2</w:t>
            </w:r>
          </w:p>
          <w:p w14:paraId="470EA609" w14:textId="30DB9672" w:rsidR="001A72AA" w:rsidRPr="00C12899" w:rsidRDefault="001A72AA" w:rsidP="00835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6A6E">
              <w:rPr>
                <w:sz w:val="20"/>
                <w:szCs w:val="20"/>
              </w:rPr>
              <w:t>Формулирование требований инновационной технологии производства швейных изделий; разработка технологической последовательности изготовления швейных изделий</w:t>
            </w:r>
          </w:p>
        </w:tc>
      </w:tr>
      <w:tr w:rsidR="00490420" w:rsidRPr="00C12899" w14:paraId="06B5E18B" w14:textId="77777777" w:rsidTr="00636C12">
        <w:trPr>
          <w:trHeight w:val="1765"/>
        </w:trPr>
        <w:tc>
          <w:tcPr>
            <w:tcW w:w="4077" w:type="dxa"/>
            <w:tcBorders>
              <w:left w:val="single" w:sz="4" w:space="0" w:color="000000"/>
              <w:right w:val="single" w:sz="4" w:space="0" w:color="000000"/>
            </w:tcBorders>
          </w:tcPr>
          <w:p w14:paraId="1568332B" w14:textId="4D166AFE" w:rsidR="00490420" w:rsidRDefault="00490420" w:rsidP="008E5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</w:p>
          <w:p w14:paraId="0A8988DB" w14:textId="3E906876" w:rsidR="00490420" w:rsidRPr="00C12899" w:rsidRDefault="00490420" w:rsidP="008E5B4F">
            <w:pPr>
              <w:rPr>
                <w:sz w:val="24"/>
                <w:szCs w:val="24"/>
              </w:rPr>
            </w:pPr>
            <w:r w:rsidRPr="004D6A6E">
              <w:rPr>
                <w:sz w:val="20"/>
                <w:szCs w:val="20"/>
              </w:rPr>
              <w:t>Способен принимать участие в исследованиях по совершенствованию технологических процессов производства швейных изделий, с последующей реализацией и контролем результатов на практике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3734AA" w14:textId="77777777" w:rsidR="00490420" w:rsidRDefault="00490420" w:rsidP="008359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ИД-ПК-4.4</w:t>
            </w:r>
          </w:p>
          <w:p w14:paraId="595400F7" w14:textId="76EC193F" w:rsidR="00490420" w:rsidRPr="00C12899" w:rsidRDefault="00490420" w:rsidP="00835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2AA">
              <w:rPr>
                <w:sz w:val="20"/>
                <w:szCs w:val="20"/>
              </w:rPr>
              <w:t>Участие в практической реализации результатов исследований по совершенствованию технологических процессов производства швейных изделий</w:t>
            </w:r>
          </w:p>
        </w:tc>
      </w:tr>
    </w:tbl>
    <w:p w14:paraId="09011273" w14:textId="77777777" w:rsidR="0016775D" w:rsidRDefault="0016775D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463F648B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451B9A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4B246C5" w:rsidR="007B65C7" w:rsidRPr="00550B75" w:rsidRDefault="00852910" w:rsidP="0003766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550B75" w:rsidRDefault="007B65C7" w:rsidP="00037666">
            <w:pPr>
              <w:jc w:val="center"/>
              <w:rPr>
                <w:b/>
                <w:bCs/>
              </w:rPr>
            </w:pPr>
            <w:proofErr w:type="spellStart"/>
            <w:r w:rsidRPr="00550B75">
              <w:rPr>
                <w:b/>
                <w:bCs/>
                <w:sz w:val="24"/>
                <w:szCs w:val="24"/>
              </w:rPr>
              <w:t>з.е</w:t>
            </w:r>
            <w:proofErr w:type="spellEnd"/>
            <w:r w:rsidRPr="00550B7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5487CE7" w:rsidR="007B65C7" w:rsidRPr="00550B75" w:rsidRDefault="00852910" w:rsidP="0003766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AA721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95397" w14:textId="77777777" w:rsidR="00DA296D" w:rsidRDefault="00DA296D" w:rsidP="005E3840">
      <w:r>
        <w:separator/>
      </w:r>
    </w:p>
  </w:endnote>
  <w:endnote w:type="continuationSeparator" w:id="0">
    <w:p w14:paraId="587FBB05" w14:textId="77777777" w:rsidR="00DA296D" w:rsidRDefault="00DA296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B020" w14:textId="77777777" w:rsidR="00DA296D" w:rsidRDefault="00DA296D" w:rsidP="005E3840">
      <w:r>
        <w:separator/>
      </w:r>
    </w:p>
  </w:footnote>
  <w:footnote w:type="continuationSeparator" w:id="0">
    <w:p w14:paraId="0838E4EE" w14:textId="77777777" w:rsidR="00DA296D" w:rsidRDefault="00DA296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revisionView w:inkAnnotations="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679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2E86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05FE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751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0623"/>
    <w:rsid w:val="00142462"/>
    <w:rsid w:val="00145166"/>
    <w:rsid w:val="001470DE"/>
    <w:rsid w:val="001479F8"/>
    <w:rsid w:val="001508F7"/>
    <w:rsid w:val="00153223"/>
    <w:rsid w:val="00153F94"/>
    <w:rsid w:val="001540AD"/>
    <w:rsid w:val="00154655"/>
    <w:rsid w:val="00155233"/>
    <w:rsid w:val="001556D0"/>
    <w:rsid w:val="0015677D"/>
    <w:rsid w:val="00160400"/>
    <w:rsid w:val="00160ECB"/>
    <w:rsid w:val="0016181F"/>
    <w:rsid w:val="001632F9"/>
    <w:rsid w:val="001646A9"/>
    <w:rsid w:val="0016775D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A72AA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10A2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772"/>
    <w:rsid w:val="00220DAF"/>
    <w:rsid w:val="00223147"/>
    <w:rsid w:val="00223C94"/>
    <w:rsid w:val="00223FB3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2C5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1E1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1B9A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067E"/>
    <w:rsid w:val="00482000"/>
    <w:rsid w:val="00482483"/>
    <w:rsid w:val="00483338"/>
    <w:rsid w:val="004856A7"/>
    <w:rsid w:val="00490420"/>
    <w:rsid w:val="004925D7"/>
    <w:rsid w:val="004927C8"/>
    <w:rsid w:val="00494E1D"/>
    <w:rsid w:val="00494E33"/>
    <w:rsid w:val="00495850"/>
    <w:rsid w:val="00496CB5"/>
    <w:rsid w:val="0049710A"/>
    <w:rsid w:val="004A0FC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4B65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E7F99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0809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775"/>
    <w:rsid w:val="00544315"/>
    <w:rsid w:val="005459AF"/>
    <w:rsid w:val="00546AF2"/>
    <w:rsid w:val="005475ED"/>
    <w:rsid w:val="0054770D"/>
    <w:rsid w:val="005509AE"/>
    <w:rsid w:val="00550B75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6B5A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BE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59C2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B01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1741B"/>
    <w:rsid w:val="006205F6"/>
    <w:rsid w:val="00623E0C"/>
    <w:rsid w:val="0062491B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11C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1D81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F60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45E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2910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396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E5B4F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148E"/>
    <w:rsid w:val="009834DC"/>
    <w:rsid w:val="00987F65"/>
    <w:rsid w:val="00990102"/>
    <w:rsid w:val="00990910"/>
    <w:rsid w:val="009917D4"/>
    <w:rsid w:val="00993FE6"/>
    <w:rsid w:val="00995135"/>
    <w:rsid w:val="009A0113"/>
    <w:rsid w:val="009A10E5"/>
    <w:rsid w:val="009A16C5"/>
    <w:rsid w:val="009A3CA2"/>
    <w:rsid w:val="009A51EF"/>
    <w:rsid w:val="009A6F14"/>
    <w:rsid w:val="009A7290"/>
    <w:rsid w:val="009B01FB"/>
    <w:rsid w:val="009B1CC3"/>
    <w:rsid w:val="009B34EA"/>
    <w:rsid w:val="009B50D9"/>
    <w:rsid w:val="009B6950"/>
    <w:rsid w:val="009B73AA"/>
    <w:rsid w:val="009C0C70"/>
    <w:rsid w:val="009C1833"/>
    <w:rsid w:val="009C4994"/>
    <w:rsid w:val="009C78FC"/>
    <w:rsid w:val="009D4AC2"/>
    <w:rsid w:val="009D52CB"/>
    <w:rsid w:val="009D5862"/>
    <w:rsid w:val="009D5B25"/>
    <w:rsid w:val="009E1F66"/>
    <w:rsid w:val="009E6B6E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37EAE"/>
    <w:rsid w:val="00A40825"/>
    <w:rsid w:val="00A409C9"/>
    <w:rsid w:val="00A414FA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21B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66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C2"/>
    <w:rsid w:val="00B1048F"/>
    <w:rsid w:val="00B11349"/>
    <w:rsid w:val="00B1206A"/>
    <w:rsid w:val="00B13B24"/>
    <w:rsid w:val="00B15DEA"/>
    <w:rsid w:val="00B16CF8"/>
    <w:rsid w:val="00B17428"/>
    <w:rsid w:val="00B23FD7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5738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D7A37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289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1C4A"/>
    <w:rsid w:val="00C43A68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C32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495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1F07"/>
    <w:rsid w:val="00D42077"/>
    <w:rsid w:val="00D43D6D"/>
    <w:rsid w:val="00D46C45"/>
    <w:rsid w:val="00D46F83"/>
    <w:rsid w:val="00D4793D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36F0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27F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6E7E"/>
    <w:rsid w:val="00D97B9F"/>
    <w:rsid w:val="00D97D6F"/>
    <w:rsid w:val="00DA07EA"/>
    <w:rsid w:val="00DA08AD"/>
    <w:rsid w:val="00DA212F"/>
    <w:rsid w:val="00DA296D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47864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3A58"/>
    <w:rsid w:val="00F00C35"/>
    <w:rsid w:val="00F00F3A"/>
    <w:rsid w:val="00F02B85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667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485"/>
    <w:rsid w:val="00F61708"/>
    <w:rsid w:val="00F63A74"/>
    <w:rsid w:val="00F64D04"/>
    <w:rsid w:val="00F67B5E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2A4B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970BD44E-3266-4D29-B7C5-EFF9F770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endnote text"/>
    <w:basedOn w:val="a2"/>
    <w:link w:val="afff3"/>
    <w:uiPriority w:val="99"/>
    <w:semiHidden/>
    <w:unhideWhenUsed/>
    <w:rsid w:val="00F61485"/>
    <w:rPr>
      <w:sz w:val="20"/>
      <w:szCs w:val="20"/>
    </w:rPr>
  </w:style>
  <w:style w:type="character" w:customStyle="1" w:styleId="afff3">
    <w:name w:val="Текст концевой сноски Знак"/>
    <w:basedOn w:val="a3"/>
    <w:link w:val="afff2"/>
    <w:uiPriority w:val="99"/>
    <w:semiHidden/>
    <w:rsid w:val="00F6148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ff4">
    <w:name w:val="endnote reference"/>
    <w:basedOn w:val="a3"/>
    <w:uiPriority w:val="99"/>
    <w:semiHidden/>
    <w:unhideWhenUsed/>
    <w:rsid w:val="00F6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Форма промежуточной аттестации</vt:lpstr>
      <vt:lpstr>    Место учебной дисциплины в структуре ОПОП</vt:lpstr>
      <vt:lpstr>    Цели и планируемые результаты обучения по дисциплине</vt:lpstr>
      <vt:lpstr>    Формируемые компетенции и индикаторы достижения компетенций:</vt:lpstr>
      <vt:lpstr>    </vt:lpstr>
      <vt:lpstr>    Общая трудоёмкость учебной дисциплины по учебному плану составляет:</vt:lpstr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тантино</cp:lastModifiedBy>
  <cp:revision>31</cp:revision>
  <cp:lastPrinted>2021-05-14T12:22:00Z</cp:lastPrinted>
  <dcterms:created xsi:type="dcterms:W3CDTF">2021-03-30T07:12:00Z</dcterms:created>
  <dcterms:modified xsi:type="dcterms:W3CDTF">2022-01-09T16:25:00Z</dcterms:modified>
</cp:coreProperties>
</file>