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0A1A" w:rsidRDefault="005558F8" w:rsidP="00780A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0A1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220A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780A1A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80A1A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6D6278" w:rsidRDefault="007517FB" w:rsidP="00780A1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</w:t>
            </w:r>
            <w:r w:rsidR="006D6278">
              <w:rPr>
                <w:sz w:val="26"/>
                <w:szCs w:val="26"/>
              </w:rPr>
              <w:t>9.03.01</w:t>
            </w:r>
            <w:r w:rsidR="00780A1A"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6D6278" w:rsidRDefault="007517FB" w:rsidP="007517F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5A6" w:rsidRDefault="007517F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Технологии цифрового производства </w:t>
            </w:r>
            <w:r w:rsidR="00D975A6">
              <w:rPr>
                <w:sz w:val="26"/>
                <w:szCs w:val="26"/>
              </w:rPr>
              <w:t>швейных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780A1A" w:rsidP="006470FB">
            <w:pPr>
              <w:rPr>
                <w:i/>
                <w:sz w:val="24"/>
                <w:szCs w:val="24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80A1A" w:rsidRDefault="00D1678A" w:rsidP="008E0752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E220AD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еханика»</w:t>
      </w:r>
      <w:r w:rsidR="007517FB">
        <w:rPr>
          <w:sz w:val="24"/>
          <w:szCs w:val="24"/>
        </w:rPr>
        <w:t xml:space="preserve"> изучается во втором </w:t>
      </w:r>
      <w:r w:rsidRPr="00A873A3">
        <w:rPr>
          <w:sz w:val="24"/>
          <w:szCs w:val="24"/>
        </w:rPr>
        <w:t>семестре.</w:t>
      </w:r>
    </w:p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A873A3">
        <w:rPr>
          <w:sz w:val="24"/>
          <w:szCs w:val="24"/>
        </w:rPr>
        <w:t>предусмотрены</w:t>
      </w:r>
      <w:proofErr w:type="gramEnd"/>
    </w:p>
    <w:p w:rsidR="00A84551" w:rsidRDefault="00797466" w:rsidP="00A84551">
      <w:pPr>
        <w:pStyle w:val="2"/>
        <w:rPr>
          <w:lang w:val="en-US"/>
        </w:rPr>
      </w:pPr>
      <w:r w:rsidRPr="007B449A">
        <w:t>Форма промежуточной аттестации</w:t>
      </w:r>
      <w:r w:rsidR="007517FB">
        <w:t>: экзамен</w:t>
      </w:r>
    </w:p>
    <w:p w:rsidR="00780A1A" w:rsidRPr="00780A1A" w:rsidRDefault="00780A1A" w:rsidP="00780A1A">
      <w:pPr>
        <w:rPr>
          <w:lang w:val="en-US"/>
        </w:rPr>
      </w:pPr>
    </w:p>
    <w:p w:rsidR="00A84551" w:rsidRPr="00780A1A" w:rsidRDefault="00A84551" w:rsidP="00A84551">
      <w:pPr>
        <w:pStyle w:val="2"/>
      </w:pPr>
      <w:r w:rsidRPr="007B449A">
        <w:t>М</w:t>
      </w:r>
      <w:r w:rsidR="00780A1A">
        <w:t>есто учебной дисциплины</w:t>
      </w:r>
      <w:r w:rsidRPr="007B449A">
        <w:t xml:space="preserve"> в структуре ОПОП</w:t>
      </w:r>
    </w:p>
    <w:p w:rsidR="00780A1A" w:rsidRPr="006A3E03" w:rsidRDefault="00780A1A" w:rsidP="00780A1A">
      <w:pPr>
        <w:pStyle w:val="af0"/>
        <w:numPr>
          <w:ilvl w:val="3"/>
          <w:numId w:val="6"/>
        </w:numPr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="00E220AD">
        <w:rPr>
          <w:rFonts w:eastAsia="Times New Roman"/>
          <w:color w:val="000000"/>
          <w:sz w:val="24"/>
          <w:szCs w:val="24"/>
        </w:rPr>
        <w:t>«М</w:t>
      </w:r>
      <w:r w:rsidRPr="006A3E03">
        <w:rPr>
          <w:rFonts w:eastAsia="Times New Roman"/>
          <w:color w:val="000000"/>
          <w:sz w:val="24"/>
          <w:szCs w:val="24"/>
        </w:rPr>
        <w:t>еханика»</w:t>
      </w:r>
      <w:r w:rsidRPr="006A3E03">
        <w:rPr>
          <w:color w:val="000000"/>
          <w:sz w:val="24"/>
          <w:szCs w:val="24"/>
        </w:rPr>
        <w:t xml:space="preserve"> относится </w:t>
      </w:r>
      <w:r w:rsidR="007517FB" w:rsidRPr="007513B3">
        <w:rPr>
          <w:sz w:val="24"/>
          <w:szCs w:val="24"/>
        </w:rPr>
        <w:t>к обязательной части программы.</w:t>
      </w:r>
    </w:p>
    <w:p w:rsidR="00780A1A" w:rsidRPr="00780A1A" w:rsidRDefault="00780A1A" w:rsidP="00780A1A"/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780A1A">
        <w:t xml:space="preserve">. </w:t>
      </w:r>
    </w:p>
    <w:p w:rsidR="00780A1A" w:rsidRPr="005B34FF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="00E220AD">
        <w:rPr>
          <w:rFonts w:eastAsia="Times New Roman"/>
          <w:sz w:val="24"/>
          <w:szCs w:val="24"/>
        </w:rPr>
        <w:t xml:space="preserve"> «М</w:t>
      </w:r>
      <w:r w:rsidRPr="005B34FF">
        <w:rPr>
          <w:rFonts w:eastAsia="Times New Roman"/>
          <w:sz w:val="24"/>
          <w:szCs w:val="24"/>
        </w:rPr>
        <w:t>еханика» являются</w:t>
      </w:r>
      <w:r>
        <w:rPr>
          <w:rFonts w:eastAsia="Times New Roman"/>
          <w:sz w:val="24"/>
          <w:szCs w:val="24"/>
        </w:rPr>
        <w:t>:</w:t>
      </w:r>
    </w:p>
    <w:p w:rsidR="00780A1A" w:rsidRPr="005B34FF" w:rsidRDefault="00780A1A" w:rsidP="00780A1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780A1A" w:rsidRPr="00521B5A" w:rsidRDefault="00780A1A" w:rsidP="00780A1A">
      <w:pPr>
        <w:ind w:firstLine="350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5B34FF">
        <w:rPr>
          <w:sz w:val="24"/>
          <w:szCs w:val="24"/>
        </w:rPr>
        <w:t>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использовать при проектировании типовые конструкции деталей и узлов машин и рациональные методы их конструирования; 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</w:t>
      </w:r>
      <w:r>
        <w:rPr>
          <w:sz w:val="24"/>
          <w:szCs w:val="24"/>
        </w:rPr>
        <w:t>уирования деталей и узлов машин.</w:t>
      </w:r>
    </w:p>
    <w:p w:rsidR="00780A1A" w:rsidRPr="00780A1A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780A1A">
        <w:rPr>
          <w:rFonts w:eastAsia="Times New Roman"/>
          <w:sz w:val="24"/>
          <w:szCs w:val="24"/>
        </w:rPr>
        <w:t>.</w:t>
      </w:r>
    </w:p>
    <w:p w:rsidR="00780A1A" w:rsidRPr="00236EBD" w:rsidRDefault="00780A1A" w:rsidP="00780A1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2"/>
        <w:gridCol w:w="6062"/>
      </w:tblGrid>
      <w:tr w:rsidR="00AB396B" w:rsidRPr="009659BE" w:rsidTr="00AB396B">
        <w:trPr>
          <w:tblHeader/>
        </w:trPr>
        <w:tc>
          <w:tcPr>
            <w:tcW w:w="1924" w:type="pct"/>
            <w:shd w:val="clear" w:color="auto" w:fill="DBE5F1"/>
            <w:vAlign w:val="center"/>
          </w:tcPr>
          <w:p w:rsidR="00AB396B" w:rsidRPr="007517FB" w:rsidRDefault="00AB396B" w:rsidP="001854A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517F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076" w:type="pct"/>
            <w:shd w:val="clear" w:color="auto" w:fill="DBE5F1"/>
            <w:vAlign w:val="center"/>
          </w:tcPr>
          <w:p w:rsidR="00AB396B" w:rsidRPr="007517FB" w:rsidRDefault="00AB396B" w:rsidP="001854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17FB">
              <w:rPr>
                <w:b/>
              </w:rPr>
              <w:t>Код и наименование индикатора</w:t>
            </w:r>
          </w:p>
          <w:p w:rsidR="00AB396B" w:rsidRPr="007517FB" w:rsidRDefault="00AB396B" w:rsidP="001854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17FB">
              <w:rPr>
                <w:b/>
              </w:rPr>
              <w:t>достижения компетенции</w:t>
            </w:r>
          </w:p>
        </w:tc>
      </w:tr>
      <w:tr w:rsidR="00AB396B" w:rsidRPr="002D0256" w:rsidTr="00AB396B">
        <w:trPr>
          <w:trHeight w:val="1140"/>
        </w:trPr>
        <w:tc>
          <w:tcPr>
            <w:tcW w:w="1924" w:type="pct"/>
            <w:vAlign w:val="center"/>
          </w:tcPr>
          <w:p w:rsidR="00AB396B" w:rsidRPr="007517FB" w:rsidRDefault="00AB396B" w:rsidP="001854A5">
            <w:pPr>
              <w:jc w:val="center"/>
            </w:pPr>
            <w:r w:rsidRPr="007517FB">
              <w:t>ОПК-1 Способен применять естественнонаучные и общеинженерные</w:t>
            </w:r>
          </w:p>
          <w:p w:rsidR="00AB396B" w:rsidRPr="007517FB" w:rsidRDefault="00AB396B" w:rsidP="001854A5">
            <w:pPr>
              <w:jc w:val="center"/>
            </w:pPr>
            <w:r w:rsidRPr="007517FB">
              <w:t xml:space="preserve">знания, методы математического анализа и моделирования </w:t>
            </w:r>
            <w:proofErr w:type="gramStart"/>
            <w:r w:rsidRPr="007517FB">
              <w:t>в</w:t>
            </w:r>
            <w:proofErr w:type="gramEnd"/>
          </w:p>
          <w:p w:rsidR="00AB396B" w:rsidRPr="007517FB" w:rsidRDefault="00AB396B" w:rsidP="001854A5">
            <w:pPr>
              <w:jc w:val="center"/>
            </w:pPr>
            <w:r w:rsidRPr="007517FB">
              <w:t>профессиональной деятельности</w:t>
            </w:r>
          </w:p>
        </w:tc>
        <w:tc>
          <w:tcPr>
            <w:tcW w:w="3076" w:type="pct"/>
            <w:vAlign w:val="center"/>
          </w:tcPr>
          <w:p w:rsidR="00AB396B" w:rsidRPr="007517FB" w:rsidRDefault="00AB396B" w:rsidP="001854A5">
            <w:pPr>
              <w:jc w:val="center"/>
              <w:rPr>
                <w:rStyle w:val="fontstyle01"/>
                <w:rFonts w:ascii="Times New Roman" w:eastAsia="MS Mincho" w:hAnsi="Times New Roman"/>
              </w:rPr>
            </w:pPr>
            <w:r w:rsidRPr="007517FB">
              <w:t xml:space="preserve">ИД-ПК-1.1 </w:t>
            </w:r>
            <w:r w:rsidRPr="007517FB">
              <w:rPr>
                <w:rStyle w:val="fontstyle01"/>
                <w:rFonts w:ascii="Times New Roman" w:eastAsia="MS Mincho" w:hAnsi="Times New Roman"/>
              </w:rPr>
              <w:t>Применение естественнонаучных и общеинженерных знаний, методов математического анализа и моделирования при решении профессиональных задач.</w:t>
            </w:r>
          </w:p>
        </w:tc>
      </w:tr>
      <w:tr w:rsidR="00AB396B" w:rsidRPr="002D0256" w:rsidTr="00AB396B">
        <w:trPr>
          <w:trHeight w:val="1140"/>
        </w:trPr>
        <w:tc>
          <w:tcPr>
            <w:tcW w:w="1924" w:type="pct"/>
            <w:vAlign w:val="center"/>
          </w:tcPr>
          <w:p w:rsidR="00AB396B" w:rsidRPr="007517FB" w:rsidRDefault="00AB396B" w:rsidP="001854A5">
            <w:pPr>
              <w:jc w:val="center"/>
            </w:pPr>
            <w:r w:rsidRPr="007517FB">
              <w:t xml:space="preserve">ОПК-3 </w:t>
            </w:r>
            <w:proofErr w:type="gramStart"/>
            <w:r w:rsidRPr="007517FB">
              <w:t>Способен</w:t>
            </w:r>
            <w:proofErr w:type="gramEnd"/>
            <w:r w:rsidRPr="007517FB">
              <w:t xml:space="preserve"> проводить измерения параметров материалов,</w:t>
            </w:r>
          </w:p>
          <w:p w:rsidR="00AB396B" w:rsidRPr="007517FB" w:rsidRDefault="00AB396B" w:rsidP="001854A5">
            <w:pPr>
              <w:jc w:val="center"/>
            </w:pPr>
            <w:r w:rsidRPr="007517FB">
              <w:t>изделий и технологических процессов</w:t>
            </w:r>
          </w:p>
        </w:tc>
        <w:tc>
          <w:tcPr>
            <w:tcW w:w="3076" w:type="pct"/>
            <w:vAlign w:val="center"/>
          </w:tcPr>
          <w:p w:rsidR="00AB396B" w:rsidRPr="007517FB" w:rsidRDefault="00AB396B" w:rsidP="001854A5">
            <w:pPr>
              <w:jc w:val="center"/>
            </w:pPr>
            <w:r w:rsidRPr="007517FB">
              <w:t>ИД-ПК-3.3 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предприятия.</w:t>
            </w:r>
          </w:p>
        </w:tc>
      </w:tr>
    </w:tbl>
    <w:p w:rsidR="00780A1A" w:rsidRPr="00780A1A" w:rsidRDefault="00780A1A" w:rsidP="00780A1A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80A1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780A1A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0A1A" w:rsidRDefault="007517FB" w:rsidP="00037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780A1A" w:rsidRDefault="007B65C7" w:rsidP="00037666">
            <w:pPr>
              <w:jc w:val="center"/>
              <w:rPr>
                <w:b/>
              </w:rPr>
            </w:pPr>
            <w:proofErr w:type="spellStart"/>
            <w:r w:rsidRPr="00780A1A">
              <w:rPr>
                <w:b/>
                <w:sz w:val="24"/>
                <w:szCs w:val="24"/>
              </w:rPr>
              <w:t>з.е</w:t>
            </w:r>
            <w:proofErr w:type="spellEnd"/>
            <w:r w:rsidRPr="00780A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80A1A" w:rsidRDefault="007517FB" w:rsidP="0003766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780A1A" w:rsidRDefault="007B65C7" w:rsidP="00037666">
            <w:pPr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A0" w:rsidRDefault="006F25A0" w:rsidP="005E3840">
      <w:r>
        <w:separator/>
      </w:r>
    </w:p>
  </w:endnote>
  <w:endnote w:type="continuationSeparator" w:id="0">
    <w:p w:rsidR="006F25A0" w:rsidRDefault="006F25A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821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A0" w:rsidRDefault="006F25A0" w:rsidP="005E3840">
      <w:r>
        <w:separator/>
      </w:r>
    </w:p>
  </w:footnote>
  <w:footnote w:type="continuationSeparator" w:id="0">
    <w:p w:rsidR="006F25A0" w:rsidRDefault="006F25A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8210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B396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4C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6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6B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622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106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064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278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5A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7FB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1A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0938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C1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D2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6B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6CC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5A6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6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AD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3079-6774-44AD-B503-A380FBBE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Администратор</cp:lastModifiedBy>
  <cp:revision>19</cp:revision>
  <cp:lastPrinted>2021-05-14T12:22:00Z</cp:lastPrinted>
  <dcterms:created xsi:type="dcterms:W3CDTF">2021-03-30T07:12:00Z</dcterms:created>
  <dcterms:modified xsi:type="dcterms:W3CDTF">2022-01-14T07:24:00Z</dcterms:modified>
</cp:coreProperties>
</file>