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E18BD3" w:rsidR="00E05948" w:rsidRPr="00A762A6" w:rsidRDefault="00A762A6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762A6">
              <w:rPr>
                <w:b/>
                <w:bCs/>
                <w:sz w:val="28"/>
                <w:szCs w:val="36"/>
              </w:rPr>
              <w:t>Основы САПР и информационных систем в швейном производстве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</w:t>
            </w:r>
            <w:r w:rsidRPr="004725FA">
              <w:rPr>
                <w:sz w:val="24"/>
                <w:szCs w:val="24"/>
              </w:rPr>
              <w:t>о</w:t>
            </w:r>
            <w:r w:rsidRPr="004725FA">
              <w:rPr>
                <w:sz w:val="24"/>
                <w:szCs w:val="24"/>
              </w:rPr>
              <w:t>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</w:t>
            </w:r>
            <w:r w:rsidRPr="004725FA">
              <w:rPr>
                <w:color w:val="000000"/>
              </w:rPr>
              <w:t>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9A129BF" w:rsidR="004E4C46" w:rsidRDefault="005E642D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A762A6" w:rsidRPr="00A762A6">
        <w:rPr>
          <w:sz w:val="24"/>
          <w:szCs w:val="32"/>
        </w:rPr>
        <w:t>Основы САПР и информационных систем в швейном производстве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62A6">
        <w:rPr>
          <w:iCs/>
          <w:sz w:val="24"/>
          <w:szCs w:val="24"/>
        </w:rPr>
        <w:t>шестом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3555804" w:rsidR="00797466" w:rsidRPr="00797466" w:rsidRDefault="00A762A6" w:rsidP="00A408F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8A1CFEB" w:rsidR="007E18CB" w:rsidRPr="004725FA" w:rsidRDefault="007E18CB" w:rsidP="00A408F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725FA">
        <w:rPr>
          <w:sz w:val="24"/>
          <w:szCs w:val="24"/>
        </w:rPr>
        <w:t>«</w:t>
      </w:r>
      <w:r w:rsidR="00A762A6" w:rsidRPr="00A762A6">
        <w:rPr>
          <w:sz w:val="24"/>
          <w:szCs w:val="32"/>
        </w:rPr>
        <w:t>Основы САПР и информационных систем в швейном производстве</w:t>
      </w:r>
      <w:r w:rsidR="004725FA">
        <w:rPr>
          <w:b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919B1B" w:rsidR="00D5517D" w:rsidRPr="00D5517D" w:rsidRDefault="003D5F48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725FA" w:rsidRPr="004725FA">
        <w:rPr>
          <w:iCs/>
          <w:sz w:val="24"/>
          <w:szCs w:val="24"/>
        </w:rPr>
        <w:t>«</w:t>
      </w:r>
      <w:r w:rsidR="00A762A6" w:rsidRPr="00A762A6">
        <w:rPr>
          <w:sz w:val="24"/>
          <w:szCs w:val="32"/>
        </w:rPr>
        <w:t>Основы САПР и информационных систем в швейном производстве</w:t>
      </w:r>
      <w:r w:rsidR="004725FA" w:rsidRPr="004725FA">
        <w:rPr>
          <w:iCs/>
          <w:sz w:val="24"/>
          <w:szCs w:val="24"/>
        </w:rPr>
        <w:t>»</w:t>
      </w:r>
      <w:r w:rsidR="004725FA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59CE6035" w14:textId="73F3E66F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ение</w:t>
      </w:r>
      <w:r w:rsidRPr="005C1940">
        <w:rPr>
          <w:sz w:val="24"/>
          <w:szCs w:val="24"/>
        </w:rPr>
        <w:t xml:space="preserve"> навык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работы с информационными системами различного назначения;</w:t>
      </w:r>
    </w:p>
    <w:p w14:paraId="5D4DBE33" w14:textId="28093E78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формирова</w:t>
      </w:r>
      <w:r w:rsidRPr="005C1940">
        <w:rPr>
          <w:sz w:val="24"/>
          <w:szCs w:val="24"/>
        </w:rPr>
        <w:t>ние</w:t>
      </w:r>
      <w:r w:rsidRPr="005C1940">
        <w:rPr>
          <w:sz w:val="24"/>
          <w:szCs w:val="24"/>
        </w:rPr>
        <w:t xml:space="preserve"> целостно</w:t>
      </w:r>
      <w:r w:rsidRPr="005C1940">
        <w:rPr>
          <w:sz w:val="24"/>
          <w:szCs w:val="24"/>
        </w:rPr>
        <w:t>го</w:t>
      </w:r>
      <w:r w:rsidRPr="005C1940">
        <w:rPr>
          <w:sz w:val="24"/>
          <w:szCs w:val="24"/>
        </w:rPr>
        <w:t xml:space="preserve"> и системно</w:t>
      </w:r>
      <w:r w:rsidRPr="005C1940">
        <w:rPr>
          <w:sz w:val="24"/>
          <w:szCs w:val="24"/>
        </w:rPr>
        <w:t>го</w:t>
      </w:r>
      <w:r w:rsidRPr="005C1940">
        <w:rPr>
          <w:sz w:val="24"/>
          <w:szCs w:val="24"/>
        </w:rPr>
        <w:t xml:space="preserve"> мышлени</w:t>
      </w:r>
      <w:r w:rsidRPr="005C1940">
        <w:rPr>
          <w:sz w:val="24"/>
          <w:szCs w:val="24"/>
        </w:rPr>
        <w:t>я</w:t>
      </w:r>
      <w:r w:rsidRPr="005C1940">
        <w:rPr>
          <w:sz w:val="24"/>
          <w:szCs w:val="24"/>
        </w:rPr>
        <w:t xml:space="preserve"> по отношению к выбору информационной системы и ожидаемым результатам работы; </w:t>
      </w:r>
    </w:p>
    <w:p w14:paraId="0A86886B" w14:textId="4B37F058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еине</w:t>
      </w:r>
      <w:r w:rsidRPr="005C1940">
        <w:rPr>
          <w:sz w:val="24"/>
          <w:szCs w:val="24"/>
        </w:rPr>
        <w:t xml:space="preserve"> способ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применения информационных систем общего и специализированного назначения на различных этапах работы и сочетания полученных результатов; </w:t>
      </w:r>
    </w:p>
    <w:p w14:paraId="662C14D6" w14:textId="58E4765D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выработ</w:t>
      </w:r>
      <w:r w:rsidRPr="005C1940">
        <w:rPr>
          <w:sz w:val="24"/>
          <w:szCs w:val="24"/>
        </w:rPr>
        <w:t>ка</w:t>
      </w:r>
      <w:r w:rsidRPr="005C1940">
        <w:rPr>
          <w:sz w:val="24"/>
          <w:szCs w:val="24"/>
        </w:rPr>
        <w:t xml:space="preserve"> чувств</w:t>
      </w:r>
      <w:r w:rsidRPr="005C1940">
        <w:rPr>
          <w:sz w:val="24"/>
          <w:szCs w:val="24"/>
        </w:rPr>
        <w:t>а</w:t>
      </w:r>
      <w:r w:rsidRPr="005C1940">
        <w:rPr>
          <w:sz w:val="24"/>
          <w:szCs w:val="24"/>
        </w:rPr>
        <w:t xml:space="preserve"> ответственности за результаты своего труда; разви</w:t>
      </w:r>
      <w:r w:rsidRPr="005C1940">
        <w:rPr>
          <w:sz w:val="24"/>
          <w:szCs w:val="24"/>
        </w:rPr>
        <w:t>тие</w:t>
      </w:r>
      <w:r w:rsidRPr="005C1940">
        <w:rPr>
          <w:sz w:val="24"/>
          <w:szCs w:val="24"/>
        </w:rPr>
        <w:t xml:space="preserve"> самостоятельност</w:t>
      </w:r>
      <w:r w:rsidRPr="005C1940">
        <w:rPr>
          <w:sz w:val="24"/>
          <w:szCs w:val="24"/>
        </w:rPr>
        <w:t>и</w:t>
      </w:r>
      <w:r w:rsidRPr="005C1940">
        <w:rPr>
          <w:sz w:val="24"/>
          <w:szCs w:val="24"/>
        </w:rPr>
        <w:t xml:space="preserve"> и высок</w:t>
      </w:r>
      <w:r w:rsidRPr="005C1940">
        <w:rPr>
          <w:sz w:val="24"/>
          <w:szCs w:val="24"/>
        </w:rPr>
        <w:t>ого</w:t>
      </w:r>
      <w:r w:rsidRPr="005C1940">
        <w:rPr>
          <w:sz w:val="24"/>
          <w:szCs w:val="24"/>
        </w:rPr>
        <w:t xml:space="preserve"> уров</w:t>
      </w:r>
      <w:r w:rsidRPr="005C1940">
        <w:rPr>
          <w:sz w:val="24"/>
          <w:szCs w:val="24"/>
        </w:rPr>
        <w:t>ня</w:t>
      </w:r>
      <w:r w:rsidRPr="005C1940">
        <w:rPr>
          <w:sz w:val="24"/>
          <w:szCs w:val="24"/>
        </w:rPr>
        <w:t xml:space="preserve"> самоорганизации при работе с информационными системами различного назначения; </w:t>
      </w:r>
    </w:p>
    <w:p w14:paraId="2857CCBE" w14:textId="17F90F90" w:rsidR="009C28DA" w:rsidRPr="005C1940" w:rsidRDefault="005C1940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5C1940">
        <w:rPr>
          <w:sz w:val="24"/>
          <w:szCs w:val="24"/>
        </w:rPr>
        <w:t>осво</w:t>
      </w:r>
      <w:r w:rsidRPr="005C1940">
        <w:rPr>
          <w:sz w:val="24"/>
          <w:szCs w:val="24"/>
        </w:rPr>
        <w:t>ение</w:t>
      </w:r>
      <w:r w:rsidRPr="005C1940">
        <w:rPr>
          <w:sz w:val="24"/>
          <w:szCs w:val="24"/>
        </w:rPr>
        <w:t xml:space="preserve"> метод</w:t>
      </w:r>
      <w:r w:rsidRPr="005C1940">
        <w:rPr>
          <w:sz w:val="24"/>
          <w:szCs w:val="24"/>
        </w:rPr>
        <w:t>ов</w:t>
      </w:r>
      <w:r w:rsidRPr="005C1940">
        <w:rPr>
          <w:sz w:val="24"/>
          <w:szCs w:val="24"/>
        </w:rPr>
        <w:t xml:space="preserve"> представления результатов работы с применением информационных систем общего или специального назначения</w:t>
      </w:r>
      <w:r w:rsidR="00F92D4A" w:rsidRPr="005C1940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9C28DA" w:rsidRDefault="00F47D5C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CA137C3" w:rsidR="003D5F48" w:rsidRPr="009C28DA" w:rsidRDefault="003A08A8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4817A1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>П</w:t>
            </w:r>
            <w:r w:rsidR="00FD0F91" w:rsidRPr="00F92D4A">
              <w:rPr>
                <w:iCs/>
                <w:sz w:val="22"/>
                <w:szCs w:val="22"/>
              </w:rPr>
              <w:t>К-</w:t>
            </w:r>
            <w:r w:rsidR="00286B77">
              <w:rPr>
                <w:iCs/>
                <w:sz w:val="22"/>
                <w:szCs w:val="22"/>
              </w:rPr>
              <w:t>6</w:t>
            </w:r>
          </w:p>
          <w:p w14:paraId="2BD2B4D4" w14:textId="3482D71A" w:rsidR="00FD0F91" w:rsidRPr="00F92D4A" w:rsidRDefault="00286B7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86B77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D4E08EF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2540AA33" w:rsidR="00FD0F91" w:rsidRPr="002C258E" w:rsidRDefault="00286B7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технологий;</w:t>
            </w:r>
          </w:p>
        </w:tc>
      </w:tr>
      <w:tr w:rsidR="00F92D4A" w:rsidRPr="00F31E81" w14:paraId="3AC9B67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21217189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ИД-ПК-</w:t>
            </w:r>
            <w:r w:rsidR="00286B77">
              <w:rPr>
                <w:iCs/>
              </w:rPr>
              <w:t>6</w:t>
            </w:r>
            <w:r w:rsidRPr="002C258E">
              <w:rPr>
                <w:iCs/>
              </w:rPr>
              <w:t>.2</w:t>
            </w:r>
          </w:p>
          <w:p w14:paraId="153C0648" w14:textId="0CC118B3" w:rsidR="002C258E" w:rsidRPr="002C258E" w:rsidRDefault="00286B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68C463" w:rsidR="007B65C7" w:rsidRPr="002C258E" w:rsidRDefault="00286B77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94F3D42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</w:t>
            </w:r>
            <w:r w:rsidR="00286B77">
              <w:rPr>
                <w:b/>
                <w:bCs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7D63" w14:textId="77777777" w:rsidR="00A408F6" w:rsidRDefault="00A408F6" w:rsidP="005E3840">
      <w:r>
        <w:separator/>
      </w:r>
    </w:p>
  </w:endnote>
  <w:endnote w:type="continuationSeparator" w:id="0">
    <w:p w14:paraId="656C3F32" w14:textId="77777777" w:rsidR="00A408F6" w:rsidRDefault="00A408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F5C5" w14:textId="77777777" w:rsidR="00A408F6" w:rsidRDefault="00A408F6" w:rsidP="005E3840">
      <w:r>
        <w:separator/>
      </w:r>
    </w:p>
  </w:footnote>
  <w:footnote w:type="continuationSeparator" w:id="0">
    <w:p w14:paraId="5D1BFDB6" w14:textId="77777777" w:rsidR="00A408F6" w:rsidRDefault="00A408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8F6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2022-04-11T22:26:00Z</dcterms:created>
  <dcterms:modified xsi:type="dcterms:W3CDTF">2022-04-11T22:26:00Z</dcterms:modified>
</cp:coreProperties>
</file>