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F5083" w:rsidRPr="00A60C4B" w14:paraId="4C3800DE" w14:textId="77777777" w:rsidTr="002D7816">
        <w:trPr>
          <w:trHeight w:val="567"/>
        </w:trPr>
        <w:tc>
          <w:tcPr>
            <w:tcW w:w="9889" w:type="dxa"/>
            <w:gridSpan w:val="3"/>
            <w:vAlign w:val="center"/>
          </w:tcPr>
          <w:p w14:paraId="2E9EEB1F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93042775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21AEDBEE" w14:textId="77777777" w:rsidR="00DF5083" w:rsidRPr="00A60C4B" w:rsidRDefault="00DF5083" w:rsidP="002D78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Toc62039376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DF5083" w:rsidRPr="00A60C4B" w14:paraId="03E4CC3B" w14:textId="77777777" w:rsidTr="002D781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B862276" w14:textId="0C7485E0" w:rsidR="00DF5083" w:rsidRPr="00A60C4B" w:rsidRDefault="00DF5083" w:rsidP="00674A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Toc62039377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учебной дисциплины: </w:t>
            </w:r>
            <w:bookmarkEnd w:id="2"/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674ABA">
              <w:rPr>
                <w:rFonts w:ascii="Times New Roman" w:hAnsi="Times New Roman" w:cs="Times New Roman"/>
                <w:b/>
                <w:sz w:val="26"/>
                <w:szCs w:val="26"/>
              </w:rPr>
              <w:t>Статистика</w:t>
            </w:r>
            <w:r w:rsidRPr="00A60C4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DF5083" w:rsidRPr="00A60C4B" w14:paraId="34841462" w14:textId="77777777" w:rsidTr="002D781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BB238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116CA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DF5083" w:rsidRPr="00A60C4B" w14:paraId="356ED3B1" w14:textId="77777777" w:rsidTr="006728E6">
        <w:trPr>
          <w:trHeight w:val="831"/>
        </w:trPr>
        <w:tc>
          <w:tcPr>
            <w:tcW w:w="3330" w:type="dxa"/>
            <w:shd w:val="clear" w:color="auto" w:fill="auto"/>
          </w:tcPr>
          <w:p w14:paraId="4A0EB4A4" w14:textId="69E72C6D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 w:rsidR="00541592">
              <w:rPr>
                <w:rFonts w:ascii="Times New Roman" w:hAnsi="Times New Roman" w:cs="Times New Roman"/>
                <w:sz w:val="24"/>
                <w:szCs w:val="24"/>
              </w:rPr>
              <w:t>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134C488" w14:textId="50084A39" w:rsidR="00DF5083" w:rsidRPr="00A60C4B" w:rsidRDefault="00DF5083" w:rsidP="00FA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84B">
              <w:rPr>
                <w:rFonts w:ascii="Times New Roman" w:hAnsi="Times New Roman" w:cs="Times New Roman"/>
                <w:bCs/>
                <w:sz w:val="24"/>
                <w:szCs w:val="24"/>
              </w:rPr>
              <w:t>.03.0</w:t>
            </w:r>
            <w:r w:rsidR="00FA0C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0645DC9" w14:textId="616C502B" w:rsidR="00DF5083" w:rsidRPr="00B8284B" w:rsidRDefault="00B8284B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84B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изделий лёгкой промышленности</w:t>
            </w:r>
          </w:p>
        </w:tc>
      </w:tr>
      <w:tr w:rsidR="00DF5083" w:rsidRPr="00A60C4B" w14:paraId="1211753C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77BC07D0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384A097" w14:textId="233687C6" w:rsidR="00DF5083" w:rsidRPr="0000223B" w:rsidRDefault="00FA0C82" w:rsidP="006B1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цифрового производства </w:t>
            </w:r>
            <w:r w:rsidR="006B1FEE">
              <w:rPr>
                <w:rFonts w:ascii="Times New Roman" w:hAnsi="Times New Roman" w:cs="Times New Roman"/>
                <w:sz w:val="24"/>
                <w:szCs w:val="24"/>
              </w:rPr>
              <w:t>швейных изделий</w:t>
            </w:r>
            <w:r w:rsidR="0000223B" w:rsidRPr="00002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083" w:rsidRPr="00A60C4B" w14:paraId="5909ABB1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2CB3100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239B4E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DF5083" w:rsidRPr="00A60C4B" w14:paraId="0F2E7667" w14:textId="77777777" w:rsidTr="002D781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30C9385" w14:textId="77777777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4843692" w14:textId="2DEB971A" w:rsidR="00DF5083" w:rsidRPr="00A60C4B" w:rsidRDefault="00DF5083" w:rsidP="002D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14:paraId="04810E89" w14:textId="77777777" w:rsidR="00DF5083" w:rsidRPr="00A60C4B" w:rsidRDefault="00DF5083" w:rsidP="00DF5083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</w:p>
    <w:p w14:paraId="66174B53" w14:textId="233DB333" w:rsidR="00DF5083" w:rsidRPr="00A60C4B" w:rsidRDefault="00DF5083" w:rsidP="00DF5083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sz w:val="24"/>
          <w:szCs w:val="24"/>
        </w:rPr>
        <w:t>Учебная дисциплина «</w:t>
      </w:r>
      <w:r w:rsidR="00674ABA">
        <w:rPr>
          <w:sz w:val="24"/>
          <w:szCs w:val="24"/>
        </w:rPr>
        <w:t>Статистика</w:t>
      </w:r>
      <w:r w:rsidRPr="00A60C4B">
        <w:rPr>
          <w:sz w:val="24"/>
          <w:szCs w:val="24"/>
        </w:rPr>
        <w:t xml:space="preserve">» изучается в </w:t>
      </w:r>
      <w:r w:rsidR="00674ABA">
        <w:rPr>
          <w:sz w:val="24"/>
          <w:szCs w:val="24"/>
        </w:rPr>
        <w:t>третьем</w:t>
      </w:r>
      <w:r w:rsidRPr="00A60C4B">
        <w:rPr>
          <w:sz w:val="24"/>
          <w:szCs w:val="24"/>
        </w:rPr>
        <w:t xml:space="preserve"> </w:t>
      </w:r>
      <w:r w:rsidR="00674ABA">
        <w:rPr>
          <w:sz w:val="24"/>
          <w:szCs w:val="24"/>
        </w:rPr>
        <w:t>семестре</w:t>
      </w:r>
      <w:r w:rsidRPr="00A60C4B">
        <w:rPr>
          <w:sz w:val="24"/>
          <w:szCs w:val="24"/>
        </w:rPr>
        <w:t>.</w:t>
      </w:r>
    </w:p>
    <w:p w14:paraId="26B199C7" w14:textId="77777777" w:rsidR="00DF5083" w:rsidRPr="00A60C4B" w:rsidRDefault="00DF5083" w:rsidP="00DF5083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A60C4B">
        <w:rPr>
          <w:sz w:val="24"/>
          <w:szCs w:val="24"/>
        </w:rPr>
        <w:t>Курсовая работа не предусмотрена</w:t>
      </w:r>
    </w:p>
    <w:p w14:paraId="06652CFB" w14:textId="77777777" w:rsidR="00DF5083" w:rsidRPr="00A60C4B" w:rsidRDefault="00DF5083" w:rsidP="00DF5083">
      <w:pPr>
        <w:pStyle w:val="2"/>
        <w:rPr>
          <w:rFonts w:cs="Times New Roman"/>
          <w:iCs w:val="0"/>
        </w:rPr>
      </w:pPr>
      <w:r w:rsidRPr="00A60C4B">
        <w:rPr>
          <w:rFonts w:cs="Times New Roman"/>
          <w:iCs w:val="0"/>
        </w:rPr>
        <w:t>Форма промежуточной аттестации</w:t>
      </w: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DF5083" w:rsidRPr="00A60C4B" w14:paraId="60DFCAB8" w14:textId="77777777" w:rsidTr="002D7816">
        <w:tc>
          <w:tcPr>
            <w:tcW w:w="1984" w:type="dxa"/>
          </w:tcPr>
          <w:p w14:paraId="727B49CF" w14:textId="5986D575" w:rsidR="00DF5083" w:rsidRPr="00A60C4B" w:rsidRDefault="00674ABA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третий</w:t>
            </w:r>
            <w:r w:rsidR="00DF5083"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7ECB85FA" w14:textId="1C98209E" w:rsidR="00DF5083" w:rsidRPr="00A60C4B" w:rsidRDefault="00DF5083" w:rsidP="00260A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60A17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  <w:r w:rsidRPr="00A60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F5083" w:rsidRPr="00A60C4B" w14:paraId="18C484E9" w14:textId="77777777" w:rsidTr="002D7816">
        <w:tc>
          <w:tcPr>
            <w:tcW w:w="1984" w:type="dxa"/>
          </w:tcPr>
          <w:p w14:paraId="0470DB46" w14:textId="3E21C3A1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98CB84" w14:textId="11106C91" w:rsidR="00DF5083" w:rsidRPr="00A60C4B" w:rsidRDefault="00DF5083" w:rsidP="00B828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5083" w:rsidRPr="00A60C4B" w14:paraId="2CE82331" w14:textId="77777777" w:rsidTr="002D7816">
        <w:tc>
          <w:tcPr>
            <w:tcW w:w="1984" w:type="dxa"/>
          </w:tcPr>
          <w:p w14:paraId="462B9F28" w14:textId="5CCB320E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85AA6F" w14:textId="309EF289" w:rsidR="00DF5083" w:rsidRPr="00A60C4B" w:rsidRDefault="00DF5083" w:rsidP="002D7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9AD17C" w14:textId="3D6E235C" w:rsidR="00DF5083" w:rsidRPr="00A60C4B" w:rsidRDefault="00DF5083" w:rsidP="00DF5083">
      <w:pPr>
        <w:pStyle w:val="2"/>
        <w:rPr>
          <w:rFonts w:cs="Times New Roman"/>
          <w:iCs w:val="0"/>
        </w:rPr>
      </w:pPr>
      <w:r w:rsidRPr="00A60C4B">
        <w:rPr>
          <w:rFonts w:cs="Times New Roman"/>
          <w:iCs w:val="0"/>
        </w:rPr>
        <w:t>Место учебной дисциплины «</w:t>
      </w:r>
      <w:r w:rsidR="00674ABA">
        <w:rPr>
          <w:rFonts w:cs="Times New Roman"/>
          <w:iCs w:val="0"/>
        </w:rPr>
        <w:t>Статистик</w:t>
      </w:r>
      <w:r w:rsidRPr="00A60C4B">
        <w:rPr>
          <w:rFonts w:cs="Times New Roman"/>
          <w:iCs w:val="0"/>
        </w:rPr>
        <w:t>а» в структуре ОПОП</w:t>
      </w:r>
    </w:p>
    <w:p w14:paraId="2E637537" w14:textId="30721AB1" w:rsidR="00DF5083" w:rsidRPr="00A60C4B" w:rsidRDefault="00DF5083" w:rsidP="00DF5083">
      <w:pPr>
        <w:pStyle w:val="a9"/>
        <w:numPr>
          <w:ilvl w:val="3"/>
          <w:numId w:val="2"/>
        </w:numPr>
        <w:jc w:val="both"/>
      </w:pPr>
      <w:r w:rsidRPr="00A60C4B">
        <w:rPr>
          <w:sz w:val="24"/>
          <w:szCs w:val="24"/>
        </w:rPr>
        <w:t xml:space="preserve">Учебная дисциплина </w:t>
      </w:r>
      <w:r w:rsidRPr="00A60C4B">
        <w:t>«</w:t>
      </w:r>
      <w:r w:rsidR="00674ABA">
        <w:t>Статистика</w:t>
      </w:r>
      <w:r w:rsidRPr="00A60C4B">
        <w:t xml:space="preserve">» </w:t>
      </w:r>
      <w:r w:rsidRPr="00A60C4B">
        <w:rPr>
          <w:sz w:val="24"/>
          <w:szCs w:val="24"/>
        </w:rPr>
        <w:t>относится к обязательной части программы.</w:t>
      </w:r>
    </w:p>
    <w:p w14:paraId="3894796D" w14:textId="77777777" w:rsidR="00DF5083" w:rsidRPr="00A60C4B" w:rsidRDefault="00DF5083" w:rsidP="00DF5083">
      <w:pPr>
        <w:pStyle w:val="a9"/>
        <w:numPr>
          <w:ilvl w:val="3"/>
          <w:numId w:val="2"/>
        </w:numPr>
        <w:jc w:val="both"/>
      </w:pPr>
      <w:r w:rsidRPr="00A60C4B">
        <w:t xml:space="preserve">Цели и планируемые результаты обучения по дисциплине </w:t>
      </w:r>
    </w:p>
    <w:p w14:paraId="7DED299E" w14:textId="77777777" w:rsidR="006B1FEE" w:rsidRPr="003C4120" w:rsidRDefault="006B1FEE" w:rsidP="006B1FEE">
      <w:pPr>
        <w:pStyle w:val="a9"/>
        <w:numPr>
          <w:ilvl w:val="3"/>
          <w:numId w:val="2"/>
        </w:numPr>
        <w:jc w:val="both"/>
        <w:rPr>
          <w:i/>
          <w:sz w:val="24"/>
          <w:szCs w:val="24"/>
        </w:rPr>
      </w:pPr>
      <w:bookmarkStart w:id="13" w:name="_Hlk92643369"/>
      <w:r w:rsidRPr="003C4120">
        <w:rPr>
          <w:rFonts w:eastAsia="Times New Roman"/>
          <w:i/>
          <w:iCs/>
          <w:sz w:val="24"/>
          <w:szCs w:val="24"/>
        </w:rPr>
        <w:t>Целями</w:t>
      </w:r>
      <w:r>
        <w:rPr>
          <w:rFonts w:eastAsia="Times New Roman"/>
          <w:sz w:val="24"/>
          <w:szCs w:val="24"/>
        </w:rPr>
        <w:t xml:space="preserve"> изучения </w:t>
      </w:r>
      <w:r w:rsidRPr="00E55739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«Статистика»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 </w:t>
      </w:r>
    </w:p>
    <w:p w14:paraId="0E629FCB" w14:textId="77777777" w:rsidR="006B1FEE" w:rsidRPr="003C4120" w:rsidRDefault="006B1FEE" w:rsidP="006B1FEE">
      <w:pPr>
        <w:pStyle w:val="a9"/>
        <w:numPr>
          <w:ilvl w:val="3"/>
          <w:numId w:val="2"/>
        </w:numPr>
        <w:jc w:val="both"/>
        <w:rPr>
          <w:i/>
          <w:iCs/>
          <w:sz w:val="24"/>
          <w:szCs w:val="24"/>
        </w:rPr>
      </w:pPr>
      <w:r w:rsidRPr="002F73E9">
        <w:rPr>
          <w:rFonts w:eastAsia="Times New Roman"/>
          <w:iCs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       </w:t>
      </w:r>
      <w:r w:rsidRPr="003C4120">
        <w:rPr>
          <w:rFonts w:eastAsia="Times New Roman"/>
          <w:i/>
          <w:iCs/>
          <w:sz w:val="24"/>
          <w:szCs w:val="24"/>
        </w:rPr>
        <w:t xml:space="preserve">изучение </w:t>
      </w:r>
      <w:r>
        <w:rPr>
          <w:rFonts w:eastAsia="Times New Roman"/>
          <w:i/>
          <w:iCs/>
          <w:sz w:val="24"/>
          <w:szCs w:val="24"/>
        </w:rPr>
        <w:t xml:space="preserve">методов математической статистики (точечные и интервальные оценки статистических параметров по выборочным данным, теория гипотез, корреляционный, регрессионный и дисперсионный анализ) и их реализация для обработки экспериментальных данных с помощью пакетов 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Matlab</w:t>
      </w:r>
      <w:proofErr w:type="spellEnd"/>
      <w:r w:rsidRPr="00E27A53"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  <w:lang w:val="en-US"/>
        </w:rPr>
        <w:t>Mathcad</w:t>
      </w:r>
      <w:r w:rsidRPr="00E27A53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Scilab</w:t>
      </w:r>
      <w:proofErr w:type="spellEnd"/>
      <w:r w:rsidRPr="00E27A53"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  <w:lang w:val="en-US"/>
        </w:rPr>
        <w:t>GNU</w:t>
      </w:r>
      <w:r w:rsidRPr="00E27A5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lang w:val="en-US"/>
        </w:rPr>
        <w:t>Octave</w:t>
      </w:r>
      <w:r w:rsidRPr="00E27A5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 др.;</w:t>
      </w:r>
      <w:r w:rsidRPr="00E27A53">
        <w:rPr>
          <w:rFonts w:eastAsia="Times New Roman"/>
          <w:i/>
          <w:iCs/>
          <w:sz w:val="24"/>
          <w:szCs w:val="24"/>
        </w:rPr>
        <w:t xml:space="preserve"> </w:t>
      </w:r>
    </w:p>
    <w:p w14:paraId="7898D8ED" w14:textId="77777777" w:rsidR="006B1FEE" w:rsidRPr="00E55739" w:rsidRDefault="006B1FEE" w:rsidP="006B1FEE">
      <w:pPr>
        <w:pStyle w:val="a9"/>
        <w:numPr>
          <w:ilvl w:val="2"/>
          <w:numId w:val="2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AC7066B" w14:textId="77777777" w:rsidR="006B1FEE" w:rsidRPr="000B4E4D" w:rsidRDefault="006B1FEE" w:rsidP="006B1FEE">
      <w:pPr>
        <w:pStyle w:val="a9"/>
        <w:numPr>
          <w:ilvl w:val="2"/>
          <w:numId w:val="2"/>
        </w:numPr>
        <w:jc w:val="both"/>
        <w:rPr>
          <w:i/>
          <w:iCs/>
          <w:sz w:val="24"/>
          <w:szCs w:val="24"/>
        </w:rPr>
      </w:pPr>
      <w:r w:rsidRPr="000B4E4D">
        <w:rPr>
          <w:rFonts w:eastAsia="Times New Roman"/>
          <w:i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0B4E4D">
        <w:rPr>
          <w:rFonts w:eastAsia="Times New Roman"/>
          <w:i/>
          <w:iCs/>
          <w:sz w:val="24"/>
          <w:szCs w:val="24"/>
        </w:rPr>
        <w:t>ВО</w:t>
      </w:r>
      <w:proofErr w:type="gramEnd"/>
      <w:r w:rsidRPr="000B4E4D">
        <w:rPr>
          <w:rFonts w:eastAsia="Times New Roman"/>
          <w:i/>
          <w:iCs/>
          <w:sz w:val="24"/>
          <w:szCs w:val="24"/>
        </w:rPr>
        <w:t xml:space="preserve"> по данной дисциплине; </w:t>
      </w:r>
    </w:p>
    <w:p w14:paraId="5DFD29D0" w14:textId="77777777" w:rsidR="00674ABA" w:rsidRPr="00E55739" w:rsidRDefault="00674ABA" w:rsidP="00674ABA">
      <w:pPr>
        <w:pStyle w:val="a9"/>
        <w:numPr>
          <w:ilvl w:val="3"/>
          <w:numId w:val="2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>
        <w:rPr>
          <w:i/>
          <w:color w:val="333333"/>
          <w:sz w:val="24"/>
          <w:szCs w:val="24"/>
        </w:rPr>
        <w:t xml:space="preserve"> «Статистика»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>.</w:t>
      </w:r>
    </w:p>
    <w:bookmarkEnd w:id="13"/>
    <w:p w14:paraId="38A4141D" w14:textId="77777777" w:rsidR="00DF5083" w:rsidRDefault="00DF5083" w:rsidP="00DF5083">
      <w:pPr>
        <w:pStyle w:val="2"/>
        <w:numPr>
          <w:ilvl w:val="0"/>
          <w:numId w:val="0"/>
        </w:numPr>
        <w:ind w:left="709"/>
        <w:rPr>
          <w:rFonts w:cs="Times New Roman"/>
          <w:iCs w:val="0"/>
        </w:rPr>
      </w:pPr>
      <w:r w:rsidRPr="00A60C4B">
        <w:rPr>
          <w:rFonts w:cs="Times New Roman"/>
          <w:iCs w:val="0"/>
        </w:rPr>
        <w:t>Формируемые компетенции и индикаторы достижения компетенций:</w:t>
      </w:r>
    </w:p>
    <w:p w14:paraId="2E97FE02" w14:textId="77777777" w:rsidR="006B1FEE" w:rsidRDefault="006B1FEE" w:rsidP="006B1FEE">
      <w:pPr>
        <w:rPr>
          <w:lang w:eastAsia="ru-RU"/>
        </w:rPr>
      </w:pPr>
    </w:p>
    <w:p w14:paraId="17F865D3" w14:textId="77777777" w:rsidR="006B1FEE" w:rsidRPr="006B1FEE" w:rsidRDefault="006B1FEE" w:rsidP="006B1FEE">
      <w:pPr>
        <w:rPr>
          <w:lang w:eastAsia="ru-RU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B1FEE" w:rsidRPr="002E16C0" w14:paraId="0EBF6092" w14:textId="77777777" w:rsidTr="00344E9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B585F1" w14:textId="5B0E776C" w:rsidR="006B1FEE" w:rsidRPr="002E16C0" w:rsidRDefault="006B1FEE" w:rsidP="0054159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E013A4" w14:textId="77777777" w:rsidR="006B1FEE" w:rsidRPr="002E16C0" w:rsidRDefault="006B1FEE" w:rsidP="00344E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D5E510B" w14:textId="550861E5" w:rsidR="006B1FEE" w:rsidRPr="002E16C0" w:rsidRDefault="006B1FEE" w:rsidP="005415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58045D" w14:textId="77777777" w:rsidR="006B1FEE" w:rsidRDefault="006B1FEE" w:rsidP="00344E9B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9AC36CE" w14:textId="3DA06B1A" w:rsidR="006B1FEE" w:rsidRPr="002E16C0" w:rsidRDefault="006B1FEE" w:rsidP="00541592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bookmarkStart w:id="14" w:name="_GoBack"/>
            <w:bookmarkEnd w:id="14"/>
          </w:p>
        </w:tc>
      </w:tr>
      <w:tr w:rsidR="006B1FEE" w:rsidRPr="006F5D1B" w14:paraId="41252E0D" w14:textId="77777777" w:rsidTr="00344E9B">
        <w:trPr>
          <w:trHeight w:val="30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86B72" w14:textId="77777777" w:rsidR="006B1FEE" w:rsidRPr="006B1FEE" w:rsidRDefault="006B1FEE" w:rsidP="00344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F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УК-1</w:t>
            </w:r>
          </w:p>
          <w:p w14:paraId="156EED47" w14:textId="77777777" w:rsidR="006B1FEE" w:rsidRPr="000B6B3F" w:rsidRDefault="006B1FEE" w:rsidP="00344E9B">
            <w:pPr>
              <w:rPr>
                <w:i/>
              </w:rPr>
            </w:pPr>
            <w:r w:rsidRPr="006B1FEE">
              <w:rPr>
                <w:rFonts w:ascii="Times New Roman" w:hAnsi="Times New Roman" w:cs="Times New Roman"/>
                <w:i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16FBE" w14:textId="77777777" w:rsidR="006B1FEE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>
              <w:rPr>
                <w:rStyle w:val="fontstyle01"/>
                <w:rFonts w:ascii="Times New Roman" w:hAnsi="Times New Roman"/>
                <w:i/>
              </w:rPr>
              <w:t>ИД-УК-1.1</w:t>
            </w:r>
          </w:p>
          <w:p w14:paraId="7578B9A4" w14:textId="77777777" w:rsidR="006B1FEE" w:rsidRPr="00021C27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AD0A00">
              <w:rPr>
                <w:rStyle w:val="fontstyle01"/>
                <w:rFonts w:ascii="Times New Roman" w:hAnsi="Times New Roman"/>
                <w:i/>
              </w:rPr>
              <w:t>Анализ</w:t>
            </w:r>
            <w:r>
              <w:rPr>
                <w:rStyle w:val="fontstyle01"/>
                <w:rFonts w:ascii="Times New Roman" w:hAnsi="Times New Roman"/>
                <w:i/>
              </w:rPr>
              <w:t>ирует  поставленную</w:t>
            </w:r>
            <w:r w:rsidRPr="00AD0A00">
              <w:rPr>
                <w:rStyle w:val="fontstyle01"/>
                <w:rFonts w:ascii="Times New Roman" w:hAnsi="Times New Roman"/>
                <w:i/>
              </w:rPr>
              <w:t xml:space="preserve"> задач</w:t>
            </w:r>
            <w:r>
              <w:rPr>
                <w:rStyle w:val="fontstyle01"/>
                <w:rFonts w:ascii="Times New Roman" w:hAnsi="Times New Roman"/>
                <w:i/>
              </w:rPr>
              <w:t>у</w:t>
            </w:r>
            <w:r w:rsidRPr="00AD0A00">
              <w:rPr>
                <w:rStyle w:val="fontstyle01"/>
                <w:rFonts w:ascii="Times New Roman" w:hAnsi="Times New Roman"/>
                <w:i/>
              </w:rPr>
              <w:t xml:space="preserve"> с выделением ее </w:t>
            </w:r>
            <w:r>
              <w:rPr>
                <w:rStyle w:val="fontstyle01"/>
                <w:rFonts w:ascii="Times New Roman" w:hAnsi="Times New Roman"/>
                <w:i/>
              </w:rPr>
              <w:t>базовых составляющих. Определяет</w:t>
            </w:r>
            <w:r w:rsidRPr="00AD0A00">
              <w:rPr>
                <w:rStyle w:val="fontstyle01"/>
                <w:rFonts w:ascii="Times New Roman" w:hAnsi="Times New Roman"/>
                <w:i/>
              </w:rPr>
              <w:t>, интерпрет</w:t>
            </w:r>
            <w:r>
              <w:rPr>
                <w:rStyle w:val="fontstyle01"/>
                <w:rFonts w:ascii="Times New Roman" w:hAnsi="Times New Roman"/>
                <w:i/>
              </w:rPr>
              <w:t>ирует и ранжирует информацию, необходимую для решения поставленной задачи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6BED1" w14:textId="77777777" w:rsidR="006B1FEE" w:rsidRPr="00021C27" w:rsidRDefault="006B1FEE" w:rsidP="006B1FEE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i/>
              </w:rPr>
              <w:t xml:space="preserve">Различает при анализе </w:t>
            </w:r>
            <w:r>
              <w:rPr>
                <w:i/>
              </w:rPr>
              <w:t>явления</w:t>
            </w:r>
            <w:r w:rsidRPr="00021C27">
              <w:rPr>
                <w:i/>
              </w:rPr>
              <w:t xml:space="preserve"> общие и частные закономерности его построения и развития;</w:t>
            </w:r>
          </w:p>
          <w:p w14:paraId="6D8323AD" w14:textId="77777777" w:rsidR="006B1FEE" w:rsidRPr="00EB2D86" w:rsidRDefault="006B1FEE" w:rsidP="006B1FEE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i/>
              </w:rPr>
              <w:t xml:space="preserve">Рассматривает </w:t>
            </w:r>
            <w:r>
              <w:rPr>
                <w:i/>
              </w:rPr>
              <w:t>инженерную проблему</w:t>
            </w:r>
            <w:r w:rsidRPr="00021C27">
              <w:rPr>
                <w:i/>
              </w:rPr>
              <w:t xml:space="preserve"> в динамике исторического</w:t>
            </w:r>
            <w:r>
              <w:rPr>
                <w:i/>
              </w:rPr>
              <w:t xml:space="preserve"> и научного</w:t>
            </w:r>
            <w:r w:rsidRPr="00021C27">
              <w:rPr>
                <w:i/>
              </w:rPr>
              <w:t xml:space="preserve"> процесса; </w:t>
            </w:r>
          </w:p>
          <w:p w14:paraId="5AFC9630" w14:textId="77777777" w:rsidR="006B1FEE" w:rsidRPr="00021C27" w:rsidRDefault="006B1FEE" w:rsidP="006B1FEE">
            <w:pPr>
              <w:pStyle w:val="a9"/>
              <w:numPr>
                <w:ilvl w:val="0"/>
                <w:numId w:val="4"/>
              </w:numPr>
              <w:tabs>
                <w:tab w:val="left" w:pos="317"/>
              </w:tabs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Овладевает классическим математическим аппаратом научных исследований</w:t>
            </w:r>
          </w:p>
          <w:p w14:paraId="271A9079" w14:textId="77777777" w:rsidR="006B1FEE" w:rsidRPr="006F5D1B" w:rsidRDefault="006B1FEE" w:rsidP="00344E9B">
            <w:pPr>
              <w:pStyle w:val="a9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6B1FEE" w:rsidRPr="00021C27" w14:paraId="7C84DB70" w14:textId="77777777" w:rsidTr="00344E9B">
        <w:trPr>
          <w:trHeight w:val="350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47620" w14:textId="77777777" w:rsidR="006B1FEE" w:rsidRDefault="006B1FEE" w:rsidP="00344E9B">
            <w:pPr>
              <w:pStyle w:val="pboth"/>
              <w:rPr>
                <w:i/>
              </w:rPr>
            </w:pPr>
            <w:r>
              <w:rPr>
                <w:i/>
              </w:rPr>
              <w:t>ОПК-1</w:t>
            </w:r>
          </w:p>
          <w:p w14:paraId="0B147575" w14:textId="77777777" w:rsidR="006B1FEE" w:rsidRPr="00021C27" w:rsidRDefault="006B1FEE" w:rsidP="00344E9B">
            <w:pPr>
              <w:pStyle w:val="pboth"/>
              <w:rPr>
                <w:i/>
                <w:sz w:val="22"/>
                <w:szCs w:val="22"/>
              </w:rPr>
            </w:pPr>
            <w:proofErr w:type="gramStart"/>
            <w:r w:rsidRPr="00AD0A00">
              <w:rPr>
                <w:i/>
              </w:rPr>
              <w:t>Способен</w:t>
            </w:r>
            <w:proofErr w:type="gramEnd"/>
            <w:r w:rsidRPr="00AD0A00">
              <w:rPr>
                <w:i/>
              </w:rPr>
              <w:t xml:space="preserve"> применять естественнонаучные и общеинженерные</w:t>
            </w:r>
            <w:r>
              <w:rPr>
                <w:i/>
              </w:rPr>
              <w:t xml:space="preserve"> </w:t>
            </w:r>
            <w:r w:rsidRPr="00AD0A00">
              <w:rPr>
                <w:i/>
              </w:rPr>
              <w:t xml:space="preserve">знания, методы математического анализа и </w:t>
            </w:r>
            <w:r>
              <w:rPr>
                <w:i/>
              </w:rPr>
              <w:t>м</w:t>
            </w:r>
            <w:r w:rsidRPr="00AD0A00">
              <w:rPr>
                <w:i/>
              </w:rPr>
              <w:t>оделирования в</w:t>
            </w:r>
            <w:r>
              <w:rPr>
                <w:i/>
              </w:rPr>
              <w:t xml:space="preserve"> </w:t>
            </w:r>
            <w:r w:rsidRPr="00AD0A00">
              <w:rPr>
                <w:i/>
              </w:rPr>
              <w:t>профессиональной деятельности</w:t>
            </w:r>
            <w:r w:rsidRPr="00152AF9">
              <w:rPr>
                <w:i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AB616" w14:textId="77777777" w:rsidR="006B1FEE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>
              <w:rPr>
                <w:rStyle w:val="fontstyle01"/>
                <w:rFonts w:ascii="Times New Roman" w:hAnsi="Times New Roman"/>
                <w:i/>
              </w:rPr>
              <w:t>ИД-ОПК-1.1,</w:t>
            </w:r>
          </w:p>
          <w:p w14:paraId="095846C2" w14:textId="77777777" w:rsidR="006B1FEE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>
              <w:rPr>
                <w:rStyle w:val="fontstyle01"/>
                <w:rFonts w:ascii="Times New Roman" w:hAnsi="Times New Roman"/>
                <w:i/>
              </w:rPr>
              <w:t>ИД-ОПК-1.2</w:t>
            </w:r>
          </w:p>
          <w:p w14:paraId="1A9F2F02" w14:textId="77777777" w:rsidR="006B1FEE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>
              <w:rPr>
                <w:rStyle w:val="fontstyle01"/>
                <w:rFonts w:ascii="Times New Roman" w:hAnsi="Times New Roman"/>
                <w:i/>
              </w:rPr>
              <w:t>Применя</w:t>
            </w:r>
            <w:r w:rsidRPr="006B4A9F">
              <w:rPr>
                <w:rStyle w:val="fontstyle01"/>
                <w:rFonts w:ascii="Times New Roman" w:hAnsi="Times New Roman"/>
                <w:i/>
              </w:rPr>
              <w:t>е</w:t>
            </w:r>
            <w:r>
              <w:rPr>
                <w:rStyle w:val="fontstyle01"/>
                <w:rFonts w:ascii="Times New Roman" w:hAnsi="Times New Roman"/>
                <w:i/>
              </w:rPr>
              <w:t xml:space="preserve">т </w:t>
            </w:r>
            <w:r w:rsidRPr="00A60AB3">
              <w:rPr>
                <w:rStyle w:val="fontstyle01"/>
                <w:rFonts w:ascii="Times New Roman" w:hAnsi="Times New Roman"/>
                <w:i/>
              </w:rPr>
              <w:t>естественнонаучны</w:t>
            </w:r>
            <w:r>
              <w:rPr>
                <w:rStyle w:val="fontstyle01"/>
                <w:rFonts w:ascii="Times New Roman" w:hAnsi="Times New Roman"/>
                <w:i/>
              </w:rPr>
              <w:t>е</w:t>
            </w:r>
            <w:r w:rsidRPr="00A60AB3">
              <w:rPr>
                <w:rStyle w:val="fontstyle01"/>
                <w:rFonts w:ascii="Times New Roman" w:hAnsi="Times New Roman"/>
                <w:i/>
              </w:rPr>
              <w:t xml:space="preserve"> и общеинженерны</w:t>
            </w:r>
            <w:r>
              <w:rPr>
                <w:rStyle w:val="fontstyle01"/>
                <w:rFonts w:ascii="Times New Roman" w:hAnsi="Times New Roman"/>
                <w:i/>
              </w:rPr>
              <w:t xml:space="preserve">е знания, методы </w:t>
            </w:r>
            <w:r w:rsidRPr="00A60AB3">
              <w:rPr>
                <w:rStyle w:val="fontstyle01"/>
                <w:rFonts w:ascii="Times New Roman" w:hAnsi="Times New Roman"/>
                <w:i/>
              </w:rPr>
              <w:t xml:space="preserve"> математического анализа и моделирования при решении профессиональных задач</w:t>
            </w:r>
            <w:r>
              <w:rPr>
                <w:rStyle w:val="fontstyle01"/>
                <w:rFonts w:ascii="Times New Roman" w:hAnsi="Times New Roman"/>
                <w:i/>
              </w:rPr>
              <w:t>.</w:t>
            </w:r>
          </w:p>
          <w:p w14:paraId="67DB31D9" w14:textId="77777777" w:rsidR="006B1FEE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>
              <w:rPr>
                <w:rStyle w:val="fontstyle01"/>
                <w:rFonts w:ascii="Times New Roman" w:hAnsi="Times New Roman"/>
                <w:i/>
              </w:rPr>
              <w:t>Определяет круг</w:t>
            </w:r>
            <w:r w:rsidRPr="00A60AB3">
              <w:rPr>
                <w:rStyle w:val="fontstyle01"/>
                <w:rFonts w:ascii="Times New Roman" w:hAnsi="Times New Roman"/>
                <w:i/>
              </w:rPr>
              <w:t xml:space="preserve"> задач теоретического и экспериментального исследования объектов профессиональной деятельности.</w:t>
            </w:r>
            <w:r>
              <w:rPr>
                <w:rStyle w:val="fontstyle01"/>
                <w:rFonts w:ascii="Times New Roman" w:hAnsi="Times New Roman"/>
                <w:i/>
              </w:rPr>
              <w:t xml:space="preserve"> </w:t>
            </w:r>
            <w:r w:rsidRPr="006B4A9F">
              <w:rPr>
                <w:rStyle w:val="fontstyle01"/>
                <w:rFonts w:ascii="Times New Roman" w:hAnsi="Times New Roman"/>
                <w:i/>
              </w:rPr>
              <w:t xml:space="preserve"> </w:t>
            </w:r>
          </w:p>
          <w:p w14:paraId="5F142EAB" w14:textId="77777777" w:rsidR="006B1FEE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</w:p>
          <w:p w14:paraId="244F31FC" w14:textId="77777777" w:rsidR="006B1FEE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</w:p>
          <w:p w14:paraId="0D3D5E8D" w14:textId="77777777" w:rsidR="006B1FEE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</w:p>
          <w:p w14:paraId="0660FE13" w14:textId="77777777" w:rsidR="006B1FEE" w:rsidRPr="00021C27" w:rsidRDefault="006B1FEE" w:rsidP="00344E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FD0E1" w14:textId="77777777" w:rsidR="006B1FEE" w:rsidRPr="00021C27" w:rsidRDefault="006B1FEE" w:rsidP="006B1FEE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i/>
              </w:rPr>
              <w:t xml:space="preserve">Использует </w:t>
            </w:r>
            <w:r>
              <w:rPr>
                <w:i/>
              </w:rPr>
              <w:t>логические законы при анализе ситуации и выборе метода решения задачи</w:t>
            </w:r>
            <w:r w:rsidRPr="00021C27">
              <w:rPr>
                <w:i/>
              </w:rPr>
              <w:t>;</w:t>
            </w:r>
          </w:p>
          <w:p w14:paraId="5DFD277F" w14:textId="77777777" w:rsidR="006B1FEE" w:rsidRPr="00021C27" w:rsidRDefault="006B1FEE" w:rsidP="006B1FEE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Анализирует </w:t>
            </w:r>
            <w:r>
              <w:rPr>
                <w:rFonts w:eastAsiaTheme="minorHAnsi"/>
                <w:i/>
                <w:color w:val="000000"/>
                <w:lang w:eastAsia="en-US"/>
              </w:rPr>
              <w:t>проблему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во всей совокупности составляющих е</w:t>
            </w:r>
            <w:r>
              <w:rPr>
                <w:rFonts w:eastAsiaTheme="minorHAnsi"/>
                <w:i/>
                <w:color w:val="000000"/>
                <w:lang w:eastAsia="en-US"/>
              </w:rPr>
              <w:t>ё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компонентов</w:t>
            </w:r>
            <w:r>
              <w:rPr>
                <w:rFonts w:eastAsiaTheme="minorHAnsi"/>
                <w:i/>
                <w:color w:val="000000"/>
                <w:lang w:eastAsia="en-US"/>
              </w:rPr>
              <w:t>,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опираясь на представления, сформированные </w:t>
            </w:r>
            <w:r>
              <w:rPr>
                <w:rFonts w:eastAsiaTheme="minorHAnsi"/>
                <w:i/>
                <w:color w:val="000000"/>
                <w:lang w:eastAsia="en-US"/>
              </w:rPr>
              <w:t>при изучении математики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>;</w:t>
            </w:r>
          </w:p>
          <w:p w14:paraId="53E11238" w14:textId="77777777" w:rsidR="006B1FEE" w:rsidRPr="00021C27" w:rsidRDefault="006B1FEE" w:rsidP="006B1FEE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i/>
              </w:rPr>
              <w:t xml:space="preserve">Демонстрирует навыки </w:t>
            </w:r>
            <w:r>
              <w:rPr>
                <w:i/>
              </w:rPr>
              <w:t>постановки и решения технических и научных задач на основе современного уровня развития науки.</w:t>
            </w:r>
          </w:p>
        </w:tc>
      </w:tr>
    </w:tbl>
    <w:p w14:paraId="604DF655" w14:textId="77777777" w:rsidR="006B1FEE" w:rsidRDefault="006B1FEE" w:rsidP="006B1FEE">
      <w:pPr>
        <w:rPr>
          <w:lang w:eastAsia="ru-RU"/>
        </w:rPr>
      </w:pPr>
    </w:p>
    <w:p w14:paraId="5C0F09FA" w14:textId="77777777" w:rsidR="00DB545A" w:rsidRPr="00A60C4B" w:rsidRDefault="00DB545A" w:rsidP="00DB545A">
      <w:pPr>
        <w:pStyle w:val="2"/>
        <w:numPr>
          <w:ilvl w:val="0"/>
          <w:numId w:val="0"/>
        </w:numPr>
        <w:rPr>
          <w:rFonts w:cs="Times New Roman"/>
          <w:iCs w:val="0"/>
          <w:szCs w:val="26"/>
        </w:rPr>
      </w:pPr>
      <w:r>
        <w:rPr>
          <w:rFonts w:cs="Times New Roman"/>
          <w:iCs w:val="0"/>
          <w:szCs w:val="26"/>
        </w:rPr>
        <w:t>О</w:t>
      </w:r>
      <w:r w:rsidRPr="00A60C4B">
        <w:rPr>
          <w:rFonts w:cs="Times New Roman"/>
          <w:iCs w:val="0"/>
          <w:szCs w:val="26"/>
        </w:rPr>
        <w:t>бщая трудоёмкость учебной дисциплины (модуля) по учебному плану составляет: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B545A" w:rsidRPr="00A60C4B" w14:paraId="7E171D71" w14:textId="77777777" w:rsidTr="00344E9B">
        <w:trPr>
          <w:trHeight w:val="340"/>
        </w:trPr>
        <w:tc>
          <w:tcPr>
            <w:tcW w:w="3969" w:type="dxa"/>
            <w:vAlign w:val="center"/>
          </w:tcPr>
          <w:p w14:paraId="47FEAB17" w14:textId="77777777" w:rsidR="00DB545A" w:rsidRPr="00A60C4B" w:rsidRDefault="00DB545A" w:rsidP="00344E9B">
            <w:pPr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FF66115" w14:textId="77777777" w:rsidR="00DB545A" w:rsidRPr="00A60C4B" w:rsidRDefault="00DB545A" w:rsidP="0034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79F7204B" w14:textId="77777777" w:rsidR="00DB545A" w:rsidRPr="00A60C4B" w:rsidRDefault="00DB545A" w:rsidP="00344E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89EC9E5" w14:textId="77777777" w:rsidR="00DB545A" w:rsidRPr="00A60C4B" w:rsidRDefault="00DB545A" w:rsidP="0034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37" w:type="dxa"/>
            <w:vAlign w:val="center"/>
          </w:tcPr>
          <w:p w14:paraId="1EB4185B" w14:textId="77777777" w:rsidR="00DB545A" w:rsidRPr="00A60C4B" w:rsidRDefault="00DB545A" w:rsidP="00344E9B">
            <w:pPr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DB545A" w:rsidRPr="00A60C4B" w14:paraId="24D1F9BB" w14:textId="77777777" w:rsidTr="00344E9B">
        <w:trPr>
          <w:trHeight w:val="340"/>
        </w:trPr>
        <w:tc>
          <w:tcPr>
            <w:tcW w:w="3969" w:type="dxa"/>
            <w:vAlign w:val="center"/>
          </w:tcPr>
          <w:p w14:paraId="57D175B4" w14:textId="77777777" w:rsidR="00DB545A" w:rsidRPr="00A60C4B" w:rsidRDefault="00DB545A" w:rsidP="00344E9B">
            <w:pPr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99D6BC3" w14:textId="77777777" w:rsidR="00DB545A" w:rsidRPr="00A60C4B" w:rsidRDefault="00DB545A" w:rsidP="0034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73BC47F" w14:textId="77777777" w:rsidR="00DB545A" w:rsidRPr="00A60C4B" w:rsidRDefault="00DB545A" w:rsidP="00344E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AEE1FDD" w14:textId="77777777" w:rsidR="00DB545A" w:rsidRPr="00A60C4B" w:rsidRDefault="00DB545A" w:rsidP="00344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37" w:type="dxa"/>
            <w:vAlign w:val="center"/>
          </w:tcPr>
          <w:p w14:paraId="7C49586B" w14:textId="77777777" w:rsidR="00DB545A" w:rsidRPr="00A60C4B" w:rsidRDefault="00DB545A" w:rsidP="00344E9B">
            <w:pPr>
              <w:rPr>
                <w:rFonts w:ascii="Times New Roman" w:hAnsi="Times New Roman" w:cs="Times New Roman"/>
              </w:rPr>
            </w:pPr>
            <w:r w:rsidRPr="00A60C4B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</w:tbl>
    <w:p w14:paraId="10D6CEFE" w14:textId="77777777" w:rsidR="00DB545A" w:rsidRDefault="00DB545A" w:rsidP="006B1FEE">
      <w:pPr>
        <w:rPr>
          <w:lang w:eastAsia="ru-RU"/>
        </w:rPr>
      </w:pPr>
    </w:p>
    <w:bookmarkEnd w:id="0"/>
    <w:sectPr w:rsidR="00DB545A" w:rsidSect="00DB54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8083" w14:textId="77777777" w:rsidR="00925185" w:rsidRDefault="00925185">
      <w:pPr>
        <w:spacing w:after="0" w:line="240" w:lineRule="auto"/>
      </w:pPr>
      <w:r>
        <w:separator/>
      </w:r>
    </w:p>
  </w:endnote>
  <w:endnote w:type="continuationSeparator" w:id="0">
    <w:p w14:paraId="34EAB395" w14:textId="77777777" w:rsidR="00925185" w:rsidRDefault="0092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F289E" w14:textId="77777777" w:rsidR="007A3C5A" w:rsidRDefault="00A60C4B" w:rsidP="00282D8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461BFA" w14:textId="77777777" w:rsidR="007A3C5A" w:rsidRDefault="00541592" w:rsidP="00282D8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DE2F" w14:textId="77777777" w:rsidR="007A3C5A" w:rsidRDefault="00541592">
    <w:pPr>
      <w:pStyle w:val="a7"/>
      <w:jc w:val="right"/>
    </w:pPr>
  </w:p>
  <w:p w14:paraId="51677243" w14:textId="77777777" w:rsidR="007A3C5A" w:rsidRDefault="005415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B6B6C" w14:textId="77777777" w:rsidR="007A3C5A" w:rsidRDefault="00541592">
    <w:pPr>
      <w:pStyle w:val="a7"/>
      <w:jc w:val="right"/>
    </w:pPr>
  </w:p>
  <w:p w14:paraId="35B4C65B" w14:textId="77777777" w:rsidR="007A3C5A" w:rsidRDefault="005415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EF24A" w14:textId="77777777" w:rsidR="00925185" w:rsidRDefault="00925185">
      <w:pPr>
        <w:spacing w:after="0" w:line="240" w:lineRule="auto"/>
      </w:pPr>
      <w:r>
        <w:separator/>
      </w:r>
    </w:p>
  </w:footnote>
  <w:footnote w:type="continuationSeparator" w:id="0">
    <w:p w14:paraId="37AEC0F6" w14:textId="77777777" w:rsidR="00925185" w:rsidRDefault="0092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1717D8D0" w14:textId="77777777" w:rsidR="007A3C5A" w:rsidRDefault="00A60C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592">
          <w:rPr>
            <w:noProof/>
          </w:rPr>
          <w:t>2</w:t>
        </w:r>
        <w:r>
          <w:fldChar w:fldCharType="end"/>
        </w:r>
      </w:p>
    </w:sdtContent>
  </w:sdt>
  <w:p w14:paraId="08E55BEA" w14:textId="77777777" w:rsidR="007A3C5A" w:rsidRDefault="005415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74A93" w14:textId="77777777" w:rsidR="007A3C5A" w:rsidRDefault="00541592">
    <w:pPr>
      <w:pStyle w:val="a5"/>
      <w:jc w:val="center"/>
    </w:pPr>
  </w:p>
  <w:p w14:paraId="0B84AF77" w14:textId="77777777" w:rsidR="007A3C5A" w:rsidRDefault="005415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83"/>
    <w:rsid w:val="0000223B"/>
    <w:rsid w:val="001C335A"/>
    <w:rsid w:val="00210C6D"/>
    <w:rsid w:val="00260A17"/>
    <w:rsid w:val="002E6C13"/>
    <w:rsid w:val="00375C83"/>
    <w:rsid w:val="003A137C"/>
    <w:rsid w:val="00541592"/>
    <w:rsid w:val="0067077B"/>
    <w:rsid w:val="006728E6"/>
    <w:rsid w:val="00674ABA"/>
    <w:rsid w:val="006B1FEE"/>
    <w:rsid w:val="006F168C"/>
    <w:rsid w:val="00714079"/>
    <w:rsid w:val="00784744"/>
    <w:rsid w:val="00827818"/>
    <w:rsid w:val="00925185"/>
    <w:rsid w:val="00A60C4B"/>
    <w:rsid w:val="00B8284B"/>
    <w:rsid w:val="00DB545A"/>
    <w:rsid w:val="00DF5083"/>
    <w:rsid w:val="00FA0C82"/>
    <w:rsid w:val="00F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9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F5083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F5083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DF5083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508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F5083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DF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DF50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DF5083"/>
    <w:rPr>
      <w:rFonts w:ascii="Times New Roman" w:eastAsiaTheme="minorEastAsia" w:hAnsi="Times New Roman" w:cs="Times New Roman"/>
      <w:lang w:eastAsia="ru-RU"/>
    </w:rPr>
  </w:style>
  <w:style w:type="character" w:styleId="ab">
    <w:name w:val="page number"/>
    <w:rsid w:val="00DF5083"/>
  </w:style>
  <w:style w:type="paragraph" w:customStyle="1" w:styleId="pboth">
    <w:name w:val="pboth"/>
    <w:basedOn w:val="a0"/>
    <w:rsid w:val="00DF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DF50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footnote text"/>
    <w:aliases w:val=" Знак1"/>
    <w:basedOn w:val="a0"/>
    <w:link w:val="ad"/>
    <w:rsid w:val="00DF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1 Знак"/>
    <w:basedOn w:val="a1"/>
    <w:link w:val="ac"/>
    <w:rsid w:val="00DF5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DF508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e">
    <w:name w:val="footnote reference"/>
    <w:rsid w:val="006B1FEE"/>
    <w:rPr>
      <w:vertAlign w:val="superscript"/>
    </w:rPr>
  </w:style>
  <w:style w:type="paragraph" w:customStyle="1" w:styleId="a">
    <w:name w:val="список с точками"/>
    <w:basedOn w:val="a0"/>
    <w:rsid w:val="006B1FEE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F5083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F5083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DF5083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508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F5083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4">
    <w:name w:val="Table Grid"/>
    <w:basedOn w:val="a2"/>
    <w:uiPriority w:val="59"/>
    <w:rsid w:val="00DF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DF508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DF5083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0"/>
    <w:link w:val="aa"/>
    <w:uiPriority w:val="34"/>
    <w:qFormat/>
    <w:rsid w:val="00DF50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DF5083"/>
    <w:rPr>
      <w:rFonts w:ascii="Times New Roman" w:eastAsiaTheme="minorEastAsia" w:hAnsi="Times New Roman" w:cs="Times New Roman"/>
      <w:lang w:eastAsia="ru-RU"/>
    </w:rPr>
  </w:style>
  <w:style w:type="character" w:styleId="ab">
    <w:name w:val="page number"/>
    <w:rsid w:val="00DF5083"/>
  </w:style>
  <w:style w:type="paragraph" w:customStyle="1" w:styleId="pboth">
    <w:name w:val="pboth"/>
    <w:basedOn w:val="a0"/>
    <w:rsid w:val="00DF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DF50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footnote text"/>
    <w:aliases w:val=" Знак1"/>
    <w:basedOn w:val="a0"/>
    <w:link w:val="ad"/>
    <w:rsid w:val="00DF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1 Знак"/>
    <w:basedOn w:val="a1"/>
    <w:link w:val="ac"/>
    <w:rsid w:val="00DF5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DF508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e">
    <w:name w:val="footnote reference"/>
    <w:rsid w:val="006B1FEE"/>
    <w:rPr>
      <w:vertAlign w:val="superscript"/>
    </w:rPr>
  </w:style>
  <w:style w:type="paragraph" w:customStyle="1" w:styleId="a">
    <w:name w:val="список с точками"/>
    <w:basedOn w:val="a0"/>
    <w:rsid w:val="006B1FEE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FH18056</dc:creator>
  <cp:lastModifiedBy>FATHER</cp:lastModifiedBy>
  <cp:revision>4</cp:revision>
  <dcterms:created xsi:type="dcterms:W3CDTF">2022-01-27T04:33:00Z</dcterms:created>
  <dcterms:modified xsi:type="dcterms:W3CDTF">2022-03-31T18:16:00Z</dcterms:modified>
</cp:coreProperties>
</file>