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36BE07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8E80D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0743F9" w14:paraId="63E7358B" w14:textId="77777777" w:rsidTr="00CA536B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7CFB" w:rsidRPr="000743F9" w14:paraId="7BAE84EC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6F2A7236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6608" w:type="dxa"/>
            <w:shd w:val="clear" w:color="auto" w:fill="auto"/>
          </w:tcPr>
          <w:p w14:paraId="590A5011" w14:textId="00405787" w:rsidR="00387CFB" w:rsidRPr="00E1607A" w:rsidRDefault="00387CFB" w:rsidP="00387CFB">
            <w:pPr>
              <w:rPr>
                <w:color w:val="FF0000"/>
                <w:sz w:val="24"/>
                <w:szCs w:val="24"/>
              </w:rPr>
            </w:pPr>
            <w:r w:rsidRPr="000A7F25">
              <w:rPr>
                <w:rFonts w:eastAsia="Times New Roman"/>
                <w:sz w:val="24"/>
                <w:szCs w:val="24"/>
                <w:u w:val="single"/>
              </w:rPr>
              <w:t>29.03.0</w:t>
            </w:r>
            <w:r w:rsidR="000A7F25" w:rsidRPr="000A7F25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Pr="000A7F25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0A7F25">
              <w:rPr>
                <w:sz w:val="26"/>
                <w:szCs w:val="26"/>
                <w:lang w:eastAsia="en-US"/>
              </w:rPr>
              <w:t>Технологии и проектирование текстильных изделий</w:t>
            </w:r>
            <w:r w:rsidRPr="00E1607A">
              <w:rPr>
                <w:rFonts w:eastAsia="Times New Roman"/>
                <w:color w:val="FF0000"/>
                <w:sz w:val="24"/>
                <w:szCs w:val="24"/>
                <w:u w:val="single"/>
              </w:rPr>
              <w:br/>
            </w:r>
          </w:p>
        </w:tc>
      </w:tr>
      <w:tr w:rsidR="00387CFB" w:rsidRPr="000743F9" w14:paraId="1269E1FA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3EFF7B1C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608" w:type="dxa"/>
            <w:shd w:val="clear" w:color="auto" w:fill="auto"/>
          </w:tcPr>
          <w:p w14:paraId="0DD205E0" w14:textId="77777777" w:rsidR="000A7F25" w:rsidRPr="000A7F25" w:rsidRDefault="000A7F25" w:rsidP="000A7F2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A7F25">
              <w:rPr>
                <w:rFonts w:eastAsia="Times New Roman"/>
                <w:sz w:val="26"/>
                <w:szCs w:val="26"/>
                <w:lang w:eastAsia="en-US"/>
              </w:rPr>
              <w:t xml:space="preserve">Проектирование и художественное оформление </w:t>
            </w:r>
          </w:p>
          <w:p w14:paraId="4D380C56" w14:textId="77777777" w:rsidR="000A7F25" w:rsidRPr="000A7F25" w:rsidRDefault="000A7F25" w:rsidP="000A7F2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A7F25">
              <w:rPr>
                <w:rFonts w:eastAsia="Times New Roman"/>
                <w:sz w:val="26"/>
                <w:szCs w:val="26"/>
                <w:lang w:eastAsia="en-US"/>
              </w:rPr>
              <w:t>текстильных изделий</w:t>
            </w:r>
          </w:p>
          <w:p w14:paraId="18A87A56" w14:textId="0618E61D" w:rsidR="00387CFB" w:rsidRPr="00E1607A" w:rsidRDefault="00387CFB" w:rsidP="000A7F25">
            <w:pPr>
              <w:rPr>
                <w:color w:val="FF0000"/>
                <w:sz w:val="24"/>
                <w:szCs w:val="24"/>
              </w:rPr>
            </w:pPr>
          </w:p>
        </w:tc>
      </w:tr>
      <w:tr w:rsidR="00387CFB" w:rsidRPr="000743F9" w14:paraId="36E254F3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387CFB" w:rsidRPr="000743F9" w:rsidRDefault="00387CFB" w:rsidP="00387C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387CFB" w:rsidRPr="000743F9" w14:paraId="74441AA2" w14:textId="77777777" w:rsidTr="00CA536B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AF09811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4D062F">
        <w:rPr>
          <w:i/>
          <w:sz w:val="24"/>
          <w:szCs w:val="24"/>
        </w:rPr>
        <w:t>Химия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0A7F25">
        <w:rPr>
          <w:sz w:val="24"/>
          <w:szCs w:val="24"/>
        </w:rPr>
        <w:t>о втором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5FC6862" w:rsidR="00797466" w:rsidRPr="000A7F25" w:rsidRDefault="000A7F2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A7F25">
        <w:rPr>
          <w:bCs/>
          <w:sz w:val="24"/>
          <w:szCs w:val="24"/>
        </w:rPr>
        <w:t>экзамен</w:t>
      </w:r>
      <w:r w:rsidR="00797466" w:rsidRPr="000A7F25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9D2558F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 xml:space="preserve">«Химия»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0D9E2E36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«Химия»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51F22CB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52AB7766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7279EF8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</w:p>
        </w:tc>
      </w:tr>
      <w:tr w:rsidR="000A7F25" w:rsidRPr="00E1607A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A047C1" w14:textId="77777777" w:rsidR="000A7F25" w:rsidRDefault="000A7F25" w:rsidP="000A7F25">
            <w:pPr>
              <w:spacing w:line="276" w:lineRule="auto"/>
              <w:rPr>
                <w:i/>
                <w:lang w:eastAsia="en-US"/>
              </w:rPr>
            </w:pPr>
            <w:r w:rsidRPr="00850F65">
              <w:rPr>
                <w:i/>
                <w:lang w:eastAsia="en-US"/>
              </w:rPr>
              <w:t>ОПК-1.</w:t>
            </w:r>
          </w:p>
          <w:p w14:paraId="77B2B9FB" w14:textId="4EEDB4FE" w:rsidR="000A7F25" w:rsidRPr="00E1607A" w:rsidRDefault="000A7F25" w:rsidP="000A7F25">
            <w:pPr>
              <w:spacing w:line="276" w:lineRule="auto"/>
              <w:rPr>
                <w:rFonts w:eastAsia="Times New Roman"/>
                <w:i/>
                <w:color w:val="FF0000"/>
                <w:lang w:eastAsia="en-US"/>
              </w:rPr>
            </w:pPr>
            <w:r w:rsidRPr="00850F65">
              <w:rPr>
                <w:i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B875DC" w14:textId="77777777" w:rsidR="000A7F25" w:rsidRDefault="000A7F25" w:rsidP="000A7F2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850F65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158E61E6" w14:textId="77777777" w:rsidR="000A7F25" w:rsidRPr="00462C05" w:rsidRDefault="000A7F25" w:rsidP="000A7F25">
            <w:pPr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62C05">
              <w:rPr>
                <w:rFonts w:eastAsia="MS Mincho"/>
                <w:i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124E7A64" w14:textId="77777777" w:rsidR="000A7F25" w:rsidRDefault="000A7F25" w:rsidP="000A7F25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850F65">
              <w:rPr>
                <w:rFonts w:eastAsia="MS Mincho"/>
                <w:i/>
              </w:rPr>
              <w:t>ИД-ОПК-1.4</w:t>
            </w:r>
          </w:p>
          <w:p w14:paraId="7583E866" w14:textId="67BA0CE4" w:rsidR="000A7F25" w:rsidRPr="00E1607A" w:rsidRDefault="000A7F25" w:rsidP="000A7F25">
            <w:pPr>
              <w:spacing w:line="276" w:lineRule="auto"/>
              <w:contextualSpacing/>
              <w:rPr>
                <w:rFonts w:eastAsia="MS Mincho"/>
                <w:color w:val="FF0000"/>
              </w:rPr>
            </w:pPr>
            <w:r w:rsidRPr="00850F65">
              <w:rPr>
                <w:rFonts w:eastAsia="MS Mincho"/>
                <w:i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A5E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399C456F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3B2092A2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0A7F25" w:rsidRPr="00E1607A" w:rsidRDefault="000A7F25" w:rsidP="000A7F2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color w:val="FF0000"/>
                <w:lang w:eastAsia="en-US"/>
              </w:rPr>
            </w:pPr>
          </w:p>
        </w:tc>
      </w:tr>
      <w:tr w:rsidR="00E1607A" w:rsidRPr="00E1607A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4025AE" w:rsidRPr="00E1607A" w:rsidRDefault="004025AE" w:rsidP="004025AE">
            <w:pPr>
              <w:spacing w:line="276" w:lineRule="auto"/>
              <w:rPr>
                <w:rFonts w:eastAsia="Times New Roman"/>
                <w:i/>
                <w:color w:val="FF0000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4025AE" w:rsidRPr="00E1607A" w:rsidRDefault="004025AE" w:rsidP="004025AE">
            <w:pPr>
              <w:spacing w:line="276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4025AE" w:rsidRPr="00E1607A" w:rsidRDefault="004025AE" w:rsidP="004025AE">
            <w:pPr>
              <w:spacing w:line="276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</w:tr>
    </w:tbl>
    <w:p w14:paraId="693B76CA" w14:textId="77777777" w:rsidR="004025AE" w:rsidRPr="00E1607A" w:rsidRDefault="004025AE" w:rsidP="004025AE">
      <w:pPr>
        <w:jc w:val="both"/>
        <w:rPr>
          <w:rFonts w:eastAsia="Times New Roman"/>
          <w:i/>
          <w:color w:val="FF0000"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A7F25">
        <w:rPr>
          <w:szCs w:val="26"/>
        </w:rPr>
        <w:t xml:space="preserve">Общая трудоёмкость учебной дисциплины (модуля) по учебному </w:t>
      </w:r>
      <w:r w:rsidRPr="00711DDC">
        <w:rPr>
          <w:szCs w:val="26"/>
        </w:rPr>
        <w:t>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ABC7549" w:rsidR="007B65C7" w:rsidRPr="0004140F" w:rsidRDefault="00F3429A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B854" w14:textId="77777777" w:rsidR="00904910" w:rsidRDefault="00904910" w:rsidP="005E3840">
      <w:r>
        <w:separator/>
      </w:r>
    </w:p>
  </w:endnote>
  <w:endnote w:type="continuationSeparator" w:id="0">
    <w:p w14:paraId="75143F72" w14:textId="77777777" w:rsidR="00904910" w:rsidRDefault="009049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38D3" w14:textId="77777777" w:rsidR="00904910" w:rsidRDefault="00904910" w:rsidP="005E3840">
      <w:r>
        <w:separator/>
      </w:r>
    </w:p>
  </w:footnote>
  <w:footnote w:type="continuationSeparator" w:id="0">
    <w:p w14:paraId="68C385B7" w14:textId="77777777" w:rsidR="00904910" w:rsidRDefault="009049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F2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CF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383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59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91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3E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D5B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36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B6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07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9F1"/>
    <w:rsid w:val="00F24448"/>
    <w:rsid w:val="00F2702F"/>
    <w:rsid w:val="00F3025C"/>
    <w:rsid w:val="00F31254"/>
    <w:rsid w:val="00F32329"/>
    <w:rsid w:val="00F32688"/>
    <w:rsid w:val="00F33B6E"/>
    <w:rsid w:val="00F3429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4C4E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4</cp:revision>
  <cp:lastPrinted>2021-05-14T12:22:00Z</cp:lastPrinted>
  <dcterms:created xsi:type="dcterms:W3CDTF">2022-05-13T07:11:00Z</dcterms:created>
  <dcterms:modified xsi:type="dcterms:W3CDTF">2022-05-15T17:21:00Z</dcterms:modified>
</cp:coreProperties>
</file>