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3B1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Конструктивное моделирование </w:t>
            </w:r>
            <w:r w:rsidR="009804B3">
              <w:rPr>
                <w:b/>
                <w:sz w:val="26"/>
                <w:szCs w:val="26"/>
              </w:rPr>
              <w:t>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6D6D73">
        <w:rPr>
          <w:rFonts w:eastAsia="Times New Roman"/>
          <w:sz w:val="24"/>
          <w:szCs w:val="24"/>
        </w:rPr>
        <w:t>Конструктивное моделирование текстильных изделий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6D6D73">
        <w:rPr>
          <w:sz w:val="24"/>
          <w:szCs w:val="24"/>
        </w:rPr>
        <w:t xml:space="preserve">шестом </w:t>
      </w:r>
      <w:r w:rsidR="004E4C46" w:rsidRPr="00A46017">
        <w:rPr>
          <w:sz w:val="24"/>
          <w:szCs w:val="24"/>
        </w:rPr>
        <w:t>семестре.</w:t>
      </w:r>
    </w:p>
    <w:p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804B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6D6D73">
        <w:rPr>
          <w:rFonts w:eastAsia="Times New Roman"/>
          <w:sz w:val="24"/>
          <w:szCs w:val="24"/>
        </w:rPr>
        <w:t>Конструктивное моделирование текстильных изделий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A46017" w:rsidRDefault="003D5F48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6D3A">
        <w:rPr>
          <w:rFonts w:eastAsia="Times New Roman"/>
          <w:sz w:val="24"/>
          <w:szCs w:val="24"/>
        </w:rPr>
        <w:t>Цел</w:t>
      </w:r>
      <w:r w:rsidR="00D94EF7" w:rsidRPr="005E6D3A">
        <w:rPr>
          <w:rFonts w:eastAsia="Times New Roman"/>
          <w:sz w:val="24"/>
          <w:szCs w:val="24"/>
        </w:rPr>
        <w:t>ями</w:t>
      </w:r>
      <w:r w:rsidR="00E77B34" w:rsidRPr="005E6D3A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5E6D3A">
        <w:rPr>
          <w:rFonts w:eastAsia="Times New Roman"/>
          <w:sz w:val="24"/>
          <w:szCs w:val="24"/>
        </w:rPr>
        <w:t>«</w:t>
      </w:r>
      <w:r w:rsidR="006D6D73">
        <w:rPr>
          <w:rFonts w:eastAsia="Times New Roman"/>
          <w:sz w:val="24"/>
          <w:szCs w:val="24"/>
        </w:rPr>
        <w:t>Конструктивное моделирование текстильных изделий</w:t>
      </w:r>
      <w:r w:rsidR="005E6D3A" w:rsidRPr="005E6D3A">
        <w:rPr>
          <w:rFonts w:eastAsia="Times New Roman"/>
          <w:sz w:val="24"/>
          <w:szCs w:val="24"/>
        </w:rPr>
        <w:t xml:space="preserve">» </w:t>
      </w:r>
      <w:r w:rsidR="00A46017" w:rsidRPr="005E6D3A">
        <w:rPr>
          <w:rFonts w:eastAsia="Times New Roman"/>
          <w:sz w:val="24"/>
          <w:szCs w:val="24"/>
        </w:rPr>
        <w:t>является:</w:t>
      </w:r>
    </w:p>
    <w:p w:rsidR="006D6D73" w:rsidRDefault="006D6D73" w:rsidP="006D6D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средств и приемов образования формы текстильных изделий;</w:t>
      </w:r>
    </w:p>
    <w:p w:rsidR="006D6D73" w:rsidRPr="00AF34E9" w:rsidRDefault="006D6D73" w:rsidP="006D6D7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F34E9">
        <w:rPr>
          <w:sz w:val="24"/>
          <w:szCs w:val="24"/>
        </w:rPr>
        <w:t>формирования навыков решения практических задач при проектировании текстильных изделий</w:t>
      </w:r>
      <w:r w:rsidRPr="00AF34E9">
        <w:rPr>
          <w:color w:val="000000"/>
          <w:shd w:val="clear" w:color="auto" w:fill="FFFFFF"/>
        </w:rPr>
        <w:t xml:space="preserve"> с учетом эстетических, экономических и других параметров</w:t>
      </w:r>
      <w:r>
        <w:rPr>
          <w:color w:val="000000"/>
          <w:shd w:val="clear" w:color="auto" w:fill="FFFFFF"/>
        </w:rPr>
        <w:t>;</w:t>
      </w:r>
      <w:r w:rsidRPr="00AF34E9">
        <w:rPr>
          <w:sz w:val="24"/>
          <w:szCs w:val="24"/>
        </w:rPr>
        <w:t xml:space="preserve"> </w:t>
      </w:r>
    </w:p>
    <w:p w:rsidR="006D6D73" w:rsidRPr="0030158F" w:rsidRDefault="006D6D73" w:rsidP="006D6D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F34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F34E9">
        <w:rPr>
          <w:rFonts w:eastAsia="Times New Roman"/>
          <w:sz w:val="24"/>
          <w:szCs w:val="24"/>
        </w:rPr>
        <w:t>ВО</w:t>
      </w:r>
      <w:proofErr w:type="gramEnd"/>
      <w:r w:rsidRPr="00AF34E9">
        <w:rPr>
          <w:rFonts w:eastAsia="Times New Roman"/>
          <w:sz w:val="24"/>
          <w:szCs w:val="24"/>
        </w:rPr>
        <w:t xml:space="preserve"> по данной дисциплине. </w:t>
      </w:r>
    </w:p>
    <w:p w:rsidR="006D6D73" w:rsidRPr="00B649B1" w:rsidRDefault="006D6D73" w:rsidP="006D6D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 xml:space="preserve">обучения </w:t>
      </w:r>
      <w:r w:rsidRPr="0030158F">
        <w:rPr>
          <w:color w:val="333333"/>
          <w:sz w:val="24"/>
          <w:szCs w:val="24"/>
        </w:rPr>
        <w:t>по</w:t>
      </w:r>
      <w:proofErr w:type="gramEnd"/>
      <w:r w:rsidRPr="0030158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30158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9804B3" w:rsidRPr="009804B3" w:rsidRDefault="009804B3" w:rsidP="009804B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6804"/>
      </w:tblGrid>
      <w:tr w:rsidR="009804B3" w:rsidRPr="0030158F" w:rsidTr="009804B3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804B3" w:rsidRPr="0030158F" w:rsidRDefault="009804B3" w:rsidP="00830DA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Код и наименование индикатора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достижения компетенции</w:t>
            </w:r>
          </w:p>
        </w:tc>
      </w:tr>
      <w:tr w:rsidR="009804B3" w:rsidRPr="0030158F" w:rsidTr="009804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ПК-4</w:t>
            </w:r>
          </w:p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af0"/>
              <w:ind w:left="0"/>
            </w:pPr>
            <w:r w:rsidRPr="0030158F">
              <w:t>ИД-ПК-4.1</w:t>
            </w:r>
          </w:p>
          <w:p w:rsidR="009804B3" w:rsidRDefault="009804B3" w:rsidP="00830DA1">
            <w:pPr>
              <w:pStyle w:val="af0"/>
              <w:ind w:left="0"/>
              <w:rPr>
                <w:color w:val="000000"/>
                <w:shd w:val="clear" w:color="auto" w:fill="FFFFFF"/>
              </w:rPr>
            </w:pPr>
            <w:r w:rsidRPr="0030158F">
              <w:rPr>
                <w:color w:val="000000"/>
                <w:shd w:val="clear" w:color="auto" w:fill="FFFFFF"/>
              </w:rPr>
              <w:t>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  <w:p w:rsidR="006D6D73" w:rsidRPr="00407433" w:rsidRDefault="006D6D73" w:rsidP="006D6D73">
            <w:pPr>
              <w:pStyle w:val="af0"/>
              <w:ind w:left="0"/>
            </w:pPr>
            <w:r w:rsidRPr="00407433">
              <w:t>ИД-ПК-4.2</w:t>
            </w:r>
          </w:p>
          <w:p w:rsidR="006D6D73" w:rsidRPr="00407433" w:rsidRDefault="006D6D73" w:rsidP="006D6D73">
            <w:pPr>
              <w:pStyle w:val="af0"/>
              <w:ind w:left="0"/>
            </w:pPr>
            <w:r w:rsidRPr="00407433">
              <w:rPr>
                <w:color w:val="000000"/>
                <w:shd w:val="clear" w:color="auto" w:fill="FFFFFF"/>
              </w:rPr>
              <w:t xml:space="preserve">Применение на практике методов конструирования и моделирования текстильных изделий с учетом эстетических, экономических и </w:t>
            </w:r>
            <w:r w:rsidRPr="00407433">
              <w:rPr>
                <w:color w:val="000000"/>
                <w:shd w:val="clear" w:color="auto" w:fill="FFFFFF"/>
              </w:rPr>
              <w:lastRenderedPageBreak/>
              <w:t>других параметров.</w:t>
            </w:r>
          </w:p>
          <w:p w:rsidR="006D6D73" w:rsidRPr="00407433" w:rsidRDefault="006D6D73" w:rsidP="006D6D73">
            <w:pPr>
              <w:pStyle w:val="af0"/>
              <w:ind w:left="0"/>
            </w:pPr>
            <w:r w:rsidRPr="00407433">
              <w:t>ИД-ПК-4.3</w:t>
            </w:r>
          </w:p>
          <w:p w:rsidR="006D6D73" w:rsidRPr="006D6D73" w:rsidRDefault="006D6D73" w:rsidP="006D6D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33">
              <w:rPr>
                <w:color w:val="000000"/>
                <w:shd w:val="clear" w:color="auto" w:fill="FFFFFF"/>
              </w:rPr>
              <w:t>Разработка конструкторско-технологической документации</w:t>
            </w:r>
          </w:p>
        </w:tc>
      </w:tr>
    </w:tbl>
    <w:p w:rsidR="009804B3" w:rsidRPr="009804B3" w:rsidRDefault="009804B3" w:rsidP="009804B3"/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A74CDA" w:rsidRPr="00422E17" w:rsidTr="00D859FE">
        <w:trPr>
          <w:trHeight w:val="340"/>
        </w:trPr>
        <w:tc>
          <w:tcPr>
            <w:tcW w:w="4820" w:type="dxa"/>
            <w:vAlign w:val="center"/>
          </w:tcPr>
          <w:p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:rsidR="00A74CDA" w:rsidRPr="00422E17" w:rsidRDefault="00A74CDA" w:rsidP="00D859FE">
            <w:pPr>
              <w:rPr>
                <w:sz w:val="24"/>
                <w:szCs w:val="24"/>
              </w:rPr>
            </w:pPr>
          </w:p>
          <w:p w:rsidR="00A74CDA" w:rsidRPr="00422E17" w:rsidRDefault="00A74CDA" w:rsidP="00D859FE"/>
        </w:tc>
        <w:tc>
          <w:tcPr>
            <w:tcW w:w="1020" w:type="dxa"/>
            <w:vAlign w:val="center"/>
          </w:tcPr>
          <w:p w:rsidR="00A74CDA" w:rsidRPr="00B2634E" w:rsidRDefault="006D6D73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74CDA" w:rsidRPr="00A0264D" w:rsidRDefault="006D6D73" w:rsidP="00D859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:rsidR="00A74CDA" w:rsidRPr="00A0264D" w:rsidRDefault="00A74CDA" w:rsidP="00A74CDA"/>
    <w:p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6A" w:rsidRDefault="0034766A" w:rsidP="005E3840">
      <w:r>
        <w:separator/>
      </w:r>
    </w:p>
  </w:endnote>
  <w:endnote w:type="continuationSeparator" w:id="0">
    <w:p w:rsidR="0034766A" w:rsidRDefault="0034766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B6C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6A" w:rsidRDefault="0034766A" w:rsidP="005E3840">
      <w:r>
        <w:separator/>
      </w:r>
    </w:p>
  </w:footnote>
  <w:footnote w:type="continuationSeparator" w:id="0">
    <w:p w:rsidR="0034766A" w:rsidRDefault="0034766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B6C7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D6D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B17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66A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8E2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C7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3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6D73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90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C5D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E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4B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C12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0D4C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842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6282-2C86-4E80-9BA1-F4630EA7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2022-01-13T07:59:00Z</dcterms:created>
  <dcterms:modified xsi:type="dcterms:W3CDTF">2022-01-13T08:03:00Z</dcterms:modified>
</cp:coreProperties>
</file>