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4D90231A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18A2A18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0C7DB4DC" w14:textId="77777777" w:rsidR="005558F8" w:rsidRPr="001F4A6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F4A6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5CBFBB34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D9F8BB7" w14:textId="152C1B1B" w:rsidR="00E05948" w:rsidRPr="00C258B0" w:rsidRDefault="00BA14C5" w:rsidP="00B51943">
            <w:pPr>
              <w:jc w:val="center"/>
              <w:rPr>
                <w:b/>
                <w:sz w:val="26"/>
                <w:szCs w:val="26"/>
              </w:rPr>
            </w:pPr>
            <w:r w:rsidRPr="00BA14C5">
              <w:rPr>
                <w:b/>
                <w:sz w:val="26"/>
                <w:szCs w:val="26"/>
              </w:rPr>
              <w:t>Проектирование авторских коллекций текстильных полотен и изделий</w:t>
            </w:r>
          </w:p>
        </w:tc>
      </w:tr>
      <w:tr w:rsidR="00D1678A" w:rsidRPr="000743F9" w14:paraId="356BDAD4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7D9DEC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202D04" w14:textId="7777777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594B7A8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5B6D1D5" w14:textId="7777777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19C918C" w14:textId="77777777" w:rsidR="00D1678A" w:rsidRPr="000743F9" w:rsidRDefault="001F4A63" w:rsidP="008E0752">
            <w:pPr>
              <w:rPr>
                <w:sz w:val="24"/>
                <w:szCs w:val="24"/>
              </w:rPr>
            </w:pPr>
            <w:r w:rsidRPr="001F4A63">
              <w:rPr>
                <w:sz w:val="24"/>
                <w:szCs w:val="24"/>
              </w:rPr>
              <w:t>29.03.02.</w:t>
            </w:r>
          </w:p>
        </w:tc>
        <w:tc>
          <w:tcPr>
            <w:tcW w:w="5209" w:type="dxa"/>
            <w:shd w:val="clear" w:color="auto" w:fill="auto"/>
          </w:tcPr>
          <w:p w14:paraId="7E889866" w14:textId="77777777" w:rsidR="00D1678A" w:rsidRPr="000743F9" w:rsidRDefault="001F4A63" w:rsidP="00B51943">
            <w:pPr>
              <w:rPr>
                <w:sz w:val="24"/>
                <w:szCs w:val="24"/>
              </w:rPr>
            </w:pPr>
            <w:r w:rsidRPr="001F4A63">
              <w:rPr>
                <w:sz w:val="24"/>
                <w:szCs w:val="24"/>
              </w:rPr>
              <w:t>Технологии и проектирование   текстильных    изделий</w:t>
            </w:r>
          </w:p>
        </w:tc>
      </w:tr>
      <w:tr w:rsidR="00D1678A" w:rsidRPr="000743F9" w14:paraId="787A898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FA7DE5D" w14:textId="77777777" w:rsidR="00D1678A" w:rsidRPr="000743F9" w:rsidRDefault="00F53291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60A6968" w14:textId="77777777" w:rsidR="00D1678A" w:rsidRPr="000743F9" w:rsidRDefault="001F4A63" w:rsidP="00B51943">
            <w:pPr>
              <w:rPr>
                <w:sz w:val="24"/>
                <w:szCs w:val="24"/>
              </w:rPr>
            </w:pPr>
            <w:r w:rsidRPr="001F4A63">
              <w:rPr>
                <w:sz w:val="24"/>
                <w:szCs w:val="24"/>
              </w:rPr>
              <w:t>Проектирование и художественное оформление текстильных изделий</w:t>
            </w:r>
          </w:p>
        </w:tc>
      </w:tr>
      <w:tr w:rsidR="00D1678A" w:rsidRPr="000743F9" w14:paraId="7FA2BC6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FFAFC94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AB8690C" w14:textId="77777777" w:rsidR="00D1678A" w:rsidRPr="00A46017" w:rsidRDefault="00A46017" w:rsidP="006470FB">
            <w:pPr>
              <w:rPr>
                <w:sz w:val="24"/>
                <w:szCs w:val="24"/>
              </w:rPr>
            </w:pPr>
            <w:r w:rsidRPr="00A46017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586D3385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123EEAE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A884287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705E6688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0905ADA" w14:textId="35AC7BFA" w:rsidR="004E4C46" w:rsidRPr="00A46017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A46017">
        <w:rPr>
          <w:sz w:val="24"/>
          <w:szCs w:val="24"/>
        </w:rPr>
        <w:t>«</w:t>
      </w:r>
      <w:r w:rsidR="00BA14C5">
        <w:rPr>
          <w:sz w:val="24"/>
          <w:szCs w:val="24"/>
        </w:rPr>
        <w:t>Проектирование авторских коллекций текстильных полотен и изделий</w:t>
      </w:r>
      <w:r w:rsidRPr="00A46017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A46017">
        <w:rPr>
          <w:sz w:val="24"/>
          <w:szCs w:val="24"/>
        </w:rPr>
        <w:t xml:space="preserve">изучается </w:t>
      </w:r>
      <w:r w:rsidR="00BA14C5">
        <w:rPr>
          <w:sz w:val="24"/>
          <w:szCs w:val="24"/>
        </w:rPr>
        <w:t xml:space="preserve">в восьмом </w:t>
      </w:r>
      <w:r w:rsidR="004E4C46" w:rsidRPr="00A46017">
        <w:rPr>
          <w:sz w:val="24"/>
          <w:szCs w:val="24"/>
        </w:rPr>
        <w:t>семестре.</w:t>
      </w:r>
    </w:p>
    <w:p w14:paraId="6CFA4950" w14:textId="77777777" w:rsidR="00A84551" w:rsidRPr="00A4601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46017">
        <w:rPr>
          <w:sz w:val="24"/>
          <w:szCs w:val="24"/>
        </w:rPr>
        <w:t>Курсовая работа – не предусмотрена</w:t>
      </w:r>
      <w:r w:rsidR="00A46017" w:rsidRPr="00A46017">
        <w:rPr>
          <w:sz w:val="24"/>
          <w:szCs w:val="24"/>
        </w:rPr>
        <w:t>.</w:t>
      </w:r>
    </w:p>
    <w:p w14:paraId="58DB8676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453FDC53" w14:textId="77777777" w:rsidTr="009664F2">
        <w:tc>
          <w:tcPr>
            <w:tcW w:w="1984" w:type="dxa"/>
          </w:tcPr>
          <w:p w14:paraId="78C23534" w14:textId="76FFC4DC" w:rsidR="009664F2" w:rsidRPr="009664F2" w:rsidRDefault="009804B3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  <w:r w:rsidR="00BA14C5">
              <w:rPr>
                <w:bCs/>
                <w:sz w:val="24"/>
                <w:szCs w:val="24"/>
              </w:rPr>
              <w:t xml:space="preserve"> с оценкой</w:t>
            </w:r>
          </w:p>
        </w:tc>
        <w:tc>
          <w:tcPr>
            <w:tcW w:w="2127" w:type="dxa"/>
          </w:tcPr>
          <w:p w14:paraId="4D801203" w14:textId="77777777" w:rsidR="009664F2" w:rsidRPr="00A46017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3DF430D2" w14:textId="7777777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5C01CBDE" w14:textId="68BA5FDE" w:rsidR="007E18CB" w:rsidRPr="00A46017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A46017">
        <w:rPr>
          <w:sz w:val="24"/>
          <w:szCs w:val="24"/>
        </w:rPr>
        <w:t xml:space="preserve"> </w:t>
      </w:r>
      <w:r w:rsidR="00A46017" w:rsidRPr="00A46017">
        <w:rPr>
          <w:sz w:val="24"/>
          <w:szCs w:val="24"/>
        </w:rPr>
        <w:t>«</w:t>
      </w:r>
      <w:r w:rsidR="00BA14C5">
        <w:rPr>
          <w:sz w:val="24"/>
          <w:szCs w:val="24"/>
        </w:rPr>
        <w:t>Проектирование авторских коллекций текстильных полотен и изделий</w:t>
      </w:r>
      <w:r w:rsidR="00A46017" w:rsidRPr="00A46017">
        <w:rPr>
          <w:sz w:val="24"/>
          <w:szCs w:val="24"/>
        </w:rPr>
        <w:t>» к части, формируемой участниками образовательных отношений.</w:t>
      </w:r>
    </w:p>
    <w:p w14:paraId="4BF6ECD9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68BF6901" w14:textId="77777777" w:rsidR="00BA14C5" w:rsidRDefault="00BA14C5" w:rsidP="00BA14C5">
      <w:pPr>
        <w:pStyle w:val="af0"/>
        <w:numPr>
          <w:ilvl w:val="3"/>
          <w:numId w:val="50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освоения дисциплины «Проектирование авторских коллекций текстильных полотен и изделий» является:</w:t>
      </w:r>
    </w:p>
    <w:p w14:paraId="122C298D" w14:textId="77777777" w:rsidR="00BA14C5" w:rsidRDefault="00BA14C5" w:rsidP="00BA14C5">
      <w:pPr>
        <w:pStyle w:val="af0"/>
        <w:numPr>
          <w:ilvl w:val="2"/>
          <w:numId w:val="50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понимание авторской разработки коллекции;</w:t>
      </w:r>
    </w:p>
    <w:p w14:paraId="4342C610" w14:textId="77777777" w:rsidR="00BA14C5" w:rsidRDefault="00BA14C5" w:rsidP="00BA14C5">
      <w:pPr>
        <w:pStyle w:val="af0"/>
        <w:numPr>
          <w:ilvl w:val="2"/>
          <w:numId w:val="50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раскрыть суть принципов проектирования различных структурных и рисунчатых эффектов на трикотажных полотнах в условно-графических символах языков программирования;</w:t>
      </w:r>
    </w:p>
    <w:p w14:paraId="73B5245C" w14:textId="77777777" w:rsidR="00BA14C5" w:rsidRDefault="00BA14C5" w:rsidP="00BA14C5">
      <w:pPr>
        <w:pStyle w:val="af0"/>
        <w:numPr>
          <w:ilvl w:val="2"/>
          <w:numId w:val="50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навыки программирования в нескольких подпрограммах специализированного программного обеспечения;</w:t>
      </w:r>
    </w:p>
    <w:p w14:paraId="0740C161" w14:textId="77777777" w:rsidR="00BA14C5" w:rsidRDefault="00BA14C5" w:rsidP="00BA14C5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5A4765B4" w14:textId="77777777" w:rsidR="00BA14C5" w:rsidRDefault="00BA14C5" w:rsidP="00BA14C5">
      <w:pPr>
        <w:pStyle w:val="af0"/>
        <w:numPr>
          <w:ilvl w:val="3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229A44C5" w14:textId="77777777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134CF67C" w14:textId="77777777" w:rsidR="009804B3" w:rsidRPr="009804B3" w:rsidRDefault="009804B3" w:rsidP="009804B3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6804"/>
      </w:tblGrid>
      <w:tr w:rsidR="009804B3" w:rsidRPr="0030158F" w14:paraId="478B422C" w14:textId="77777777" w:rsidTr="009804B3">
        <w:trPr>
          <w:tblHeader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A98C060" w14:textId="77777777" w:rsidR="009804B3" w:rsidRPr="0030158F" w:rsidRDefault="009804B3" w:rsidP="00830DA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30158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118E7BC" w14:textId="77777777" w:rsidR="009804B3" w:rsidRPr="0030158F" w:rsidRDefault="009804B3" w:rsidP="00830DA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0158F">
              <w:rPr>
                <w:b/>
                <w:color w:val="000000"/>
              </w:rPr>
              <w:t>Код и наименование индикатора</w:t>
            </w:r>
          </w:p>
          <w:p w14:paraId="537EEE5D" w14:textId="77777777" w:rsidR="009804B3" w:rsidRPr="0030158F" w:rsidRDefault="009804B3" w:rsidP="00830DA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0158F">
              <w:rPr>
                <w:b/>
                <w:color w:val="000000"/>
              </w:rPr>
              <w:t>достижения компетенции</w:t>
            </w:r>
          </w:p>
        </w:tc>
      </w:tr>
      <w:tr w:rsidR="009804B3" w:rsidRPr="0030158F" w14:paraId="21F48DF8" w14:textId="77777777" w:rsidTr="00B35F2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BA5C" w14:textId="77777777" w:rsidR="00B35F2D" w:rsidRDefault="00B35F2D" w:rsidP="00B35F2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14:paraId="0DDCB1C9" w14:textId="5FFD4CB6" w:rsidR="009804B3" w:rsidRPr="0030158F" w:rsidRDefault="00B35F2D" w:rsidP="00B35F2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t xml:space="preserve">Способен проектировать текстильные изделия </w:t>
            </w:r>
            <w:proofErr w:type="gramStart"/>
            <w:r>
              <w:t>и  технологические</w:t>
            </w:r>
            <w:proofErr w:type="gramEnd"/>
            <w:r>
              <w:t xml:space="preserve"> процессы их выработки с </w:t>
            </w:r>
            <w:r>
              <w:lastRenderedPageBreak/>
              <w:t xml:space="preserve">использованием автоматизированных систем технологической подготовки </w:t>
            </w:r>
            <w:proofErr w:type="spellStart"/>
            <w:r>
              <w:t>производства</w:t>
            </w:r>
            <w:r w:rsidR="009804B3" w:rsidRPr="0030158F">
              <w:rPr>
                <w:color w:val="000000"/>
                <w:sz w:val="22"/>
                <w:szCs w:val="22"/>
                <w:shd w:val="clear" w:color="auto" w:fill="FFFFFF"/>
              </w:rPr>
              <w:t>технологической</w:t>
            </w:r>
            <w:proofErr w:type="spellEnd"/>
            <w:r w:rsidR="009804B3" w:rsidRPr="0030158F">
              <w:rPr>
                <w:color w:val="000000"/>
                <w:sz w:val="22"/>
                <w:szCs w:val="22"/>
                <w:shd w:val="clear" w:color="auto" w:fill="FFFFFF"/>
              </w:rPr>
              <w:t xml:space="preserve"> подготовки производства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B696" w14:textId="77777777" w:rsidR="00B35F2D" w:rsidRDefault="00B35F2D" w:rsidP="00B35F2D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>ИД-ПК-3.2</w:t>
            </w:r>
          </w:p>
          <w:p w14:paraId="071CCE4A" w14:textId="77777777" w:rsidR="006D6D73" w:rsidRDefault="00B35F2D" w:rsidP="00B35F2D">
            <w:pPr>
              <w:pStyle w:val="af0"/>
              <w:ind w:left="0"/>
              <w:rPr>
                <w:color w:val="000000"/>
              </w:rPr>
            </w:pPr>
            <w:r>
              <w:rPr>
                <w:color w:val="000000"/>
              </w:rPr>
              <w:t>Использование современных текстильных технологий при проектировании текстильных материалов и изделий и их выработки на оборудовании с электронным управлением.</w:t>
            </w:r>
          </w:p>
          <w:p w14:paraId="5A95C741" w14:textId="77777777" w:rsidR="00B35F2D" w:rsidRDefault="00B35F2D" w:rsidP="00B35F2D">
            <w:pPr>
              <w:pStyle w:val="af0"/>
              <w:rPr>
                <w:color w:val="000000"/>
              </w:rPr>
            </w:pPr>
          </w:p>
          <w:p w14:paraId="75848159" w14:textId="3235F21B" w:rsidR="00B35F2D" w:rsidRPr="009D24A8" w:rsidRDefault="00B35F2D" w:rsidP="009D24A8">
            <w:pPr>
              <w:rPr>
                <w:color w:val="000000"/>
              </w:rPr>
            </w:pPr>
            <w:r w:rsidRPr="009D24A8">
              <w:rPr>
                <w:color w:val="000000"/>
              </w:rPr>
              <w:lastRenderedPageBreak/>
              <w:t>ИД-ПК-3.3</w:t>
            </w:r>
          </w:p>
          <w:p w14:paraId="7BCDD074" w14:textId="77777777" w:rsidR="00B35F2D" w:rsidRDefault="00B35F2D" w:rsidP="00B35F2D">
            <w:pPr>
              <w:pStyle w:val="af0"/>
              <w:ind w:left="0"/>
              <w:rPr>
                <w:color w:val="000000"/>
              </w:rPr>
            </w:pPr>
            <w:r w:rsidRPr="00B35F2D">
              <w:rPr>
                <w:color w:val="000000"/>
              </w:rPr>
              <w:t>Использование особенностей программного обеспечения по подготовке реализации рисунка и изделия на различных видах оборудования с электронным управлением</w:t>
            </w:r>
          </w:p>
          <w:p w14:paraId="06491763" w14:textId="77777777" w:rsidR="00B35F2D" w:rsidRDefault="00B35F2D" w:rsidP="00B35F2D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ИД-ПК-3.4</w:t>
            </w:r>
          </w:p>
          <w:p w14:paraId="3D12F48D" w14:textId="77777777" w:rsidR="00B35F2D" w:rsidRDefault="00B35F2D" w:rsidP="00B35F2D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Применение навыков выбора оптимальных технологических параметров производства текстильных изделий и полотен, вырабатываемых на оборудовании с электронным управлением. </w:t>
            </w:r>
          </w:p>
          <w:p w14:paraId="25434D2D" w14:textId="3F09F376" w:rsidR="00B35F2D" w:rsidRPr="006D6D73" w:rsidRDefault="00B35F2D" w:rsidP="00B35F2D">
            <w:pPr>
              <w:pStyle w:val="af0"/>
              <w:ind w:left="0"/>
              <w:rPr>
                <w:color w:val="000000"/>
              </w:rPr>
            </w:pPr>
          </w:p>
        </w:tc>
      </w:tr>
      <w:tr w:rsidR="00B35F2D" w:rsidRPr="0030158F" w14:paraId="0FF25459" w14:textId="77777777" w:rsidTr="009804B3"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D681DE" w14:textId="77777777" w:rsidR="00B35F2D" w:rsidRDefault="00B35F2D" w:rsidP="00B35F2D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>ПК-5.</w:t>
            </w:r>
          </w:p>
          <w:p w14:paraId="6040E7A1" w14:textId="77777777" w:rsidR="00B35F2D" w:rsidRDefault="00B35F2D" w:rsidP="00B35F2D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color w:val="000000"/>
              </w:rPr>
              <w:t>Способен  осуществлять</w:t>
            </w:r>
            <w:proofErr w:type="gramEnd"/>
            <w:r>
              <w:rPr>
                <w:color w:val="000000"/>
              </w:rPr>
              <w:t xml:space="preserve"> разработку и художественное оформление текстильных материалов и изделий</w:t>
            </w:r>
          </w:p>
          <w:p w14:paraId="0B4F7E60" w14:textId="77777777" w:rsidR="00B35F2D" w:rsidRDefault="00B35F2D" w:rsidP="00B35F2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AEBA" w14:textId="77777777" w:rsidR="00B35F2D" w:rsidRDefault="00B35F2D" w:rsidP="00B35F2D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ИД-ПК-5.1</w:t>
            </w:r>
          </w:p>
          <w:p w14:paraId="1F12F57B" w14:textId="77777777" w:rsidR="00B35F2D" w:rsidRDefault="00B35F2D" w:rsidP="00B35F2D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Разработка и художественное оформление текстильных материалов и изделий с </w:t>
            </w:r>
            <w:proofErr w:type="gramStart"/>
            <w:r>
              <w:rPr>
                <w:color w:val="000000"/>
              </w:rPr>
              <w:t>использованием  современных</w:t>
            </w:r>
            <w:proofErr w:type="gramEnd"/>
            <w:r>
              <w:rPr>
                <w:color w:val="000000"/>
              </w:rPr>
              <w:t xml:space="preserve"> методов и технологических приёмов. </w:t>
            </w:r>
          </w:p>
          <w:p w14:paraId="50C14B6C" w14:textId="77777777" w:rsidR="00C83D3B" w:rsidRDefault="00C83D3B" w:rsidP="00C83D3B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ИД-ПК-5.4</w:t>
            </w:r>
          </w:p>
          <w:p w14:paraId="22775410" w14:textId="0E2B9C6B" w:rsidR="00C83D3B" w:rsidRDefault="00C83D3B" w:rsidP="00C83D3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Осуществление  авторского</w:t>
            </w:r>
            <w:proofErr w:type="gramEnd"/>
            <w:r>
              <w:rPr>
                <w:color w:val="000000"/>
              </w:rPr>
              <w:t xml:space="preserve"> контроля процесса производства и качества новых текстильных материалов и изделий.</w:t>
            </w:r>
          </w:p>
          <w:p w14:paraId="1274DB53" w14:textId="77777777" w:rsidR="00C83D3B" w:rsidRDefault="00C83D3B" w:rsidP="00C83D3B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ИД-ПК-5.5</w:t>
            </w:r>
          </w:p>
          <w:p w14:paraId="3A1C6640" w14:textId="280EC48A" w:rsidR="00C83D3B" w:rsidRDefault="00C83D3B" w:rsidP="00C83D3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Разработка  образцов</w:t>
            </w:r>
            <w:proofErr w:type="gramEnd"/>
            <w:r>
              <w:rPr>
                <w:color w:val="000000"/>
              </w:rPr>
              <w:t xml:space="preserve"> текстильных материалов и изделий.</w:t>
            </w:r>
          </w:p>
          <w:p w14:paraId="03AFF262" w14:textId="77777777" w:rsidR="00B35F2D" w:rsidRDefault="00B35F2D" w:rsidP="00B35F2D">
            <w:pPr>
              <w:rPr>
                <w:color w:val="000000"/>
              </w:rPr>
            </w:pPr>
          </w:p>
        </w:tc>
      </w:tr>
    </w:tbl>
    <w:p w14:paraId="3DF715AC" w14:textId="77777777" w:rsidR="009804B3" w:rsidRPr="009804B3" w:rsidRDefault="009804B3" w:rsidP="009804B3"/>
    <w:p w14:paraId="4B073243" w14:textId="77777777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6E2018D1" w14:textId="77777777" w:rsidR="00A74CDA" w:rsidRPr="00422E17" w:rsidRDefault="00A74CDA" w:rsidP="00A74CDA">
      <w:pPr>
        <w:pStyle w:val="af0"/>
        <w:ind w:left="0"/>
        <w:jc w:val="both"/>
        <w:rPr>
          <w:sz w:val="24"/>
          <w:szCs w:val="24"/>
        </w:rPr>
      </w:pPr>
    </w:p>
    <w:p w14:paraId="6064FA04" w14:textId="77777777" w:rsidR="00A74CDA" w:rsidRPr="00422E17" w:rsidRDefault="00A74CDA" w:rsidP="00A74CDA">
      <w:pPr>
        <w:pStyle w:val="af0"/>
        <w:ind w:left="0"/>
        <w:jc w:val="both"/>
        <w:rPr>
          <w:i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B35F2D" w:rsidRPr="00422E17" w14:paraId="5C95FCA5" w14:textId="77777777" w:rsidTr="00D859FE">
        <w:trPr>
          <w:trHeight w:val="340"/>
        </w:trPr>
        <w:tc>
          <w:tcPr>
            <w:tcW w:w="4820" w:type="dxa"/>
            <w:vAlign w:val="center"/>
          </w:tcPr>
          <w:p w14:paraId="1CD86178" w14:textId="77777777" w:rsidR="00B35F2D" w:rsidRDefault="00B35F2D" w:rsidP="00B35F2D">
            <w:pPr>
              <w:rPr>
                <w:sz w:val="24"/>
                <w:szCs w:val="24"/>
              </w:rPr>
            </w:pPr>
            <w:r w:rsidRPr="00422E17">
              <w:rPr>
                <w:sz w:val="24"/>
                <w:szCs w:val="24"/>
              </w:rPr>
              <w:t>Очная форма обучения</w:t>
            </w:r>
          </w:p>
          <w:p w14:paraId="341FEF4B" w14:textId="77777777" w:rsidR="00B35F2D" w:rsidRPr="00422E17" w:rsidRDefault="00B35F2D" w:rsidP="00B35F2D">
            <w:pPr>
              <w:rPr>
                <w:sz w:val="24"/>
                <w:szCs w:val="24"/>
              </w:rPr>
            </w:pPr>
          </w:p>
          <w:p w14:paraId="482BDAA6" w14:textId="77777777" w:rsidR="00B35F2D" w:rsidRPr="00422E17" w:rsidRDefault="00B35F2D" w:rsidP="00B35F2D"/>
        </w:tc>
        <w:tc>
          <w:tcPr>
            <w:tcW w:w="1020" w:type="dxa"/>
            <w:vAlign w:val="center"/>
          </w:tcPr>
          <w:p w14:paraId="556FFA4E" w14:textId="78A79780" w:rsidR="00B35F2D" w:rsidRPr="00B2634E" w:rsidRDefault="00B35F2D" w:rsidP="00B35F2D">
            <w:pPr>
              <w:jc w:val="center"/>
              <w:rPr>
                <w:b/>
                <w:highlight w:val="yellow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14:paraId="43E260AC" w14:textId="58E2F0FC" w:rsidR="00B35F2D" w:rsidRPr="00A0264D" w:rsidRDefault="00B35F2D" w:rsidP="00B35F2D">
            <w:pPr>
              <w:jc w:val="center"/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0" w:type="dxa"/>
            <w:vAlign w:val="center"/>
          </w:tcPr>
          <w:p w14:paraId="5EA37442" w14:textId="67C8E280" w:rsidR="00B35F2D" w:rsidRPr="00A0264D" w:rsidRDefault="00B35F2D" w:rsidP="00B35F2D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144</w:t>
            </w:r>
          </w:p>
        </w:tc>
        <w:tc>
          <w:tcPr>
            <w:tcW w:w="2354" w:type="dxa"/>
            <w:vAlign w:val="center"/>
          </w:tcPr>
          <w:p w14:paraId="3FAFF6A5" w14:textId="260395C8" w:rsidR="00B35F2D" w:rsidRPr="00A0264D" w:rsidRDefault="00B35F2D" w:rsidP="00B35F2D">
            <w:pPr>
              <w:rPr>
                <w:i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14:paraId="010A2494" w14:textId="77777777" w:rsidR="00A74CDA" w:rsidRDefault="00A74CDA" w:rsidP="00A74CDA">
      <w:pPr>
        <w:pStyle w:val="2"/>
        <w:numPr>
          <w:ilvl w:val="0"/>
          <w:numId w:val="0"/>
        </w:numPr>
        <w:ind w:left="709"/>
        <w:rPr>
          <w:i/>
        </w:rPr>
      </w:pPr>
    </w:p>
    <w:p w14:paraId="7D2A050C" w14:textId="77777777" w:rsidR="00A74CDA" w:rsidRPr="00A0264D" w:rsidRDefault="00A74CDA" w:rsidP="00A74CDA"/>
    <w:p w14:paraId="5010A1E8" w14:textId="77777777" w:rsidR="007B65C7" w:rsidRPr="007B65C7" w:rsidRDefault="007B65C7" w:rsidP="00A74CDA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8A6C9" w14:textId="77777777" w:rsidR="00557130" w:rsidRDefault="00557130" w:rsidP="005E3840">
      <w:r>
        <w:separator/>
      </w:r>
    </w:p>
  </w:endnote>
  <w:endnote w:type="continuationSeparator" w:id="0">
    <w:p w14:paraId="2C984A1B" w14:textId="77777777" w:rsidR="00557130" w:rsidRDefault="0055713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840B9" w14:textId="77777777" w:rsidR="007A3C5A" w:rsidRDefault="005B6C7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847BF30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8045" w14:textId="77777777" w:rsidR="007A3C5A" w:rsidRDefault="007A3C5A">
    <w:pPr>
      <w:pStyle w:val="ae"/>
      <w:jc w:val="right"/>
    </w:pPr>
  </w:p>
  <w:p w14:paraId="455AB51A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ABEA0" w14:textId="77777777" w:rsidR="007A3C5A" w:rsidRDefault="007A3C5A">
    <w:pPr>
      <w:pStyle w:val="ae"/>
      <w:jc w:val="right"/>
    </w:pPr>
  </w:p>
  <w:p w14:paraId="567FB76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947F4" w14:textId="77777777" w:rsidR="00557130" w:rsidRDefault="00557130" w:rsidP="005E3840">
      <w:r>
        <w:separator/>
      </w:r>
    </w:p>
  </w:footnote>
  <w:footnote w:type="continuationSeparator" w:id="0">
    <w:p w14:paraId="3429250D" w14:textId="77777777" w:rsidR="00557130" w:rsidRDefault="0055713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988688C" w14:textId="77777777" w:rsidR="007A3C5A" w:rsidRDefault="005B6C7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D6D73">
          <w:rPr>
            <w:noProof/>
          </w:rPr>
          <w:t>2</w:t>
        </w:r>
        <w:r>
          <w:fldChar w:fldCharType="end"/>
        </w:r>
      </w:p>
    </w:sdtContent>
  </w:sdt>
  <w:p w14:paraId="011FB91A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E4E8" w14:textId="77777777" w:rsidR="007A3C5A" w:rsidRDefault="007A3C5A">
    <w:pPr>
      <w:pStyle w:val="ac"/>
      <w:jc w:val="center"/>
    </w:pPr>
  </w:p>
  <w:p w14:paraId="73117B7C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5584"/>
    <w:rsid w:val="001F3B17"/>
    <w:rsid w:val="001F41C5"/>
    <w:rsid w:val="001F4A63"/>
    <w:rsid w:val="001F5596"/>
    <w:rsid w:val="001F7024"/>
    <w:rsid w:val="00200CDE"/>
    <w:rsid w:val="002040F6"/>
    <w:rsid w:val="002048AD"/>
    <w:rsid w:val="00204910"/>
    <w:rsid w:val="00206C3D"/>
    <w:rsid w:val="00206C4A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3C03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20D8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3900"/>
    <w:rsid w:val="00346E25"/>
    <w:rsid w:val="0034766A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130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6F0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130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8E2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6C7B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D3A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6D73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290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2C5D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0BE2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04B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24A8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5C12"/>
    <w:rsid w:val="00A46017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4CDA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21AA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0D4C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842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5F2D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4C5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3D3B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1B7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291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891951"/>
  <w15:docId w15:val="{953B9131-1217-4D92-8211-7C643D7A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36282-2C86-4E80-9BA1-F4630EA7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2022-02-14T09:18:00Z</dcterms:created>
  <dcterms:modified xsi:type="dcterms:W3CDTF">2022-02-14T09:18:00Z</dcterms:modified>
</cp:coreProperties>
</file>