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64C89" w14:paraId="1973C054" w14:textId="77777777" w:rsidTr="007320AF">
        <w:trPr>
          <w:trHeight w:val="567"/>
        </w:trPr>
        <w:tc>
          <w:tcPr>
            <w:tcW w:w="9889" w:type="dxa"/>
            <w:gridSpan w:val="3"/>
            <w:vAlign w:val="center"/>
          </w:tcPr>
          <w:p w14:paraId="4984B544" w14:textId="77777777" w:rsidR="00064C89" w:rsidRPr="00F5486D" w:rsidRDefault="00064C89" w:rsidP="007320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32ABBD0" w14:textId="77777777" w:rsidR="00064C89" w:rsidRPr="00064C89" w:rsidRDefault="00064C89" w:rsidP="00064C8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64C8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64C89" w14:paraId="67FF19BC" w14:textId="77777777" w:rsidTr="007320A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8A61EFA" w14:textId="77777777" w:rsidR="00064C89" w:rsidRPr="00C258B0" w:rsidRDefault="00064C89" w:rsidP="00064C89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Проектирование технологии текстильного производства</w:t>
            </w:r>
            <w:bookmarkEnd w:id="1"/>
          </w:p>
        </w:tc>
      </w:tr>
      <w:tr w:rsidR="00064C89" w:rsidRPr="000743F9" w14:paraId="411766A2" w14:textId="77777777" w:rsidTr="007320A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B34FD" w14:textId="77777777" w:rsidR="00064C89" w:rsidRPr="000743F9" w:rsidRDefault="00064C89" w:rsidP="007320AF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C92C5" w14:textId="77777777" w:rsidR="00064C89" w:rsidRPr="000743F9" w:rsidRDefault="00064C89" w:rsidP="00064C89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064C89" w:rsidRPr="000743F9" w14:paraId="5B9B1406" w14:textId="77777777" w:rsidTr="007320AF">
        <w:trPr>
          <w:trHeight w:val="567"/>
        </w:trPr>
        <w:tc>
          <w:tcPr>
            <w:tcW w:w="3330" w:type="dxa"/>
            <w:shd w:val="clear" w:color="auto" w:fill="auto"/>
          </w:tcPr>
          <w:p w14:paraId="39C9313D" w14:textId="77777777" w:rsidR="00064C89" w:rsidRPr="000743F9" w:rsidRDefault="00064C89" w:rsidP="007320A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72C993" w14:textId="77777777" w:rsidR="00064C89" w:rsidRPr="000743F9" w:rsidRDefault="00064C89" w:rsidP="00064C89">
            <w:pPr>
              <w:rPr>
                <w:sz w:val="24"/>
                <w:szCs w:val="24"/>
              </w:rPr>
            </w:pPr>
            <w:r w:rsidRPr="001F4A63">
              <w:rPr>
                <w:sz w:val="24"/>
                <w:szCs w:val="24"/>
              </w:rPr>
              <w:t>29.0</w:t>
            </w:r>
            <w:r>
              <w:rPr>
                <w:sz w:val="24"/>
                <w:szCs w:val="24"/>
              </w:rPr>
              <w:t>3</w:t>
            </w:r>
            <w:r w:rsidRPr="001F4A63">
              <w:rPr>
                <w:sz w:val="24"/>
                <w:szCs w:val="24"/>
              </w:rPr>
              <w:t>.02.</w:t>
            </w:r>
          </w:p>
        </w:tc>
        <w:tc>
          <w:tcPr>
            <w:tcW w:w="5209" w:type="dxa"/>
            <w:shd w:val="clear" w:color="auto" w:fill="auto"/>
          </w:tcPr>
          <w:p w14:paraId="2CABF321" w14:textId="77777777" w:rsidR="00064C89" w:rsidRPr="000743F9" w:rsidRDefault="00064C89" w:rsidP="007320AF">
            <w:pPr>
              <w:rPr>
                <w:sz w:val="24"/>
                <w:szCs w:val="24"/>
              </w:rPr>
            </w:pPr>
            <w:r w:rsidRPr="001F4A63">
              <w:rPr>
                <w:sz w:val="24"/>
                <w:szCs w:val="24"/>
              </w:rPr>
              <w:t>Технологии и проектирование   текстильных    изделий</w:t>
            </w:r>
          </w:p>
        </w:tc>
      </w:tr>
      <w:tr w:rsidR="00433122" w:rsidRPr="000743F9" w14:paraId="706B3CFB" w14:textId="77777777" w:rsidTr="007320AF">
        <w:trPr>
          <w:trHeight w:val="567"/>
        </w:trPr>
        <w:tc>
          <w:tcPr>
            <w:tcW w:w="3330" w:type="dxa"/>
            <w:shd w:val="clear" w:color="auto" w:fill="auto"/>
          </w:tcPr>
          <w:p w14:paraId="675C1E9E" w14:textId="77777777" w:rsidR="00433122" w:rsidRPr="000743F9" w:rsidRDefault="00433122" w:rsidP="00BB7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40F7794" w14:textId="77777777" w:rsidR="00433122" w:rsidRPr="000743F9" w:rsidRDefault="00433122" w:rsidP="004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</w:p>
        </w:tc>
      </w:tr>
      <w:tr w:rsidR="00433122" w:rsidRPr="000743F9" w14:paraId="06B7014B" w14:textId="77777777" w:rsidTr="007320AF">
        <w:trPr>
          <w:trHeight w:val="567"/>
        </w:trPr>
        <w:tc>
          <w:tcPr>
            <w:tcW w:w="3330" w:type="dxa"/>
            <w:shd w:val="clear" w:color="auto" w:fill="auto"/>
          </w:tcPr>
          <w:p w14:paraId="5D0F6FAE" w14:textId="77777777" w:rsidR="00433122" w:rsidRPr="000743F9" w:rsidRDefault="00433122" w:rsidP="00BB72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3C41D9" w14:textId="77777777" w:rsidR="00433122" w:rsidRPr="00A46017" w:rsidRDefault="00433122" w:rsidP="00433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6017">
              <w:rPr>
                <w:sz w:val="24"/>
                <w:szCs w:val="24"/>
              </w:rPr>
              <w:t xml:space="preserve"> года</w:t>
            </w:r>
          </w:p>
        </w:tc>
      </w:tr>
      <w:tr w:rsidR="00433122" w:rsidRPr="000743F9" w14:paraId="627E052A" w14:textId="77777777" w:rsidTr="007320A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5B95D75" w14:textId="77777777" w:rsidR="00433122" w:rsidRPr="000743F9" w:rsidRDefault="00433122" w:rsidP="00BB72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34328B9" w14:textId="77777777" w:rsidR="00433122" w:rsidRPr="000743F9" w:rsidRDefault="00433122" w:rsidP="00BB72D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179912CC" w14:textId="77777777" w:rsidR="00064C89" w:rsidRPr="000743F9" w:rsidRDefault="00064C89" w:rsidP="00064C89">
      <w:pPr>
        <w:pStyle w:val="ad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6672DD38" w14:textId="77777777" w:rsidR="00064C89" w:rsidRPr="00433122" w:rsidRDefault="00064C89" w:rsidP="00064C89">
      <w:pPr>
        <w:pStyle w:val="ad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33122">
        <w:rPr>
          <w:sz w:val="24"/>
          <w:szCs w:val="24"/>
        </w:rPr>
        <w:t>«</w:t>
      </w:r>
      <w:r w:rsidR="00433122" w:rsidRPr="00461FD9">
        <w:rPr>
          <w:rFonts w:eastAsia="Times New Roman"/>
          <w:sz w:val="24"/>
          <w:szCs w:val="24"/>
        </w:rPr>
        <w:t>Проектирование технологи</w:t>
      </w:r>
      <w:r w:rsidR="00433122">
        <w:rPr>
          <w:rFonts w:eastAsia="Times New Roman"/>
          <w:sz w:val="24"/>
          <w:szCs w:val="24"/>
        </w:rPr>
        <w:t>и</w:t>
      </w:r>
      <w:r w:rsidR="00433122" w:rsidRPr="00461FD9">
        <w:rPr>
          <w:rFonts w:eastAsia="Times New Roman"/>
          <w:sz w:val="24"/>
          <w:szCs w:val="24"/>
        </w:rPr>
        <w:t xml:space="preserve"> текстильного производст</w:t>
      </w:r>
      <w:r w:rsidR="00433122">
        <w:rPr>
          <w:rFonts w:eastAsia="Times New Roman"/>
          <w:sz w:val="24"/>
          <w:szCs w:val="24"/>
        </w:rPr>
        <w:t>в</w:t>
      </w:r>
      <w:r w:rsidR="00433122" w:rsidRPr="00461FD9">
        <w:rPr>
          <w:rFonts w:eastAsia="Times New Roman"/>
          <w:sz w:val="24"/>
          <w:szCs w:val="24"/>
        </w:rPr>
        <w:t>а</w:t>
      </w:r>
      <w:r w:rsidR="00433122"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 w:rsidR="00BF1E77">
        <w:rPr>
          <w:sz w:val="24"/>
          <w:szCs w:val="24"/>
        </w:rPr>
        <w:t xml:space="preserve"> седьмом</w:t>
      </w:r>
      <w:r w:rsidRPr="005E642D">
        <w:rPr>
          <w:i/>
          <w:sz w:val="24"/>
          <w:szCs w:val="24"/>
        </w:rPr>
        <w:t xml:space="preserve"> </w:t>
      </w:r>
      <w:r w:rsidRPr="00433122">
        <w:rPr>
          <w:sz w:val="24"/>
          <w:szCs w:val="24"/>
        </w:rPr>
        <w:t>семестре.</w:t>
      </w:r>
    </w:p>
    <w:p w14:paraId="5F9DA7A0" w14:textId="3C6D404B" w:rsidR="00064C89" w:rsidRDefault="00064C89" w:rsidP="00064C89">
      <w:pPr>
        <w:pStyle w:val="ad"/>
        <w:numPr>
          <w:ilvl w:val="3"/>
          <w:numId w:val="2"/>
        </w:numPr>
        <w:jc w:val="both"/>
        <w:rPr>
          <w:sz w:val="24"/>
          <w:szCs w:val="24"/>
        </w:rPr>
      </w:pPr>
      <w:r w:rsidRPr="00433122">
        <w:rPr>
          <w:sz w:val="24"/>
          <w:szCs w:val="24"/>
        </w:rPr>
        <w:t xml:space="preserve">Курсовая </w:t>
      </w:r>
      <w:r w:rsidR="00BF1E77">
        <w:rPr>
          <w:sz w:val="24"/>
          <w:szCs w:val="24"/>
        </w:rPr>
        <w:t>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 w:rsidR="00BF1E77">
        <w:rPr>
          <w:sz w:val="24"/>
          <w:szCs w:val="24"/>
        </w:rPr>
        <w:t>а</w:t>
      </w:r>
      <w:r w:rsidR="002D4097">
        <w:rPr>
          <w:sz w:val="24"/>
          <w:szCs w:val="24"/>
          <w:lang w:val="en-US"/>
        </w:rPr>
        <w:t xml:space="preserve"> </w:t>
      </w:r>
      <w:r w:rsidR="002D4097">
        <w:rPr>
          <w:sz w:val="24"/>
          <w:szCs w:val="24"/>
        </w:rPr>
        <w:t>в седьмом семестре</w:t>
      </w:r>
      <w:r w:rsidR="00BF1E77">
        <w:rPr>
          <w:sz w:val="24"/>
          <w:szCs w:val="24"/>
        </w:rPr>
        <w:t>.</w:t>
      </w:r>
    </w:p>
    <w:p w14:paraId="3E348FC0" w14:textId="77777777" w:rsidR="00064C89" w:rsidRPr="00A84551" w:rsidRDefault="00064C89" w:rsidP="00064C89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433122" w14:paraId="79AE3F50" w14:textId="77777777" w:rsidTr="007320AF">
        <w:tc>
          <w:tcPr>
            <w:tcW w:w="1984" w:type="dxa"/>
          </w:tcPr>
          <w:p w14:paraId="017B7E70" w14:textId="77777777" w:rsidR="00433122" w:rsidRPr="00433122" w:rsidRDefault="00BF1E77" w:rsidP="00BF1E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  <w:r w:rsidR="00433122">
              <w:rPr>
                <w:bCs/>
                <w:sz w:val="24"/>
                <w:szCs w:val="24"/>
              </w:rPr>
              <w:t>.</w:t>
            </w:r>
          </w:p>
        </w:tc>
      </w:tr>
    </w:tbl>
    <w:p w14:paraId="2CBFDBD9" w14:textId="77777777" w:rsidR="00064C89" w:rsidRPr="007B449A" w:rsidRDefault="00064C89" w:rsidP="00064C89">
      <w:pPr>
        <w:pStyle w:val="2"/>
      </w:pPr>
      <w:r w:rsidRPr="007B449A">
        <w:t>Место учебной дисциплины в структуре ОПОП</w:t>
      </w:r>
    </w:p>
    <w:p w14:paraId="5761D58B" w14:textId="77777777" w:rsidR="00433122" w:rsidRPr="00422E17" w:rsidRDefault="00433122" w:rsidP="00433122">
      <w:pPr>
        <w:pStyle w:val="ad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r w:rsidRPr="00461FD9">
        <w:rPr>
          <w:rFonts w:eastAsia="Times New Roman"/>
          <w:sz w:val="24"/>
          <w:szCs w:val="24"/>
        </w:rPr>
        <w:t>«Проектирование технологи</w:t>
      </w:r>
      <w:r>
        <w:rPr>
          <w:rFonts w:eastAsia="Times New Roman"/>
          <w:sz w:val="24"/>
          <w:szCs w:val="24"/>
        </w:rPr>
        <w:t>и</w:t>
      </w:r>
      <w:r w:rsidRPr="00461FD9">
        <w:rPr>
          <w:rFonts w:eastAsia="Times New Roman"/>
          <w:sz w:val="24"/>
          <w:szCs w:val="24"/>
        </w:rPr>
        <w:t xml:space="preserve"> текстильного производст</w:t>
      </w:r>
      <w:r>
        <w:rPr>
          <w:rFonts w:eastAsia="Times New Roman"/>
          <w:sz w:val="24"/>
          <w:szCs w:val="24"/>
        </w:rPr>
        <w:t>в</w:t>
      </w:r>
      <w:r w:rsidRPr="00461FD9">
        <w:rPr>
          <w:rFonts w:eastAsia="Times New Roman"/>
          <w:sz w:val="24"/>
          <w:szCs w:val="24"/>
        </w:rPr>
        <w:t>а»</w:t>
      </w:r>
      <w:r w:rsidRPr="00B2634E">
        <w:rPr>
          <w:sz w:val="24"/>
          <w:szCs w:val="24"/>
          <w:highlight w:val="yellow"/>
        </w:rPr>
        <w:t xml:space="preserve"> </w:t>
      </w:r>
      <w:r w:rsidRPr="00422E17">
        <w:rPr>
          <w:sz w:val="24"/>
          <w:szCs w:val="24"/>
        </w:rPr>
        <w:t xml:space="preserve">  относится к </w:t>
      </w:r>
      <w:r w:rsidRPr="003F4F0F">
        <w:rPr>
          <w:sz w:val="24"/>
          <w:szCs w:val="24"/>
        </w:rPr>
        <w:t>обязательной</w:t>
      </w:r>
      <w:r w:rsidRPr="00422E17">
        <w:rPr>
          <w:sz w:val="24"/>
          <w:szCs w:val="24"/>
        </w:rPr>
        <w:t xml:space="preserve"> части программы.</w:t>
      </w:r>
    </w:p>
    <w:p w14:paraId="5F4A1ACC" w14:textId="77777777" w:rsidR="00433122" w:rsidRPr="00433122" w:rsidRDefault="00064C89" w:rsidP="00064C89">
      <w:pPr>
        <w:pStyle w:val="2"/>
        <w:numPr>
          <w:ilvl w:val="3"/>
          <w:numId w:val="2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8F2F421" w14:textId="77777777" w:rsidR="00433122" w:rsidRPr="00D5517D" w:rsidRDefault="00064C89" w:rsidP="00433122">
      <w:pPr>
        <w:pStyle w:val="ad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433122">
        <w:rPr>
          <w:rFonts w:eastAsia="Times New Roman"/>
          <w:sz w:val="24"/>
          <w:szCs w:val="24"/>
        </w:rPr>
        <w:t>Целями изучения дисциплины</w:t>
      </w:r>
      <w:r w:rsidR="00433122">
        <w:rPr>
          <w:rFonts w:eastAsia="Times New Roman"/>
          <w:sz w:val="24"/>
          <w:szCs w:val="24"/>
        </w:rPr>
        <w:t xml:space="preserve"> </w:t>
      </w:r>
      <w:r w:rsidR="00433122" w:rsidRPr="00461FD9">
        <w:rPr>
          <w:rFonts w:eastAsia="Times New Roman"/>
          <w:sz w:val="24"/>
          <w:szCs w:val="24"/>
        </w:rPr>
        <w:t>«Проектирование технологи</w:t>
      </w:r>
      <w:r w:rsidR="00433122">
        <w:rPr>
          <w:rFonts w:eastAsia="Times New Roman"/>
          <w:sz w:val="24"/>
          <w:szCs w:val="24"/>
        </w:rPr>
        <w:t>и</w:t>
      </w:r>
      <w:r w:rsidR="00433122" w:rsidRPr="00461FD9">
        <w:rPr>
          <w:rFonts w:eastAsia="Times New Roman"/>
          <w:sz w:val="24"/>
          <w:szCs w:val="24"/>
        </w:rPr>
        <w:t xml:space="preserve"> текстильного производст</w:t>
      </w:r>
      <w:r w:rsidR="00433122">
        <w:rPr>
          <w:rFonts w:eastAsia="Times New Roman"/>
          <w:sz w:val="24"/>
          <w:szCs w:val="24"/>
        </w:rPr>
        <w:t>в</w:t>
      </w:r>
      <w:r w:rsidR="00433122" w:rsidRPr="00461FD9">
        <w:rPr>
          <w:rFonts w:eastAsia="Times New Roman"/>
          <w:sz w:val="24"/>
          <w:szCs w:val="24"/>
        </w:rPr>
        <w:t>а»</w:t>
      </w:r>
      <w:r w:rsidR="00433122" w:rsidRPr="00E77B34">
        <w:rPr>
          <w:rFonts w:eastAsia="Times New Roman"/>
          <w:sz w:val="24"/>
          <w:szCs w:val="24"/>
        </w:rPr>
        <w:t xml:space="preserve"> </w:t>
      </w:r>
      <w:r w:rsidR="00433122">
        <w:rPr>
          <w:rFonts w:eastAsia="Times New Roman"/>
          <w:sz w:val="24"/>
          <w:szCs w:val="24"/>
        </w:rPr>
        <w:t>является:</w:t>
      </w:r>
    </w:p>
    <w:p w14:paraId="5B8C5EAB" w14:textId="77777777" w:rsidR="00433122" w:rsidRPr="00E55739" w:rsidRDefault="00064C89" w:rsidP="00433122">
      <w:pPr>
        <w:pStyle w:val="ad"/>
        <w:numPr>
          <w:ilvl w:val="2"/>
          <w:numId w:val="2"/>
        </w:numPr>
        <w:jc w:val="both"/>
        <w:rPr>
          <w:i/>
          <w:sz w:val="24"/>
          <w:szCs w:val="24"/>
        </w:rPr>
      </w:pPr>
      <w:r w:rsidRPr="00433122">
        <w:rPr>
          <w:rFonts w:eastAsia="Times New Roman"/>
          <w:sz w:val="24"/>
          <w:szCs w:val="24"/>
        </w:rPr>
        <w:t xml:space="preserve"> </w:t>
      </w:r>
      <w:r w:rsidR="00433122">
        <w:rPr>
          <w:sz w:val="24"/>
          <w:szCs w:val="24"/>
        </w:rPr>
        <w:t xml:space="preserve">изучение современных методик </w:t>
      </w:r>
      <w:r w:rsidR="00433122" w:rsidRPr="00AB3D55">
        <w:rPr>
          <w:sz w:val="24"/>
          <w:szCs w:val="24"/>
        </w:rPr>
        <w:t>проектирова</w:t>
      </w:r>
      <w:r w:rsidR="00433122">
        <w:rPr>
          <w:sz w:val="24"/>
          <w:szCs w:val="24"/>
        </w:rPr>
        <w:t>ния</w:t>
      </w:r>
      <w:r w:rsidR="00433122" w:rsidRPr="00AB3D55">
        <w:rPr>
          <w:sz w:val="24"/>
          <w:szCs w:val="24"/>
        </w:rPr>
        <w:t xml:space="preserve"> технологически</w:t>
      </w:r>
      <w:r w:rsidR="00433122">
        <w:rPr>
          <w:sz w:val="24"/>
          <w:szCs w:val="24"/>
        </w:rPr>
        <w:t>х</w:t>
      </w:r>
      <w:r w:rsidR="00433122" w:rsidRPr="00AB3D55">
        <w:rPr>
          <w:sz w:val="24"/>
          <w:szCs w:val="24"/>
        </w:rPr>
        <w:t xml:space="preserve"> процесс</w:t>
      </w:r>
      <w:r w:rsidR="00433122">
        <w:rPr>
          <w:sz w:val="24"/>
          <w:szCs w:val="24"/>
        </w:rPr>
        <w:t>ов</w:t>
      </w:r>
      <w:r w:rsidR="00433122" w:rsidRPr="00AB3D55">
        <w:rPr>
          <w:sz w:val="24"/>
          <w:szCs w:val="24"/>
        </w:rPr>
        <w:t xml:space="preserve"> с использованием автоматизированных систем технологической подготовки производства</w:t>
      </w:r>
      <w:r w:rsidR="00433122">
        <w:rPr>
          <w:sz w:val="24"/>
          <w:szCs w:val="24"/>
        </w:rPr>
        <w:t>;</w:t>
      </w:r>
    </w:p>
    <w:p w14:paraId="3318A74E" w14:textId="77777777" w:rsidR="00433122" w:rsidRPr="00F47D5C" w:rsidRDefault="00433122" w:rsidP="00433122">
      <w:pPr>
        <w:pStyle w:val="ad"/>
        <w:numPr>
          <w:ilvl w:val="2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Pr="00AB3D55">
        <w:rPr>
          <w:sz w:val="24"/>
          <w:szCs w:val="24"/>
        </w:rPr>
        <w:t>способност</w:t>
      </w:r>
      <w:r>
        <w:rPr>
          <w:sz w:val="24"/>
          <w:szCs w:val="24"/>
        </w:rPr>
        <w:t>и</w:t>
      </w:r>
      <w:r w:rsidRPr="00AB3D55">
        <w:rPr>
          <w:sz w:val="24"/>
          <w:szCs w:val="24"/>
        </w:rPr>
        <w:t xml:space="preserve"> выбирать технические средства и технологии с учетом </w:t>
      </w:r>
      <w:r>
        <w:rPr>
          <w:sz w:val="24"/>
          <w:szCs w:val="24"/>
        </w:rPr>
        <w:t xml:space="preserve">современных тенденций развития общества; </w:t>
      </w:r>
    </w:p>
    <w:p w14:paraId="53D7255D" w14:textId="77777777" w:rsidR="00433122" w:rsidRPr="00E55739" w:rsidRDefault="00433122" w:rsidP="00433122">
      <w:pPr>
        <w:pStyle w:val="ad"/>
        <w:numPr>
          <w:ilvl w:val="2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формирование навыков и умения</w:t>
      </w:r>
      <w:r w:rsidRPr="00AB3D55">
        <w:rPr>
          <w:sz w:val="24"/>
          <w:szCs w:val="24"/>
        </w:rPr>
        <w:t xml:space="preserve"> использовать нормативные документы по </w:t>
      </w:r>
      <w:r>
        <w:rPr>
          <w:sz w:val="24"/>
          <w:szCs w:val="24"/>
        </w:rPr>
        <w:t xml:space="preserve">технологии, </w:t>
      </w:r>
      <w:r w:rsidRPr="00AB3D55">
        <w:rPr>
          <w:sz w:val="24"/>
          <w:szCs w:val="24"/>
        </w:rPr>
        <w:t>качеству, стандартизации и сертификации текстильных изделий  в практической деятельности</w:t>
      </w:r>
      <w:r>
        <w:rPr>
          <w:sz w:val="24"/>
          <w:szCs w:val="24"/>
        </w:rPr>
        <w:t>;</w:t>
      </w:r>
      <w:r w:rsidRPr="00E55739">
        <w:rPr>
          <w:i/>
          <w:color w:val="333333"/>
          <w:sz w:val="24"/>
          <w:szCs w:val="24"/>
        </w:rPr>
        <w:t xml:space="preserve"> </w:t>
      </w:r>
    </w:p>
    <w:p w14:paraId="7FC14C4E" w14:textId="77777777" w:rsidR="00433122" w:rsidRPr="00E55739" w:rsidRDefault="00433122" w:rsidP="00433122">
      <w:pPr>
        <w:pStyle w:val="ad"/>
        <w:numPr>
          <w:ilvl w:val="2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овладение обучающимися навыками</w:t>
      </w:r>
      <w:r w:rsidRPr="00AB3D55">
        <w:rPr>
          <w:sz w:val="24"/>
          <w:szCs w:val="24"/>
        </w:rPr>
        <w:t xml:space="preserve"> приняти</w:t>
      </w:r>
      <w:r>
        <w:rPr>
          <w:sz w:val="24"/>
          <w:szCs w:val="24"/>
        </w:rPr>
        <w:t>я</w:t>
      </w:r>
      <w:r w:rsidRPr="00AB3D55">
        <w:rPr>
          <w:sz w:val="24"/>
          <w:szCs w:val="24"/>
        </w:rPr>
        <w:t xml:space="preserve"> конкретного технического решения при разработке технологических процессов и </w:t>
      </w:r>
      <w:r>
        <w:rPr>
          <w:sz w:val="24"/>
          <w:szCs w:val="24"/>
        </w:rPr>
        <w:t xml:space="preserve">проектирования </w:t>
      </w:r>
      <w:r w:rsidRPr="00AB3D55">
        <w:rPr>
          <w:sz w:val="24"/>
          <w:szCs w:val="24"/>
        </w:rPr>
        <w:t>текстильных изделий;</w:t>
      </w:r>
      <w:r>
        <w:rPr>
          <w:sz w:val="24"/>
          <w:szCs w:val="24"/>
        </w:rPr>
        <w:t xml:space="preserve"> </w:t>
      </w:r>
    </w:p>
    <w:p w14:paraId="35993F47" w14:textId="77777777" w:rsidR="00433122" w:rsidRPr="00195C40" w:rsidRDefault="00433122" w:rsidP="00433122">
      <w:pPr>
        <w:pStyle w:val="ad"/>
        <w:numPr>
          <w:ilvl w:val="2"/>
          <w:numId w:val="2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</w:t>
      </w:r>
      <w:r>
        <w:rPr>
          <w:rFonts w:eastAsia="Times New Roman"/>
          <w:sz w:val="24"/>
          <w:szCs w:val="24"/>
        </w:rPr>
        <w:t>ование у обучающихся компетенци</w:t>
      </w:r>
      <w:r w:rsidRPr="00195C40">
        <w:rPr>
          <w:rFonts w:eastAsia="Times New Roman"/>
          <w:sz w:val="24"/>
          <w:szCs w:val="24"/>
        </w:rPr>
        <w:t>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531D52D8" w14:textId="77777777" w:rsidR="00433122" w:rsidRPr="00C250A3" w:rsidRDefault="00433122" w:rsidP="00433122">
      <w:pPr>
        <w:pStyle w:val="ad"/>
        <w:numPr>
          <w:ilvl w:val="3"/>
          <w:numId w:val="2"/>
        </w:numPr>
        <w:jc w:val="both"/>
        <w:rPr>
          <w:sz w:val="24"/>
          <w:szCs w:val="24"/>
        </w:rPr>
      </w:pPr>
      <w:r w:rsidRPr="00D5661F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C250A3">
        <w:rPr>
          <w:rFonts w:eastAsia="Times New Roman"/>
          <w:sz w:val="24"/>
          <w:szCs w:val="24"/>
        </w:rPr>
        <w:t>дисциплины.</w:t>
      </w:r>
    </w:p>
    <w:p w14:paraId="27001052" w14:textId="77777777" w:rsidR="00433122" w:rsidRPr="00495850" w:rsidRDefault="00064C89" w:rsidP="00433122">
      <w:pPr>
        <w:pStyle w:val="2"/>
        <w:rPr>
          <w:i/>
        </w:rPr>
      </w:pPr>
      <w:r>
        <w:t>Формируемые компетенции и индикаторы достижения компетенций:</w:t>
      </w:r>
      <w:r w:rsidR="00433122" w:rsidRPr="00433122">
        <w:rPr>
          <w:i/>
        </w:rPr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33122" w:rsidRPr="00F31E81" w14:paraId="0BE6CED9" w14:textId="77777777" w:rsidTr="00BB72D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7EEA30" w14:textId="77777777" w:rsidR="00433122" w:rsidRPr="002E16C0" w:rsidRDefault="00433122" w:rsidP="00BB72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EB0974" w14:textId="77777777" w:rsidR="00433122" w:rsidRPr="002E16C0" w:rsidRDefault="00433122" w:rsidP="00BB72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ED69510" w14:textId="77777777" w:rsidR="00433122" w:rsidRPr="002E16C0" w:rsidRDefault="00433122" w:rsidP="00BB72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214C33" w14:textId="77777777" w:rsidR="00433122" w:rsidRDefault="00433122" w:rsidP="00BB72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D74FBA4" w14:textId="77777777" w:rsidR="00433122" w:rsidRPr="002E16C0" w:rsidRDefault="00433122" w:rsidP="00BB72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F6ABE">
              <w:rPr>
                <w:b/>
                <w:sz w:val="22"/>
                <w:szCs w:val="22"/>
              </w:rPr>
              <w:t>дисциплине</w:t>
            </w:r>
          </w:p>
        </w:tc>
      </w:tr>
      <w:tr w:rsidR="00433122" w:rsidRPr="00F31E81" w14:paraId="0B45C8E0" w14:textId="77777777" w:rsidTr="00BB72D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A0F82" w14:textId="77777777" w:rsidR="00433122" w:rsidRPr="00F362AD" w:rsidRDefault="00433122" w:rsidP="00BB72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62AD">
              <w:rPr>
                <w:sz w:val="22"/>
                <w:szCs w:val="22"/>
              </w:rPr>
              <w:t>УК-2</w:t>
            </w:r>
          </w:p>
          <w:p w14:paraId="2151BC4E" w14:textId="77777777" w:rsidR="00433122" w:rsidRPr="004E1B03" w:rsidRDefault="00433122" w:rsidP="00BB72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E1B03">
              <w:rPr>
                <w:sz w:val="22"/>
                <w:szCs w:val="22"/>
              </w:rPr>
              <w:t xml:space="preserve">Способен определять </w:t>
            </w:r>
            <w:r w:rsidRPr="004E1B03">
              <w:rPr>
                <w:sz w:val="22"/>
                <w:szCs w:val="22"/>
              </w:rPr>
              <w:lastRenderedPageBreak/>
              <w:t>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BA27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ИД-УК-2.1</w:t>
            </w:r>
          </w:p>
          <w:p w14:paraId="583F3E63" w14:textId="77777777" w:rsidR="00433122" w:rsidRPr="007E17FA" w:rsidRDefault="00433122" w:rsidP="00BB72D7">
            <w:pPr>
              <w:pStyle w:val="ad"/>
              <w:ind w:left="0"/>
            </w:pPr>
            <w:r w:rsidRPr="007E17FA">
              <w:t xml:space="preserve">Анализ поставленной цели и </w:t>
            </w:r>
            <w:r w:rsidRPr="007E17FA">
              <w:lastRenderedPageBreak/>
              <w:t>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93C1A" w14:textId="77777777" w:rsidR="00433122" w:rsidRPr="006C6D6E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11FB5">
              <w:rPr>
                <w:rFonts w:cstheme="minorBidi"/>
              </w:rPr>
              <w:lastRenderedPageBreak/>
              <w:t xml:space="preserve">Анализирует </w:t>
            </w:r>
            <w:r>
              <w:rPr>
                <w:rFonts w:cstheme="minorBidi"/>
                <w:i/>
              </w:rPr>
              <w:t xml:space="preserve"> </w:t>
            </w:r>
            <w:r w:rsidRPr="006C6D6E">
              <w:t xml:space="preserve">существующую </w:t>
            </w:r>
            <w:r w:rsidRPr="006C6D6E">
              <w:lastRenderedPageBreak/>
              <w:t>нормативную документацию, регламентирующую количественные и качественные характеристики технологического оборудования, сырья, текстильных изделий (полотен) и условий на всех технологических переходах текстильного производства.</w:t>
            </w:r>
          </w:p>
          <w:p w14:paraId="4D9366A5" w14:textId="77777777" w:rsidR="00433122" w:rsidRPr="00E76E59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76E59">
              <w:rPr>
                <w:rFonts w:cstheme="minorBidi"/>
              </w:rPr>
              <w:t>Применяет логико-методологический инструментарий для критической оценки имеющихся ресурсов и ограничений при разработке проектов текстильного производства различного назначения.</w:t>
            </w:r>
          </w:p>
          <w:p w14:paraId="2AD5A06F" w14:textId="77777777" w:rsidR="00433122" w:rsidRPr="006C6D6E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6C6D6E">
              <w:t>Проводит</w:t>
            </w:r>
            <w:r w:rsidRPr="006C6D6E">
              <w:rPr>
                <w:i/>
              </w:rPr>
              <w:t xml:space="preserve"> </w:t>
            </w:r>
            <w:r w:rsidRPr="006C6D6E">
              <w:t xml:space="preserve"> сравнительную оценку расчетных технико-экономических показателей проектируемого текстильного производства с существующими нормативными данными технико-экономических показателей проектируемого текстильного производства.</w:t>
            </w:r>
          </w:p>
          <w:p w14:paraId="607889A8" w14:textId="77777777" w:rsidR="00433122" w:rsidRPr="00021C27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>О</w:t>
            </w:r>
            <w:r w:rsidRPr="00E11FB5">
              <w:rPr>
                <w:rFonts w:cstheme="minorBidi"/>
              </w:rPr>
              <w:t>существляет анализ результатов проектирования технологического процесса, вырабатывает стратегию действий для решения проблемных ситуаций.</w:t>
            </w:r>
          </w:p>
        </w:tc>
      </w:tr>
      <w:tr w:rsidR="00433122" w:rsidRPr="00F31E81" w14:paraId="6F490232" w14:textId="77777777" w:rsidTr="00BB72D7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800DC" w14:textId="77777777" w:rsidR="00433122" w:rsidRPr="00021C27" w:rsidRDefault="00433122" w:rsidP="00BB72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B656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>ИД-УК-2.3</w:t>
            </w:r>
          </w:p>
          <w:p w14:paraId="0EB0E6D9" w14:textId="77777777" w:rsidR="00433122" w:rsidRPr="007E17FA" w:rsidRDefault="00433122" w:rsidP="00BB72D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7E17FA">
              <w:t>Определение имеющихся ресурсов и ограничений, действующих правовых норм в рамках поставленных задач.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D1FF" w14:textId="77777777" w:rsidR="00433122" w:rsidRPr="00021C27" w:rsidRDefault="00433122" w:rsidP="00BB72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33122" w:rsidRPr="00F31E81" w14:paraId="1576FE56" w14:textId="77777777" w:rsidTr="00BB72D7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1AD8" w14:textId="77777777" w:rsidR="00433122" w:rsidRPr="00021C27" w:rsidRDefault="00433122" w:rsidP="00BB72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2DA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>ИД-УК-2.4</w:t>
            </w:r>
          </w:p>
          <w:p w14:paraId="7BFA1BA0" w14:textId="77777777" w:rsidR="00433122" w:rsidRPr="00021C27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7E17FA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 w:rsidRPr="007E17FA">
              <w:rPr>
                <w:rStyle w:val="fontstyle01"/>
                <w:i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2BF70" w14:textId="77777777" w:rsidR="00433122" w:rsidRPr="00021C27" w:rsidRDefault="00433122" w:rsidP="00BB72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33122" w:rsidRPr="00F31E81" w14:paraId="7CA7F9BB" w14:textId="77777777" w:rsidTr="00BB72D7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7EA22" w14:textId="77777777" w:rsidR="00433122" w:rsidRPr="007E17FA" w:rsidRDefault="00433122" w:rsidP="00BB72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7FA">
              <w:rPr>
                <w:sz w:val="22"/>
                <w:szCs w:val="22"/>
              </w:rPr>
              <w:t>ПК-1</w:t>
            </w:r>
          </w:p>
          <w:p w14:paraId="77ADD95D" w14:textId="77777777" w:rsidR="00433122" w:rsidRPr="00021C27" w:rsidRDefault="00433122" w:rsidP="00BB72D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E17FA">
              <w:rPr>
                <w:sz w:val="22"/>
                <w:szCs w:val="22"/>
              </w:rPr>
              <w:t>Способен обосновывать принятие конкретного технического решения при разработке технологических процессов и текстильных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BC5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29C85F7E" w14:textId="77777777" w:rsidR="00433122" w:rsidRPr="00021C27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7E17FA">
              <w:rPr>
                <w:color w:val="000000"/>
              </w:rPr>
              <w:t>Выбор технологических процессов выработки  текстильных полотен и изделий, основных технологических переходов их производства.</w:t>
            </w:r>
            <w:r w:rsidRPr="007E17FA">
              <w:rPr>
                <w:i/>
                <w:color w:val="000000"/>
              </w:rPr>
              <w:t xml:space="preserve"> 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041FF8" w14:textId="77777777" w:rsidR="00433122" w:rsidRPr="00FB2B46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B2B46">
              <w:rPr>
                <w:rFonts w:cstheme="minorBidi"/>
              </w:rPr>
              <w:t>Разрабатывает конкретные технологические решения при проектировании технологического процесса.</w:t>
            </w:r>
          </w:p>
          <w:p w14:paraId="444B339A" w14:textId="77777777" w:rsidR="00433122" w:rsidRPr="00FB2B46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B2B46">
              <w:rPr>
                <w:rFonts w:cstheme="minorBidi"/>
              </w:rPr>
              <w:t>Анализирует технологическую цепочку конкретного текстильного производства с позиции оптимального выбора режимов.</w:t>
            </w:r>
          </w:p>
          <w:p w14:paraId="140771DD" w14:textId="77777777" w:rsidR="00433122" w:rsidRPr="00FB2B46" w:rsidRDefault="00433122" w:rsidP="00433122">
            <w:pPr>
              <w:pStyle w:val="ad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FB2B46">
              <w:rPr>
                <w:rFonts w:cstheme="minorBidi"/>
              </w:rPr>
              <w:t>Обосновывает актуальность  использования различных технологических режимов и процессов, сырья, оборудования, методик проектирования.</w:t>
            </w:r>
          </w:p>
        </w:tc>
      </w:tr>
      <w:tr w:rsidR="00433122" w:rsidRPr="00F31E81" w14:paraId="4E4D1A41" w14:textId="77777777" w:rsidTr="00BB72D7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1F4" w14:textId="77777777" w:rsidR="00433122" w:rsidRPr="00021C27" w:rsidRDefault="00433122" w:rsidP="00BB72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3C5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14:paraId="4D8C7625" w14:textId="77777777" w:rsidR="00433122" w:rsidRPr="00021C27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7E17FA">
              <w:rPr>
                <w:color w:val="000000"/>
              </w:rPr>
              <w:t>Разработка оптимальной технологической цепочки производства текстильных изделий.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185" w14:textId="77777777" w:rsidR="00433122" w:rsidRPr="00021C27" w:rsidRDefault="00433122" w:rsidP="00BB72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33122" w:rsidRPr="00F31E81" w14:paraId="7D09AAB6" w14:textId="77777777" w:rsidTr="00BB72D7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51FA1" w14:textId="77777777" w:rsidR="00433122" w:rsidRPr="00E026C5" w:rsidRDefault="00433122" w:rsidP="00BB72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26C5">
              <w:rPr>
                <w:sz w:val="22"/>
                <w:szCs w:val="22"/>
              </w:rPr>
              <w:t>ПК-6</w:t>
            </w:r>
          </w:p>
          <w:p w14:paraId="1CCB5289" w14:textId="77777777" w:rsidR="00433122" w:rsidRPr="00E026C5" w:rsidRDefault="00433122" w:rsidP="00BB72D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026C5">
              <w:rPr>
                <w:rFonts w:eastAsiaTheme="minorHAnsi"/>
                <w:color w:val="000000"/>
                <w:lang w:eastAsia="en-US"/>
              </w:rPr>
              <w:t xml:space="preserve">Способен разрабатывать и реализовывать проекты и бизнес-планы </w:t>
            </w:r>
            <w:proofErr w:type="gramStart"/>
            <w:r w:rsidRPr="00E026C5">
              <w:rPr>
                <w:rFonts w:eastAsiaTheme="minorHAnsi"/>
                <w:color w:val="000000"/>
                <w:lang w:eastAsia="en-US"/>
              </w:rPr>
              <w:lastRenderedPageBreak/>
              <w:t>на  текстильных</w:t>
            </w:r>
            <w:proofErr w:type="gramEnd"/>
            <w:r w:rsidRPr="00E026C5">
              <w:rPr>
                <w:rFonts w:eastAsiaTheme="minorHAnsi"/>
                <w:color w:val="000000"/>
                <w:lang w:eastAsia="en-US"/>
              </w:rPr>
              <w:t xml:space="preserve"> предприятиях.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CBD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ИД-ПК-6.1 </w:t>
            </w:r>
          </w:p>
          <w:p w14:paraId="4B3786A0" w14:textId="77777777" w:rsidR="00433122" w:rsidRPr="00021C27" w:rsidRDefault="00433122" w:rsidP="00BB72D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  <w:r w:rsidRPr="00E026C5">
              <w:rPr>
                <w:rFonts w:eastAsiaTheme="minorHAnsi"/>
                <w:color w:val="000000"/>
                <w:lang w:eastAsia="en-US"/>
              </w:rPr>
              <w:t>Составление технико-экономического обоснования</w:t>
            </w:r>
            <w:r>
              <w:rPr>
                <w:rFonts w:eastAsiaTheme="minorHAnsi"/>
                <w:color w:val="000000"/>
                <w:lang w:eastAsia="en-US"/>
              </w:rPr>
              <w:t>, технического задания проекта.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48B68" w14:textId="77777777" w:rsidR="00433122" w:rsidRPr="008E3AA1" w:rsidRDefault="00433122" w:rsidP="00433122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E3AA1">
              <w:t xml:space="preserve">Разрабатывает содержание и компоновку последовательности технологических переходов (блоков) </w:t>
            </w:r>
            <w:r w:rsidRPr="008E3AA1">
              <w:lastRenderedPageBreak/>
              <w:t>высокоэффективного текстильного производства с уч</w:t>
            </w:r>
            <w:r w:rsidR="006C6D6E">
              <w:t>ё</w:t>
            </w:r>
            <w:r w:rsidRPr="008E3AA1">
              <w:t>том формы организации труда, методов контроля качества продукции и формы технической документации.</w:t>
            </w:r>
          </w:p>
          <w:p w14:paraId="76D4E21B" w14:textId="77777777" w:rsidR="00433122" w:rsidRPr="0063452E" w:rsidRDefault="00433122" w:rsidP="00433122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3452E">
              <w:t>Разрабатывает и реализует технологические потоки производства текстильных изделий с максимальным внедрением электронных систем контроля уч</w:t>
            </w:r>
            <w:r w:rsidR="006C6D6E">
              <w:t>ё</w:t>
            </w:r>
            <w:r w:rsidRPr="0063452E">
              <w:t>та, режим</w:t>
            </w:r>
            <w:r>
              <w:t>ов</w:t>
            </w:r>
            <w:r w:rsidRPr="0063452E">
              <w:t xml:space="preserve"> работы и качества продукции по всем технологическим переходам.</w:t>
            </w:r>
          </w:p>
          <w:p w14:paraId="5FF31108" w14:textId="77777777" w:rsidR="00433122" w:rsidRPr="006C6D6E" w:rsidRDefault="00433122" w:rsidP="00433122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8E3AA1">
              <w:t xml:space="preserve">Использует </w:t>
            </w:r>
            <w:r w:rsidRPr="006C6D6E">
              <w:t>при проектировании текстильных производств комплекс компьютерных подсистем, охватывающий все технологические переходы: подготовительны</w:t>
            </w:r>
            <w:r w:rsidR="006C6D6E">
              <w:t>й</w:t>
            </w:r>
            <w:r w:rsidRPr="006C6D6E">
              <w:t>, производственны</w:t>
            </w:r>
            <w:r w:rsidR="006C6D6E">
              <w:t>й</w:t>
            </w:r>
            <w:r w:rsidRPr="006C6D6E">
              <w:t xml:space="preserve"> и выпускн</w:t>
            </w:r>
            <w:r w:rsidR="006C6D6E">
              <w:t>ой</w:t>
            </w:r>
            <w:r w:rsidRPr="006C6D6E">
              <w:t>.</w:t>
            </w:r>
          </w:p>
          <w:p w14:paraId="0AE1370D" w14:textId="77777777" w:rsidR="00433122" w:rsidRPr="00021C27" w:rsidRDefault="00433122" w:rsidP="00BB72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33122" w:rsidRPr="00F31E81" w14:paraId="64C70719" w14:textId="77777777" w:rsidTr="00BB72D7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702C6" w14:textId="77777777" w:rsidR="00433122" w:rsidRPr="00021C27" w:rsidRDefault="00433122" w:rsidP="00BB72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24D1C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ИД-ПК-6.2 </w:t>
            </w:r>
          </w:p>
          <w:p w14:paraId="3134E34B" w14:textId="77777777" w:rsidR="00433122" w:rsidRPr="00E026C5" w:rsidRDefault="00433122" w:rsidP="00BB72D7">
            <w:pPr>
              <w:widowControl w:val="0"/>
              <w:autoSpaceDE w:val="0"/>
              <w:autoSpaceDN w:val="0"/>
              <w:adjustRightInd w:val="0"/>
            </w:pPr>
            <w:r w:rsidRPr="00E026C5">
              <w:t xml:space="preserve">Разработка технологических разделов проекта, </w:t>
            </w:r>
          </w:p>
          <w:p w14:paraId="55008FF5" w14:textId="77777777" w:rsidR="00433122" w:rsidRPr="00E026C5" w:rsidRDefault="00433122" w:rsidP="00BB72D7">
            <w:pPr>
              <w:widowControl w:val="0"/>
              <w:autoSpaceDE w:val="0"/>
              <w:autoSpaceDN w:val="0"/>
              <w:adjustRightInd w:val="0"/>
            </w:pPr>
            <w:r w:rsidRPr="00E026C5">
              <w:t>осуществление выбора сырья, ассортимента продукции и  состава оборудования по переходам производства;</w:t>
            </w:r>
          </w:p>
          <w:p w14:paraId="119F906F" w14:textId="77777777" w:rsidR="00433122" w:rsidRPr="00021C27" w:rsidRDefault="00433122" w:rsidP="00BB72D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  <w:r w:rsidRPr="00E026C5">
              <w:t>определение технологических параметров производства те</w:t>
            </w:r>
            <w:r>
              <w:t>кстильных материалов и изделий.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4B16A" w14:textId="77777777" w:rsidR="00433122" w:rsidRPr="00021C27" w:rsidRDefault="00433122" w:rsidP="00BB72D7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433122" w:rsidRPr="00F31E81" w14:paraId="4BFF2135" w14:textId="77777777" w:rsidTr="00BB72D7">
        <w:trPr>
          <w:trHeight w:val="202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830E2" w14:textId="77777777" w:rsidR="00433122" w:rsidRPr="00021C27" w:rsidRDefault="00433122" w:rsidP="00BB72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83009" w14:textId="77777777" w:rsidR="00433122" w:rsidRPr="00D5661F" w:rsidRDefault="00433122" w:rsidP="00BB72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661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ИД-ПК-6.3 </w:t>
            </w:r>
          </w:p>
          <w:p w14:paraId="4AC78C41" w14:textId="77777777" w:rsidR="00433122" w:rsidRPr="00021C27" w:rsidRDefault="00433122" w:rsidP="00BB72D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r w:rsidRPr="00E026C5">
              <w:t>Определение целей и задач проекта, составление технико-экономического обоснования; организация процесса проектирования и реализации проектов.</w:t>
            </w:r>
            <w:r w:rsidRPr="00E026C5">
              <w:rPr>
                <w:i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C8249" w14:textId="77777777" w:rsidR="00433122" w:rsidRPr="00021C27" w:rsidRDefault="00433122" w:rsidP="00BB72D7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15A9BD4E" w14:textId="77777777" w:rsidR="00433122" w:rsidRPr="00433122" w:rsidRDefault="00433122" w:rsidP="00433122">
      <w:pPr>
        <w:pStyle w:val="ad"/>
        <w:numPr>
          <w:ilvl w:val="3"/>
          <w:numId w:val="2"/>
        </w:numPr>
        <w:jc w:val="both"/>
        <w:rPr>
          <w:i/>
        </w:rPr>
      </w:pPr>
    </w:p>
    <w:p w14:paraId="2BD02504" w14:textId="77777777" w:rsidR="00433122" w:rsidRPr="00560461" w:rsidRDefault="00433122" w:rsidP="00433122">
      <w:pPr>
        <w:pStyle w:val="ad"/>
        <w:numPr>
          <w:ilvl w:val="3"/>
          <w:numId w:val="2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B28CF76" w14:textId="77777777" w:rsidR="00433122" w:rsidRPr="00560461" w:rsidRDefault="00433122" w:rsidP="00433122">
      <w:pPr>
        <w:pStyle w:val="ad"/>
        <w:numPr>
          <w:ilvl w:val="3"/>
          <w:numId w:val="2"/>
        </w:numPr>
        <w:jc w:val="both"/>
        <w:rPr>
          <w:i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3122" w14:paraId="12BF7881" w14:textId="77777777" w:rsidTr="00BB72D7">
        <w:trPr>
          <w:trHeight w:val="340"/>
        </w:trPr>
        <w:tc>
          <w:tcPr>
            <w:tcW w:w="3969" w:type="dxa"/>
            <w:vAlign w:val="center"/>
          </w:tcPr>
          <w:p w14:paraId="17ABC6E0" w14:textId="77777777" w:rsidR="00433122" w:rsidRPr="00CE1DF5" w:rsidRDefault="00433122" w:rsidP="00BB72D7">
            <w:pPr>
              <w:rPr>
                <w:i/>
              </w:rPr>
            </w:pPr>
            <w:r w:rsidRPr="00CE1DF5">
              <w:t>по очной форме обучения</w:t>
            </w:r>
            <w:r w:rsidRPr="00CE1DF5">
              <w:rPr>
                <w:i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33F92D28" w14:textId="77777777" w:rsidR="00433122" w:rsidRPr="00CE1DF5" w:rsidRDefault="00433122" w:rsidP="00BB72D7">
            <w:pPr>
              <w:jc w:val="center"/>
            </w:pPr>
            <w:r w:rsidRPr="00CE1DF5">
              <w:t>3</w:t>
            </w:r>
          </w:p>
        </w:tc>
        <w:tc>
          <w:tcPr>
            <w:tcW w:w="567" w:type="dxa"/>
            <w:vAlign w:val="center"/>
          </w:tcPr>
          <w:p w14:paraId="794630B1" w14:textId="77777777" w:rsidR="00433122" w:rsidRPr="00CE1DF5" w:rsidRDefault="00433122" w:rsidP="00BB72D7">
            <w:pPr>
              <w:jc w:val="center"/>
            </w:pPr>
            <w:proofErr w:type="spellStart"/>
            <w:r w:rsidRPr="00CE1DF5">
              <w:rPr>
                <w:b/>
              </w:rPr>
              <w:t>з.е</w:t>
            </w:r>
            <w:proofErr w:type="spellEnd"/>
            <w:r w:rsidRPr="00CE1DF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14C6FC5A" w14:textId="77777777" w:rsidR="00433122" w:rsidRPr="00CE1DF5" w:rsidRDefault="00433122" w:rsidP="00BB72D7">
            <w:pPr>
              <w:jc w:val="center"/>
            </w:pPr>
            <w:r w:rsidRPr="00CE1DF5">
              <w:t>108</w:t>
            </w:r>
          </w:p>
        </w:tc>
        <w:tc>
          <w:tcPr>
            <w:tcW w:w="937" w:type="dxa"/>
            <w:vAlign w:val="center"/>
          </w:tcPr>
          <w:p w14:paraId="30CBBA86" w14:textId="77777777" w:rsidR="00433122" w:rsidRPr="00CE1DF5" w:rsidRDefault="00433122" w:rsidP="00BB72D7">
            <w:pPr>
              <w:rPr>
                <w:i/>
              </w:rPr>
            </w:pPr>
            <w:r w:rsidRPr="00CE1DF5">
              <w:rPr>
                <w:b/>
              </w:rPr>
              <w:t>час.</w:t>
            </w:r>
          </w:p>
        </w:tc>
      </w:tr>
    </w:tbl>
    <w:p w14:paraId="567EADD3" w14:textId="77777777" w:rsidR="00C1528B" w:rsidRDefault="00C1528B"/>
    <w:sectPr w:rsidR="00C1528B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AAB6" w14:textId="77777777" w:rsidR="00AE67B2" w:rsidRDefault="00AE67B2" w:rsidP="00064C89">
      <w:r>
        <w:separator/>
      </w:r>
    </w:p>
  </w:endnote>
  <w:endnote w:type="continuationSeparator" w:id="0">
    <w:p w14:paraId="02266B18" w14:textId="77777777" w:rsidR="00AE67B2" w:rsidRDefault="00AE67B2" w:rsidP="0006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8B99" w14:textId="77777777" w:rsidR="007A3C5A" w:rsidRDefault="00246711" w:rsidP="00282D88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9E65722" w14:textId="77777777" w:rsidR="007A3C5A" w:rsidRDefault="00AE67B2" w:rsidP="00282D8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D149" w14:textId="77777777" w:rsidR="007A3C5A" w:rsidRDefault="00AE67B2">
    <w:pPr>
      <w:pStyle w:val="ab"/>
      <w:jc w:val="right"/>
    </w:pPr>
  </w:p>
  <w:p w14:paraId="392ED8ED" w14:textId="77777777" w:rsidR="007A3C5A" w:rsidRDefault="00AE67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43" w14:textId="77777777" w:rsidR="007A3C5A" w:rsidRDefault="00AE67B2">
    <w:pPr>
      <w:pStyle w:val="ab"/>
      <w:jc w:val="right"/>
    </w:pPr>
  </w:p>
  <w:p w14:paraId="2D79F594" w14:textId="77777777" w:rsidR="007A3C5A" w:rsidRDefault="00AE67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B1BE" w14:textId="77777777" w:rsidR="00AE67B2" w:rsidRDefault="00AE67B2" w:rsidP="00064C89">
      <w:r>
        <w:separator/>
      </w:r>
    </w:p>
  </w:footnote>
  <w:footnote w:type="continuationSeparator" w:id="0">
    <w:p w14:paraId="1E115AF6" w14:textId="77777777" w:rsidR="00AE67B2" w:rsidRDefault="00AE67B2" w:rsidP="0006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C4AFBC1" w14:textId="77777777" w:rsidR="007A3C5A" w:rsidRDefault="002467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F5">
          <w:rPr>
            <w:noProof/>
          </w:rPr>
          <w:t>3</w:t>
        </w:r>
        <w:r>
          <w:fldChar w:fldCharType="end"/>
        </w:r>
      </w:p>
    </w:sdtContent>
  </w:sdt>
  <w:p w14:paraId="73A8F027" w14:textId="77777777" w:rsidR="007A3C5A" w:rsidRDefault="00AE67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BF20" w14:textId="77777777" w:rsidR="007A3C5A" w:rsidRDefault="00AE67B2">
    <w:pPr>
      <w:pStyle w:val="a9"/>
      <w:jc w:val="center"/>
    </w:pPr>
  </w:p>
  <w:p w14:paraId="29B70B3D" w14:textId="77777777" w:rsidR="007A3C5A" w:rsidRDefault="00AE67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C89"/>
    <w:rsid w:val="000263BD"/>
    <w:rsid w:val="00064C89"/>
    <w:rsid w:val="001E4F69"/>
    <w:rsid w:val="00246711"/>
    <w:rsid w:val="002D4097"/>
    <w:rsid w:val="00373122"/>
    <w:rsid w:val="00420642"/>
    <w:rsid w:val="00433122"/>
    <w:rsid w:val="006C6D6E"/>
    <w:rsid w:val="008D60CA"/>
    <w:rsid w:val="00AE67B2"/>
    <w:rsid w:val="00BF1E77"/>
    <w:rsid w:val="00C1528B"/>
    <w:rsid w:val="00C86521"/>
    <w:rsid w:val="00CE1DF5"/>
    <w:rsid w:val="00D5661F"/>
    <w:rsid w:val="00E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450F"/>
  <w15:docId w15:val="{1370D553-56F3-4F41-8DD7-66DF003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64C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064C89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64C89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64C8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64C8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5">
    <w:name w:val="footnote text"/>
    <w:aliases w:val=" Знак1"/>
    <w:basedOn w:val="a1"/>
    <w:link w:val="a6"/>
    <w:rsid w:val="00064C89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2"/>
    <w:link w:val="a5"/>
    <w:rsid w:val="00064C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06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064C89"/>
    <w:rPr>
      <w:vertAlign w:val="superscript"/>
    </w:rPr>
  </w:style>
  <w:style w:type="paragraph" w:styleId="a9">
    <w:name w:val="header"/>
    <w:basedOn w:val="a1"/>
    <w:link w:val="aa"/>
    <w:uiPriority w:val="99"/>
    <w:unhideWhenUsed/>
    <w:rsid w:val="00064C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064C89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1"/>
    <w:link w:val="ac"/>
    <w:uiPriority w:val="99"/>
    <w:unhideWhenUsed/>
    <w:rsid w:val="00064C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064C89"/>
    <w:rPr>
      <w:rFonts w:ascii="Times New Roman" w:eastAsiaTheme="minorEastAsia" w:hAnsi="Times New Roman" w:cs="Times New Roman"/>
      <w:lang w:eastAsia="ru-RU"/>
    </w:rPr>
  </w:style>
  <w:style w:type="paragraph" w:styleId="ad">
    <w:name w:val="List Paragraph"/>
    <w:basedOn w:val="a1"/>
    <w:link w:val="ae"/>
    <w:uiPriority w:val="34"/>
    <w:qFormat/>
    <w:rsid w:val="00064C89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064C89"/>
    <w:rPr>
      <w:rFonts w:ascii="Times New Roman" w:eastAsiaTheme="minorEastAsia" w:hAnsi="Times New Roman" w:cs="Times New Roman"/>
      <w:lang w:eastAsia="ru-RU"/>
    </w:rPr>
  </w:style>
  <w:style w:type="character" w:styleId="af">
    <w:name w:val="page number"/>
    <w:rsid w:val="00064C89"/>
  </w:style>
  <w:style w:type="paragraph" w:customStyle="1" w:styleId="pboth">
    <w:name w:val="pboth"/>
    <w:basedOn w:val="a1"/>
    <w:rsid w:val="00064C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64C8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1"/>
    <w:link w:val="af0"/>
    <w:rsid w:val="00433122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0">
    <w:name w:val="Основной текст Знак"/>
    <w:basedOn w:val="a2"/>
    <w:link w:val="a"/>
    <w:rsid w:val="00433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список с точками"/>
    <w:basedOn w:val="a1"/>
    <w:rsid w:val="0043312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2022-02-08T09:28:00Z</dcterms:created>
  <dcterms:modified xsi:type="dcterms:W3CDTF">2022-02-11T08:14:00Z</dcterms:modified>
</cp:coreProperties>
</file>