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36FBD" w:rsidRPr="00E36FBD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E6ED3B3" w:rsidR="005558F8" w:rsidRPr="00E36FB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E36FBD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2C0236" w:rsidR="005558F8" w:rsidRPr="009C4C8A" w:rsidRDefault="005558F8" w:rsidP="000B340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C4C8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36FBD" w:rsidRPr="00E36FBD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87B11BC" w:rsidR="00E05948" w:rsidRPr="00E36FBD" w:rsidRDefault="00C2306A" w:rsidP="00C230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Методы идентификации</w:t>
            </w:r>
            <w:r w:rsidR="009C4C8A">
              <w:rPr>
                <w:b/>
                <w:sz w:val="26"/>
                <w:szCs w:val="26"/>
              </w:rPr>
              <w:t xml:space="preserve"> изделий</w:t>
            </w:r>
            <w:r w:rsidR="000B3402" w:rsidRPr="00E36FBD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E36FBD" w:rsidRPr="00E36FBD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36FBD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36FBD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36F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B85C1CF" w:rsidR="00D1678A" w:rsidRPr="00E36FBD" w:rsidRDefault="00D1678A" w:rsidP="000B340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36FBD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36FBD" w:rsidRPr="00E36FBD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77B4081" w:rsidR="00D1678A" w:rsidRPr="00E36FBD" w:rsidRDefault="00352FE2" w:rsidP="004A3CBD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C810943" w:rsidR="00D1678A" w:rsidRPr="00583602" w:rsidRDefault="000B3402" w:rsidP="008E0752">
            <w:pPr>
              <w:rPr>
                <w:sz w:val="24"/>
                <w:szCs w:val="24"/>
              </w:rPr>
            </w:pPr>
            <w:r w:rsidRPr="00583602">
              <w:rPr>
                <w:sz w:val="24"/>
                <w:szCs w:val="24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4DB66DE2" w:rsidR="00D1678A" w:rsidRPr="00583602" w:rsidRDefault="000B3402" w:rsidP="00B51943">
            <w:pPr>
              <w:rPr>
                <w:sz w:val="24"/>
                <w:szCs w:val="24"/>
              </w:rPr>
            </w:pPr>
            <w:r w:rsidRPr="00583602"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E36FBD" w:rsidRPr="00E36FBD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6663FD" w:rsidR="00D1678A" w:rsidRPr="00E36FBD" w:rsidRDefault="00352FE2" w:rsidP="004A3CBD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05322A7" w:rsidR="00D1678A" w:rsidRPr="00583602" w:rsidRDefault="000B3402" w:rsidP="00B51943">
            <w:pPr>
              <w:rPr>
                <w:sz w:val="24"/>
                <w:szCs w:val="24"/>
              </w:rPr>
            </w:pPr>
            <w:r w:rsidRPr="00583602">
              <w:rPr>
                <w:sz w:val="24"/>
                <w:szCs w:val="24"/>
              </w:rPr>
              <w:t>Экспертиза и товароведение изделий текстильной и легкой промышленности</w:t>
            </w:r>
          </w:p>
        </w:tc>
      </w:tr>
      <w:tr w:rsidR="00E36FBD" w:rsidRPr="00E36FBD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36FBD" w:rsidRDefault="00BC564D" w:rsidP="00A55E81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С</w:t>
            </w:r>
            <w:r w:rsidR="00C34E79" w:rsidRPr="00E36FBD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01ED9DE" w:rsidR="00D1678A" w:rsidRPr="00E36FBD" w:rsidRDefault="000B3402" w:rsidP="006470FB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4 года</w:t>
            </w:r>
          </w:p>
        </w:tc>
      </w:tr>
      <w:tr w:rsidR="00D1678A" w:rsidRPr="00E36FBD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4203CB3" w:rsidR="00D1678A" w:rsidRPr="00E36FBD" w:rsidRDefault="00D1678A" w:rsidP="00E36FBD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98D704" w:rsidR="00D1678A" w:rsidRPr="00E36FBD" w:rsidRDefault="00D1678A" w:rsidP="000B3402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E36FBD" w:rsidRDefault="00B51943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4D8BB265" w:rsidR="004E4C46" w:rsidRPr="00E36FBD" w:rsidRDefault="005E642D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36FBD">
        <w:rPr>
          <w:sz w:val="24"/>
          <w:szCs w:val="24"/>
        </w:rPr>
        <w:t>Учебная дисциплина «</w:t>
      </w:r>
      <w:r w:rsidR="00C2306A">
        <w:rPr>
          <w:sz w:val="24"/>
          <w:szCs w:val="24"/>
        </w:rPr>
        <w:t>Методы идентификации изделий</w:t>
      </w:r>
      <w:r w:rsidRPr="00E36FBD">
        <w:rPr>
          <w:sz w:val="24"/>
          <w:szCs w:val="24"/>
        </w:rPr>
        <w:t xml:space="preserve">» </w:t>
      </w:r>
      <w:r w:rsidR="004E4C46" w:rsidRPr="00E36FBD">
        <w:rPr>
          <w:sz w:val="24"/>
          <w:szCs w:val="24"/>
        </w:rPr>
        <w:t xml:space="preserve">изучается в </w:t>
      </w:r>
      <w:r w:rsidR="00893593">
        <w:rPr>
          <w:sz w:val="24"/>
          <w:szCs w:val="24"/>
        </w:rPr>
        <w:t>шестом</w:t>
      </w:r>
      <w:r w:rsidR="00E36FBD" w:rsidRPr="00E36FBD">
        <w:rPr>
          <w:sz w:val="24"/>
          <w:szCs w:val="24"/>
        </w:rPr>
        <w:t xml:space="preserve"> семестре</w:t>
      </w:r>
      <w:r w:rsidR="004E4C46" w:rsidRPr="00E36FBD">
        <w:rPr>
          <w:i/>
          <w:sz w:val="24"/>
          <w:szCs w:val="24"/>
        </w:rPr>
        <w:t>.</w:t>
      </w:r>
    </w:p>
    <w:p w14:paraId="2DDEB8CC" w14:textId="4D7A7621" w:rsidR="00A84551" w:rsidRPr="00E36FBD" w:rsidRDefault="00A84551" w:rsidP="00F67F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93593">
        <w:rPr>
          <w:sz w:val="24"/>
          <w:szCs w:val="24"/>
        </w:rPr>
        <w:t>Курсовая работа</w:t>
      </w:r>
      <w:r w:rsidRPr="00E36FBD">
        <w:rPr>
          <w:sz w:val="24"/>
          <w:szCs w:val="24"/>
        </w:rPr>
        <w:t xml:space="preserve"> –</w:t>
      </w:r>
      <w:r w:rsidR="000B3402" w:rsidRPr="00E36FBD">
        <w:rPr>
          <w:sz w:val="24"/>
          <w:szCs w:val="24"/>
        </w:rPr>
        <w:t xml:space="preserve"> </w:t>
      </w:r>
      <w:r w:rsidRPr="00E36FBD">
        <w:rPr>
          <w:sz w:val="24"/>
          <w:szCs w:val="24"/>
        </w:rPr>
        <w:t>не предусмотрена</w:t>
      </w:r>
    </w:p>
    <w:p w14:paraId="425B1421" w14:textId="1646EDB6" w:rsidR="00A84551" w:rsidRPr="00583602" w:rsidRDefault="00797466" w:rsidP="00A84551">
      <w:pPr>
        <w:pStyle w:val="2"/>
        <w:rPr>
          <w:i/>
          <w:sz w:val="24"/>
          <w:szCs w:val="24"/>
        </w:rPr>
      </w:pPr>
      <w:r w:rsidRPr="00583602">
        <w:rPr>
          <w:sz w:val="24"/>
          <w:szCs w:val="24"/>
        </w:rPr>
        <w:t>Форма промежуточной аттестации</w:t>
      </w:r>
    </w:p>
    <w:p w14:paraId="5EEA0617" w14:textId="084E3A41" w:rsidR="000B3402" w:rsidRPr="00583602" w:rsidRDefault="00EE0841" w:rsidP="00F67F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З</w:t>
      </w:r>
      <w:r w:rsidR="00965C53" w:rsidRPr="00583602">
        <w:rPr>
          <w:bCs/>
          <w:sz w:val="24"/>
          <w:szCs w:val="24"/>
        </w:rPr>
        <w:t>ачет</w:t>
      </w:r>
      <w:r w:rsidR="00797466" w:rsidRPr="00583602">
        <w:rPr>
          <w:bCs/>
          <w:sz w:val="24"/>
          <w:szCs w:val="24"/>
        </w:rPr>
        <w:t xml:space="preserve"> </w:t>
      </w:r>
    </w:p>
    <w:p w14:paraId="227636A5" w14:textId="7C31504D" w:rsidR="00A84551" w:rsidRPr="00583602" w:rsidRDefault="00A84551" w:rsidP="00F67F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83602">
        <w:rPr>
          <w:sz w:val="24"/>
          <w:szCs w:val="24"/>
        </w:rPr>
        <w:t>Место учебной дисциплины в структуре ОПОП</w:t>
      </w:r>
    </w:p>
    <w:p w14:paraId="7920E654" w14:textId="6FD8976E" w:rsidR="007E18CB" w:rsidRPr="00583602" w:rsidRDefault="007E18CB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583602">
        <w:rPr>
          <w:sz w:val="24"/>
          <w:szCs w:val="24"/>
        </w:rPr>
        <w:t xml:space="preserve">Учебная дисциплина </w:t>
      </w:r>
      <w:r w:rsidR="002652BA" w:rsidRPr="00583602">
        <w:rPr>
          <w:sz w:val="24"/>
          <w:szCs w:val="24"/>
        </w:rPr>
        <w:t>«</w:t>
      </w:r>
      <w:r w:rsidR="00C2306A">
        <w:rPr>
          <w:sz w:val="24"/>
          <w:szCs w:val="24"/>
        </w:rPr>
        <w:t>Методы идентификации изделий</w:t>
      </w:r>
      <w:r w:rsidR="002652BA" w:rsidRPr="00583602">
        <w:rPr>
          <w:sz w:val="24"/>
          <w:szCs w:val="24"/>
        </w:rPr>
        <w:t xml:space="preserve">» </w:t>
      </w:r>
      <w:r w:rsidRPr="00583602">
        <w:rPr>
          <w:sz w:val="24"/>
          <w:szCs w:val="24"/>
        </w:rPr>
        <w:t>относится</w:t>
      </w:r>
      <w:bookmarkStart w:id="11" w:name="_GoBack"/>
      <w:bookmarkEnd w:id="11"/>
      <w:r w:rsidRPr="00583602">
        <w:rPr>
          <w:sz w:val="24"/>
          <w:szCs w:val="24"/>
        </w:rPr>
        <w:t xml:space="preserve"> к обязательной части программы</w:t>
      </w:r>
      <w:r w:rsidR="00E36FBD" w:rsidRPr="00583602">
        <w:rPr>
          <w:sz w:val="24"/>
          <w:szCs w:val="24"/>
        </w:rPr>
        <w:t>.</w:t>
      </w:r>
    </w:p>
    <w:p w14:paraId="77FE5B3D" w14:textId="636B9108" w:rsidR="00A84551" w:rsidRPr="00583602" w:rsidRDefault="00A84551" w:rsidP="00A84551">
      <w:pPr>
        <w:pStyle w:val="2"/>
        <w:rPr>
          <w:i/>
          <w:sz w:val="24"/>
          <w:szCs w:val="24"/>
        </w:rPr>
      </w:pPr>
      <w:r w:rsidRPr="00583602">
        <w:rPr>
          <w:sz w:val="24"/>
          <w:szCs w:val="24"/>
        </w:rPr>
        <w:t xml:space="preserve">Цели и планируемые результаты </w:t>
      </w:r>
      <w:proofErr w:type="gramStart"/>
      <w:r w:rsidRPr="00583602">
        <w:rPr>
          <w:sz w:val="24"/>
          <w:szCs w:val="24"/>
        </w:rPr>
        <w:t>обучения по дисциплине</w:t>
      </w:r>
      <w:proofErr w:type="gramEnd"/>
      <w:r w:rsidRPr="00583602">
        <w:rPr>
          <w:sz w:val="24"/>
          <w:szCs w:val="24"/>
        </w:rPr>
        <w:t xml:space="preserve"> </w:t>
      </w:r>
    </w:p>
    <w:p w14:paraId="4384FEC2" w14:textId="371C739C" w:rsidR="000B3402" w:rsidRPr="00583602" w:rsidRDefault="003D5F48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583602">
        <w:rPr>
          <w:rFonts w:eastAsia="Times New Roman"/>
          <w:sz w:val="24"/>
          <w:szCs w:val="24"/>
        </w:rPr>
        <w:t>Цел</w:t>
      </w:r>
      <w:r w:rsidR="00D94EF7" w:rsidRPr="00583602">
        <w:rPr>
          <w:rFonts w:eastAsia="Times New Roman"/>
          <w:sz w:val="24"/>
          <w:szCs w:val="24"/>
        </w:rPr>
        <w:t>ями</w:t>
      </w:r>
      <w:r w:rsidR="00E77B34" w:rsidRPr="00583602">
        <w:rPr>
          <w:rFonts w:eastAsia="Times New Roman"/>
          <w:sz w:val="24"/>
          <w:szCs w:val="24"/>
        </w:rPr>
        <w:t xml:space="preserve"> изучения дисциплины </w:t>
      </w:r>
      <w:r w:rsidR="002652BA" w:rsidRPr="00583602">
        <w:rPr>
          <w:sz w:val="24"/>
          <w:szCs w:val="24"/>
        </w:rPr>
        <w:t>«</w:t>
      </w:r>
      <w:r w:rsidR="00C2306A">
        <w:rPr>
          <w:sz w:val="24"/>
          <w:szCs w:val="24"/>
        </w:rPr>
        <w:t>Методы идентификации изделий</w:t>
      </w:r>
      <w:r w:rsidR="002652BA" w:rsidRPr="00583602">
        <w:rPr>
          <w:sz w:val="24"/>
          <w:szCs w:val="24"/>
        </w:rPr>
        <w:t>»</w:t>
      </w:r>
      <w:r w:rsidR="00E77B34" w:rsidRPr="00583602">
        <w:rPr>
          <w:rFonts w:eastAsia="Times New Roman"/>
          <w:sz w:val="24"/>
          <w:szCs w:val="24"/>
        </w:rPr>
        <w:t xml:space="preserve"> </w:t>
      </w:r>
      <w:r w:rsidR="00D5517D" w:rsidRPr="00583602">
        <w:rPr>
          <w:rFonts w:eastAsia="Times New Roman"/>
          <w:sz w:val="24"/>
          <w:szCs w:val="24"/>
        </w:rPr>
        <w:t>явля</w:t>
      </w:r>
      <w:r w:rsidR="001971EC" w:rsidRPr="00583602">
        <w:rPr>
          <w:rFonts w:eastAsia="Times New Roman"/>
          <w:sz w:val="24"/>
          <w:szCs w:val="24"/>
        </w:rPr>
        <w:t>ются</w:t>
      </w:r>
      <w:r w:rsidR="00965C53" w:rsidRPr="00583602">
        <w:rPr>
          <w:rFonts w:eastAsia="Times New Roman"/>
          <w:sz w:val="24"/>
          <w:szCs w:val="24"/>
        </w:rPr>
        <w:t>:</w:t>
      </w:r>
    </w:p>
    <w:p w14:paraId="71876183" w14:textId="7F9D8CD5" w:rsidR="00E36FBD" w:rsidRPr="00583602" w:rsidRDefault="00E36FBD" w:rsidP="00F67F3F">
      <w:pPr>
        <w:numPr>
          <w:ilvl w:val="0"/>
          <w:numId w:val="6"/>
        </w:numPr>
        <w:shd w:val="clear" w:color="auto" w:fill="FFFFFF"/>
        <w:ind w:right="168"/>
        <w:jc w:val="both"/>
        <w:rPr>
          <w:sz w:val="24"/>
          <w:szCs w:val="24"/>
        </w:rPr>
      </w:pPr>
      <w:r w:rsidRPr="00583602">
        <w:rPr>
          <w:sz w:val="24"/>
          <w:szCs w:val="24"/>
        </w:rPr>
        <w:t xml:space="preserve">Постановка целей и задач </w:t>
      </w:r>
      <w:r w:rsidR="007C0233">
        <w:rPr>
          <w:sz w:val="24"/>
          <w:szCs w:val="24"/>
        </w:rPr>
        <w:t>идентификационной</w:t>
      </w:r>
      <w:r w:rsidRPr="00583602">
        <w:rPr>
          <w:sz w:val="24"/>
          <w:szCs w:val="24"/>
        </w:rPr>
        <w:t xml:space="preserve"> экспертизы;</w:t>
      </w:r>
    </w:p>
    <w:p w14:paraId="71B4CBD5" w14:textId="0726E32A" w:rsidR="00E36FBD" w:rsidRPr="00583602" w:rsidRDefault="00E36FBD" w:rsidP="00F67F3F">
      <w:pPr>
        <w:numPr>
          <w:ilvl w:val="0"/>
          <w:numId w:val="6"/>
        </w:numPr>
        <w:shd w:val="clear" w:color="auto" w:fill="FFFFFF"/>
        <w:ind w:right="168"/>
        <w:jc w:val="both"/>
        <w:rPr>
          <w:sz w:val="24"/>
          <w:szCs w:val="24"/>
        </w:rPr>
      </w:pPr>
      <w:r w:rsidRPr="00583602">
        <w:rPr>
          <w:sz w:val="24"/>
          <w:szCs w:val="24"/>
        </w:rPr>
        <w:t xml:space="preserve">Формулировка и достижение основных целей </w:t>
      </w:r>
      <w:r w:rsidR="00EC75AE" w:rsidRPr="00583602">
        <w:rPr>
          <w:sz w:val="24"/>
          <w:szCs w:val="24"/>
        </w:rPr>
        <w:t xml:space="preserve">идентификационной </w:t>
      </w:r>
      <w:r w:rsidRPr="00583602">
        <w:rPr>
          <w:sz w:val="24"/>
          <w:szCs w:val="24"/>
        </w:rPr>
        <w:t>экспертизы с использованием достижений науки и техники;</w:t>
      </w:r>
    </w:p>
    <w:p w14:paraId="3FFCA423" w14:textId="6DFFE7FE" w:rsidR="00E36FBD" w:rsidRPr="00583602" w:rsidRDefault="00E36FBD" w:rsidP="00F67F3F">
      <w:pPr>
        <w:numPr>
          <w:ilvl w:val="0"/>
          <w:numId w:val="6"/>
        </w:numPr>
        <w:shd w:val="clear" w:color="auto" w:fill="FFFFFF"/>
        <w:ind w:right="168"/>
        <w:jc w:val="both"/>
        <w:rPr>
          <w:sz w:val="24"/>
          <w:szCs w:val="24"/>
        </w:rPr>
      </w:pPr>
      <w:r w:rsidRPr="00583602">
        <w:rPr>
          <w:sz w:val="24"/>
          <w:szCs w:val="24"/>
        </w:rPr>
        <w:t xml:space="preserve">Применение современных методов исследований и обработки результатов измерений для достижения целей </w:t>
      </w:r>
      <w:r w:rsidR="00EC75AE" w:rsidRPr="00583602">
        <w:rPr>
          <w:sz w:val="24"/>
          <w:szCs w:val="24"/>
        </w:rPr>
        <w:t xml:space="preserve">идентификационной </w:t>
      </w:r>
      <w:r w:rsidRPr="00583602">
        <w:rPr>
          <w:sz w:val="24"/>
          <w:szCs w:val="24"/>
        </w:rPr>
        <w:t>экспертизы;</w:t>
      </w:r>
    </w:p>
    <w:p w14:paraId="5A31B2FF" w14:textId="1015B856" w:rsidR="00E36FBD" w:rsidRPr="00583602" w:rsidRDefault="00E36FBD" w:rsidP="00F67F3F">
      <w:pPr>
        <w:numPr>
          <w:ilvl w:val="0"/>
          <w:numId w:val="6"/>
        </w:numPr>
        <w:shd w:val="clear" w:color="auto" w:fill="FFFFFF"/>
        <w:ind w:right="168"/>
        <w:jc w:val="both"/>
        <w:rPr>
          <w:sz w:val="24"/>
          <w:szCs w:val="24"/>
        </w:rPr>
      </w:pPr>
      <w:r w:rsidRPr="00583602">
        <w:rPr>
          <w:sz w:val="24"/>
          <w:szCs w:val="24"/>
        </w:rPr>
        <w:t>Применение современных методов анализа для формулирования выводов;</w:t>
      </w:r>
    </w:p>
    <w:p w14:paraId="718DE235" w14:textId="77777777" w:rsidR="00EC75AE" w:rsidRPr="00583602" w:rsidRDefault="00E36FBD" w:rsidP="00EC75AE">
      <w:pPr>
        <w:numPr>
          <w:ilvl w:val="0"/>
          <w:numId w:val="6"/>
        </w:numPr>
        <w:shd w:val="clear" w:color="auto" w:fill="FFFFFF"/>
        <w:ind w:right="168"/>
        <w:jc w:val="both"/>
        <w:rPr>
          <w:sz w:val="24"/>
          <w:szCs w:val="24"/>
        </w:rPr>
      </w:pPr>
      <w:r w:rsidRPr="00583602">
        <w:rPr>
          <w:sz w:val="24"/>
          <w:szCs w:val="24"/>
        </w:rPr>
        <w:t xml:space="preserve">Использование нормативно-технической и другой документации для проведения и анализа исследований с целью </w:t>
      </w:r>
      <w:r w:rsidR="00EC75AE" w:rsidRPr="00583602">
        <w:rPr>
          <w:sz w:val="24"/>
          <w:szCs w:val="24"/>
        </w:rPr>
        <w:t xml:space="preserve">идентификационной </w:t>
      </w:r>
      <w:r w:rsidRPr="00583602">
        <w:rPr>
          <w:sz w:val="24"/>
          <w:szCs w:val="24"/>
        </w:rPr>
        <w:t>экспертизы;</w:t>
      </w:r>
    </w:p>
    <w:p w14:paraId="44C2FA8F" w14:textId="629618D2" w:rsidR="00EC75AE" w:rsidRPr="00583602" w:rsidRDefault="002514B6" w:rsidP="00EC75AE">
      <w:pPr>
        <w:numPr>
          <w:ilvl w:val="0"/>
          <w:numId w:val="6"/>
        </w:numPr>
        <w:shd w:val="clear" w:color="auto" w:fill="FFFFFF"/>
        <w:ind w:right="168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методов</w:t>
      </w:r>
      <w:r w:rsidR="00EC75AE" w:rsidRPr="00583602">
        <w:rPr>
          <w:sz w:val="24"/>
          <w:szCs w:val="24"/>
        </w:rPr>
        <w:t xml:space="preserve"> идентификационной экспертизы.</w:t>
      </w:r>
    </w:p>
    <w:p w14:paraId="35911DAB" w14:textId="2E17090D" w:rsidR="00655A44" w:rsidRPr="00583602" w:rsidRDefault="00655A44" w:rsidP="00F67F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83602">
        <w:rPr>
          <w:sz w:val="24"/>
          <w:szCs w:val="24"/>
        </w:rPr>
        <w:t xml:space="preserve">Результатом </w:t>
      </w:r>
      <w:proofErr w:type="gramStart"/>
      <w:r w:rsidRPr="00583602">
        <w:rPr>
          <w:sz w:val="24"/>
          <w:szCs w:val="24"/>
        </w:rPr>
        <w:t>обучения по дисциплине</w:t>
      </w:r>
      <w:proofErr w:type="gramEnd"/>
      <w:r w:rsidR="00F47D5C" w:rsidRPr="00583602">
        <w:rPr>
          <w:sz w:val="24"/>
          <w:szCs w:val="24"/>
        </w:rPr>
        <w:t xml:space="preserve"> </w:t>
      </w:r>
      <w:r w:rsidRPr="00583602">
        <w:rPr>
          <w:sz w:val="24"/>
          <w:szCs w:val="24"/>
        </w:rPr>
        <w:t xml:space="preserve">является </w:t>
      </w:r>
      <w:r w:rsidR="00963DA6" w:rsidRPr="00583602">
        <w:rPr>
          <w:sz w:val="24"/>
          <w:szCs w:val="24"/>
        </w:rPr>
        <w:t xml:space="preserve">овладение обучающимися </w:t>
      </w:r>
      <w:r w:rsidR="00963DA6" w:rsidRPr="00583602">
        <w:rPr>
          <w:rFonts w:eastAsia="Times New Roman"/>
          <w:sz w:val="24"/>
          <w:szCs w:val="24"/>
        </w:rPr>
        <w:t>знаниями, умения</w:t>
      </w:r>
      <w:r w:rsidR="00F47D5C" w:rsidRPr="00583602">
        <w:rPr>
          <w:rFonts w:eastAsia="Times New Roman"/>
          <w:sz w:val="24"/>
          <w:szCs w:val="24"/>
        </w:rPr>
        <w:t>ми</w:t>
      </w:r>
      <w:r w:rsidR="00963DA6" w:rsidRPr="00583602">
        <w:rPr>
          <w:rFonts w:eastAsia="Times New Roman"/>
          <w:sz w:val="24"/>
          <w:szCs w:val="24"/>
        </w:rPr>
        <w:t>, навык</w:t>
      </w:r>
      <w:r w:rsidR="00F47D5C" w:rsidRPr="00583602">
        <w:rPr>
          <w:rFonts w:eastAsia="Times New Roman"/>
          <w:sz w:val="24"/>
          <w:szCs w:val="24"/>
        </w:rPr>
        <w:t>ами</w:t>
      </w:r>
      <w:r w:rsidR="00963DA6" w:rsidRPr="00583602">
        <w:rPr>
          <w:rFonts w:eastAsia="Times New Roman"/>
          <w:sz w:val="24"/>
          <w:szCs w:val="24"/>
        </w:rPr>
        <w:t xml:space="preserve"> и опыт</w:t>
      </w:r>
      <w:r w:rsidR="00F47D5C" w:rsidRPr="0058360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83602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83602">
        <w:rPr>
          <w:rFonts w:eastAsia="Times New Roman"/>
          <w:sz w:val="24"/>
          <w:szCs w:val="24"/>
        </w:rPr>
        <w:t>обеспечивающими</w:t>
      </w:r>
      <w:r w:rsidR="00963DA6" w:rsidRPr="00583602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583602">
        <w:rPr>
          <w:rFonts w:eastAsia="Times New Roman"/>
          <w:sz w:val="24"/>
          <w:szCs w:val="24"/>
        </w:rPr>
        <w:t>.</w:t>
      </w:r>
    </w:p>
    <w:p w14:paraId="133F9B94" w14:textId="68863C6E" w:rsidR="00495850" w:rsidRPr="00583602" w:rsidRDefault="008F0117" w:rsidP="00B1048F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583602">
        <w:rPr>
          <w:sz w:val="24"/>
          <w:szCs w:val="24"/>
        </w:rPr>
        <w:t>Формируемые компетенции и и</w:t>
      </w:r>
      <w:r w:rsidR="00BB07B6" w:rsidRPr="00583602">
        <w:rPr>
          <w:sz w:val="24"/>
          <w:szCs w:val="24"/>
        </w:rPr>
        <w:t>ндикаторы достижения</w:t>
      </w:r>
      <w:r w:rsidRPr="00583602">
        <w:rPr>
          <w:sz w:val="24"/>
          <w:szCs w:val="24"/>
        </w:rPr>
        <w:t xml:space="preserve"> компетенци</w:t>
      </w:r>
      <w:r w:rsidR="001B7811" w:rsidRPr="00583602">
        <w:rPr>
          <w:sz w:val="24"/>
          <w:szCs w:val="24"/>
        </w:rPr>
        <w:t>й</w:t>
      </w:r>
      <w:r w:rsidRPr="00583602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E36FBD" w:rsidRPr="00E36FBD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E36FBD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36FB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E36FBD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Код и наименование индикатора</w:t>
            </w:r>
          </w:p>
          <w:p w14:paraId="7BDB5A46" w14:textId="1287C627" w:rsidR="00FD0F91" w:rsidRPr="00E36FBD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достижения компетенции</w:t>
            </w:r>
          </w:p>
        </w:tc>
      </w:tr>
      <w:tr w:rsidR="00E36FBD" w:rsidRPr="00E36FBD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359CD2" w14:textId="77777777" w:rsidR="00E36FBD" w:rsidRDefault="00CB7C11" w:rsidP="005449D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B7C11">
              <w:rPr>
                <w:sz w:val="22"/>
                <w:szCs w:val="22"/>
              </w:rPr>
              <w:t>ПК-1</w:t>
            </w:r>
          </w:p>
          <w:p w14:paraId="50BE11D9" w14:textId="74CDD477" w:rsidR="00CB7C11" w:rsidRPr="00CB7C11" w:rsidRDefault="00CB7C11" w:rsidP="005449D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C1631A">
              <w:rPr>
                <w:color w:val="000000"/>
              </w:rPr>
              <w:t>Способен</w:t>
            </w:r>
            <w:proofErr w:type="gramEnd"/>
            <w:r w:rsidRPr="00C1631A">
              <w:rPr>
                <w:color w:val="000000"/>
              </w:rPr>
              <w:t xml:space="preserve"> осуществлять управление качеством, проводить  стандартные и сертификационные испытания текстильных материалов и изделий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4D7A" w14:textId="77777777" w:rsidR="00E36FBD" w:rsidRDefault="00E36FBD" w:rsidP="005449DE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ИД-ПК-1.1</w:t>
            </w:r>
          </w:p>
          <w:p w14:paraId="7C7986AC" w14:textId="20241D6B" w:rsidR="00CB7C11" w:rsidRPr="00E36FBD" w:rsidRDefault="00CB7C11" w:rsidP="005449DE">
            <w:pPr>
              <w:pStyle w:val="af0"/>
              <w:ind w:left="0"/>
              <w:jc w:val="both"/>
              <w:rPr>
                <w:i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Выбор и анализ нормативных документов в области  контроля качества, подтверждения соответствия продукции требованиям нормативной документации</w:t>
            </w:r>
          </w:p>
        </w:tc>
      </w:tr>
      <w:tr w:rsidR="00E36FBD" w:rsidRPr="00E36FBD" w14:paraId="07DFB295" w14:textId="77777777" w:rsidTr="00FB6FC2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E36FBD" w:rsidRPr="00E36FBD" w:rsidRDefault="00E36FBD" w:rsidP="005449DE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2594" w14:textId="77777777" w:rsidR="00E36FBD" w:rsidRDefault="00E36FBD" w:rsidP="00544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ИД-ПК-1.2</w:t>
            </w:r>
          </w:p>
          <w:p w14:paraId="0B4E2B87" w14:textId="51C659EB" w:rsidR="00CB7C11" w:rsidRPr="00E36FBD" w:rsidRDefault="00CB7C11" w:rsidP="005449D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 xml:space="preserve">Проведение испытаний текстильных материалов и изделий, обработка результатов и оформление </w:t>
            </w:r>
            <w:r w:rsidRPr="00C1631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документации</w:t>
            </w:r>
          </w:p>
        </w:tc>
      </w:tr>
      <w:tr w:rsidR="00E36FBD" w:rsidRPr="00E36FBD" w14:paraId="373C71CC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B05D" w14:textId="77777777" w:rsidR="00E36FBD" w:rsidRPr="00E36FBD" w:rsidRDefault="00E36FBD" w:rsidP="005449DE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5396" w14:textId="77777777" w:rsidR="00E36FBD" w:rsidRDefault="00E36FBD" w:rsidP="00544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ИД-ПК-1.3</w:t>
            </w:r>
          </w:p>
          <w:p w14:paraId="4845C251" w14:textId="7B823803" w:rsidR="00CB7C11" w:rsidRPr="00E36FBD" w:rsidRDefault="00CB7C11" w:rsidP="00544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нормативной документации при проведении испытаний продукции</w:t>
            </w:r>
          </w:p>
        </w:tc>
      </w:tr>
      <w:tr w:rsidR="00E36FBD" w:rsidRPr="00E36FBD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5CD191" w14:textId="77777777" w:rsidR="00E36FBD" w:rsidRDefault="00CB7C11" w:rsidP="005449D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B7C11">
              <w:rPr>
                <w:sz w:val="22"/>
                <w:szCs w:val="22"/>
              </w:rPr>
              <w:t>ПК-3</w:t>
            </w:r>
          </w:p>
          <w:p w14:paraId="2BD2B4D4" w14:textId="742B7C41" w:rsidR="00CB7C11" w:rsidRPr="00CB7C11" w:rsidRDefault="00CB7C11" w:rsidP="005449D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C1631A">
              <w:rPr>
                <w:color w:val="000000"/>
              </w:rPr>
              <w:t>Способен</w:t>
            </w:r>
            <w:proofErr w:type="gramEnd"/>
            <w:r w:rsidRPr="00C1631A">
              <w:rPr>
                <w:color w:val="000000"/>
              </w:rPr>
              <w:t xml:space="preserve"> осуществлять экспертную деятельность с применением современных методов, средств исследования и информационных технологий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A3DE" w14:textId="77777777" w:rsidR="00E36FBD" w:rsidRDefault="00E36FBD" w:rsidP="00544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ИД-ПК-3.1</w:t>
            </w:r>
          </w:p>
          <w:p w14:paraId="009E445A" w14:textId="63B9AEEC" w:rsidR="00CB7C11" w:rsidRPr="00E36FBD" w:rsidRDefault="00CB7C11" w:rsidP="005449D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Оформление экспертного заключения по результатам проведенной экспертизы, пакета документов по сертификации продукции</w:t>
            </w:r>
          </w:p>
        </w:tc>
      </w:tr>
      <w:tr w:rsidR="00E36FBD" w:rsidRPr="00E36FBD" w14:paraId="216CEF22" w14:textId="77777777" w:rsidTr="006C799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E36FBD" w:rsidRPr="00E36FBD" w:rsidRDefault="00E36FBD" w:rsidP="005449DE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5796" w14:textId="77777777" w:rsidR="00E36FBD" w:rsidRDefault="00E36FBD" w:rsidP="00544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ИД-ПК-3.2</w:t>
            </w:r>
          </w:p>
          <w:p w14:paraId="46FA217C" w14:textId="05AADFBE" w:rsidR="00CB7C11" w:rsidRPr="00E36FBD" w:rsidRDefault="00CB7C11" w:rsidP="005449D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Выбор и применение методов экспертного оценивания с применением современных методов, средств исследования и информационных технологий</w:t>
            </w:r>
          </w:p>
        </w:tc>
      </w:tr>
      <w:tr w:rsidR="00E36FBD" w:rsidRPr="00E36FBD" w14:paraId="610D8371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52E9" w14:textId="77777777" w:rsidR="00E36FBD" w:rsidRPr="00E36FBD" w:rsidRDefault="00E36FBD" w:rsidP="005449DE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EA77" w14:textId="77777777" w:rsidR="00E36FBD" w:rsidRDefault="00E36FBD" w:rsidP="00544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ИД-ПК-3.3</w:t>
            </w:r>
          </w:p>
          <w:p w14:paraId="6A6C8A96" w14:textId="7C803528" w:rsidR="00CB7C11" w:rsidRPr="00E36FBD" w:rsidRDefault="00CB7C11" w:rsidP="00544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и нормативной документации при проведении экспертизы и сертификации продукции</w:t>
            </w:r>
          </w:p>
        </w:tc>
      </w:tr>
      <w:tr w:rsidR="00E36FBD" w:rsidRPr="00E36FBD" w14:paraId="358BA850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07693" w14:textId="77777777" w:rsidR="00E36FBD" w:rsidRDefault="00CB7C11" w:rsidP="005449DE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CB7C11">
              <w:rPr>
                <w:rFonts w:eastAsiaTheme="minorHAnsi"/>
                <w:lang w:eastAsia="en-US"/>
              </w:rPr>
              <w:t>ПК-4</w:t>
            </w:r>
          </w:p>
          <w:p w14:paraId="1415B648" w14:textId="5F940060" w:rsidR="00CB7C11" w:rsidRPr="00CB7C11" w:rsidRDefault="00CB7C11" w:rsidP="005449DE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C1631A">
              <w:rPr>
                <w:color w:val="000000"/>
              </w:rPr>
              <w:t>Способен</w:t>
            </w:r>
            <w:proofErr w:type="gramEnd"/>
            <w:r w:rsidRPr="00C1631A">
              <w:rPr>
                <w:color w:val="000000"/>
              </w:rPr>
              <w:t xml:space="preserve"> применять законодательную базу в области экспертной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89F5" w14:textId="77777777" w:rsidR="00E36FBD" w:rsidRDefault="00E36FBD" w:rsidP="005449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ИД-ПК-4.1</w:t>
            </w:r>
          </w:p>
          <w:p w14:paraId="0623E1D6" w14:textId="248F77DE" w:rsidR="00CB7C11" w:rsidRPr="00E36FBD" w:rsidRDefault="00CB7C11" w:rsidP="005449D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метрологии в экспертной деятельности</w:t>
            </w:r>
          </w:p>
        </w:tc>
      </w:tr>
      <w:tr w:rsidR="00E36FBD" w:rsidRPr="00E36FBD" w14:paraId="682772A0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E36FBD" w:rsidRPr="00E36FBD" w:rsidRDefault="00E36FBD" w:rsidP="005449DE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BFFE95" w14:textId="77777777" w:rsidR="00E36FBD" w:rsidRDefault="00E36FBD" w:rsidP="005449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ИД-ПК-4.2</w:t>
            </w:r>
          </w:p>
          <w:p w14:paraId="1CCF328E" w14:textId="08181A3F" w:rsidR="00CB7C11" w:rsidRPr="00E36FBD" w:rsidRDefault="00CB7C11" w:rsidP="005449D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 стандартизации  в экспертной деятельности</w:t>
            </w:r>
          </w:p>
        </w:tc>
      </w:tr>
      <w:tr w:rsidR="00E36FBD" w:rsidRPr="00E36FBD" w14:paraId="41D26629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35C5F6" w14:textId="77777777" w:rsidR="00E36FBD" w:rsidRPr="00E36FBD" w:rsidRDefault="00E36FBD" w:rsidP="005449DE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967339" w14:textId="77777777" w:rsidR="00E36FBD" w:rsidRDefault="00E36FBD" w:rsidP="005449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ИД-ПК-4.3</w:t>
            </w:r>
          </w:p>
          <w:p w14:paraId="63F825E3" w14:textId="65A38606" w:rsidR="00CB7C11" w:rsidRPr="00E36FBD" w:rsidRDefault="00CB7C11" w:rsidP="005449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 подтверждения соответствия продукции в экспертной деятельности</w:t>
            </w:r>
          </w:p>
        </w:tc>
      </w:tr>
    </w:tbl>
    <w:p w14:paraId="2C7F23D3" w14:textId="6123C37C" w:rsidR="007B65C7" w:rsidRPr="00E36FBD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E36FBD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36FBD" w:rsidRPr="00E36FBD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E36FBD" w:rsidRDefault="007B65C7" w:rsidP="00037666">
            <w:pPr>
              <w:rPr>
                <w:i/>
              </w:rPr>
            </w:pPr>
            <w:r w:rsidRPr="00E36FB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8FAEE35" w:rsidR="007B65C7" w:rsidRPr="005449DE" w:rsidRDefault="00893593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36FBD" w:rsidRDefault="007B65C7" w:rsidP="00037666">
            <w:pPr>
              <w:jc w:val="center"/>
            </w:pPr>
            <w:proofErr w:type="spellStart"/>
            <w:r w:rsidRPr="00E36FBD">
              <w:rPr>
                <w:b/>
                <w:sz w:val="24"/>
                <w:szCs w:val="24"/>
              </w:rPr>
              <w:t>з.е</w:t>
            </w:r>
            <w:proofErr w:type="spellEnd"/>
            <w:r w:rsidRPr="00E36F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782E5DE" w:rsidR="007B65C7" w:rsidRPr="005449DE" w:rsidRDefault="00893593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36FBD" w:rsidRDefault="007B65C7" w:rsidP="00037666">
            <w:pPr>
              <w:rPr>
                <w:i/>
              </w:rPr>
            </w:pPr>
            <w:r w:rsidRPr="00E36FBD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E36FBD" w:rsidRDefault="007B65C7" w:rsidP="007B65C7">
      <w:pPr>
        <w:rPr>
          <w:b/>
        </w:rPr>
      </w:pPr>
    </w:p>
    <w:p w14:paraId="6730E997" w14:textId="77777777" w:rsidR="00E36FBD" w:rsidRPr="00E36FBD" w:rsidRDefault="00E36FBD" w:rsidP="007B65C7">
      <w:pPr>
        <w:rPr>
          <w:b/>
        </w:rPr>
      </w:pPr>
    </w:p>
    <w:p w14:paraId="309E3287" w14:textId="77777777" w:rsidR="00E36FBD" w:rsidRPr="00E36FBD" w:rsidRDefault="00E36FBD" w:rsidP="007B65C7">
      <w:pPr>
        <w:rPr>
          <w:b/>
        </w:rPr>
      </w:pPr>
    </w:p>
    <w:sectPr w:rsidR="00E36FBD" w:rsidRPr="00E36FBD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D3013" w14:textId="77777777" w:rsidR="00B71EFB" w:rsidRDefault="00B71EFB" w:rsidP="005E3840">
      <w:r>
        <w:separator/>
      </w:r>
    </w:p>
  </w:endnote>
  <w:endnote w:type="continuationSeparator" w:id="0">
    <w:p w14:paraId="3F0B200A" w14:textId="77777777" w:rsidR="00B71EFB" w:rsidRDefault="00B71EF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1F043" w14:textId="77777777" w:rsidR="00B71EFB" w:rsidRDefault="00B71EFB" w:rsidP="005E3840">
      <w:r>
        <w:separator/>
      </w:r>
    </w:p>
  </w:footnote>
  <w:footnote w:type="continuationSeparator" w:id="0">
    <w:p w14:paraId="1BD924DC" w14:textId="77777777" w:rsidR="00B71EFB" w:rsidRDefault="00B71EF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ACFD55B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CB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8F118F"/>
    <w:multiLevelType w:val="multilevel"/>
    <w:tmpl w:val="A13E393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40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4B6"/>
    <w:rsid w:val="00251F7A"/>
    <w:rsid w:val="002534B3"/>
    <w:rsid w:val="00254490"/>
    <w:rsid w:val="0025645D"/>
    <w:rsid w:val="00263138"/>
    <w:rsid w:val="0026368C"/>
    <w:rsid w:val="002652BA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5F0A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3CBD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5C0"/>
    <w:rsid w:val="004F26D2"/>
    <w:rsid w:val="004F2BBE"/>
    <w:rsid w:val="004F6115"/>
    <w:rsid w:val="004F741E"/>
    <w:rsid w:val="004F7C95"/>
    <w:rsid w:val="004F7CBE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49D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602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0EC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233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8ED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593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C53"/>
    <w:rsid w:val="00965F47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4C8A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1EFB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11DE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06A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B7C11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3140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6FBD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C75AE"/>
    <w:rsid w:val="00ED0D61"/>
    <w:rsid w:val="00ED191C"/>
    <w:rsid w:val="00ED3C21"/>
    <w:rsid w:val="00ED4561"/>
    <w:rsid w:val="00ED5EBB"/>
    <w:rsid w:val="00ED696E"/>
    <w:rsid w:val="00ED69C1"/>
    <w:rsid w:val="00ED7FC8"/>
    <w:rsid w:val="00EE0841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7F3F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6B72F-8FD4-41C0-BD36-862EE0DD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3</cp:revision>
  <cp:lastPrinted>2021-05-14T12:22:00Z</cp:lastPrinted>
  <dcterms:created xsi:type="dcterms:W3CDTF">2022-02-14T08:39:00Z</dcterms:created>
  <dcterms:modified xsi:type="dcterms:W3CDTF">2022-05-10T13:40:00Z</dcterms:modified>
</cp:coreProperties>
</file>