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98076C" w:rsidR="00E05948" w:rsidRPr="00C258B0" w:rsidRDefault="00127DA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Товароведение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BD93A4" w:rsidR="00324828" w:rsidRPr="000743F9" w:rsidRDefault="00324828" w:rsidP="009870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D5C697" w:rsidR="00324828" w:rsidRPr="000743F9" w:rsidRDefault="00324828" w:rsidP="009870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75C46C" w:rsidR="00324828" w:rsidRPr="000743F9" w:rsidRDefault="00324828" w:rsidP="009870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F0C213F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Pr="00324828">
        <w:rPr>
          <w:sz w:val="24"/>
          <w:szCs w:val="24"/>
        </w:rPr>
        <w:t>«Товароведение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Pr="00324828">
        <w:rPr>
          <w:sz w:val="24"/>
          <w:szCs w:val="24"/>
        </w:rPr>
        <w:t>пято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58BEA5E1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</w:t>
      </w:r>
      <w:r w:rsidR="00A84551"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4EEA053" w:rsidR="00A84551" w:rsidRPr="007B449A" w:rsidRDefault="00324828" w:rsidP="00A84551">
      <w:pPr>
        <w:pStyle w:val="2"/>
      </w:pPr>
      <w:r>
        <w:t xml:space="preserve"> </w:t>
      </w:r>
      <w:r w:rsidR="00A84551" w:rsidRPr="007B449A">
        <w:t xml:space="preserve">Место учебной дисциплины </w:t>
      </w:r>
      <w:bookmarkStart w:id="11" w:name="_GoBack"/>
      <w:bookmarkEnd w:id="11"/>
      <w:r w:rsidR="00A84551" w:rsidRPr="007B449A">
        <w:t xml:space="preserve"> в структуре ОПОП</w:t>
      </w:r>
    </w:p>
    <w:p w14:paraId="7920E654" w14:textId="6B80BD08" w:rsidR="007E18CB" w:rsidRPr="00D67858" w:rsidRDefault="0032482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67858">
        <w:rPr>
          <w:sz w:val="24"/>
          <w:szCs w:val="24"/>
        </w:rPr>
        <w:t xml:space="preserve">«Товароведение»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77777777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освоения дисциплины «Товароведение» являются:</w:t>
      </w:r>
    </w:p>
    <w:p w14:paraId="71D84D79" w14:textId="77777777" w:rsidR="00D67858" w:rsidRPr="00FA7B84" w:rsidRDefault="00D67858" w:rsidP="00D678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 классификации товаров и ассортимента товаров, направлений ассортиментной политики организации на основе знания свойств и показателей ассортимента товаров, потребительских свойств товаров, основных этапов оценки качества и конкурентоспособности товаров, товарной информации;</w:t>
      </w:r>
    </w:p>
    <w:p w14:paraId="12211159" w14:textId="77777777" w:rsidR="00D67858" w:rsidRPr="00FA7B84" w:rsidRDefault="00D67858" w:rsidP="00D678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 xml:space="preserve">приобретение </w:t>
      </w:r>
      <w:proofErr w:type="gramStart"/>
      <w:r w:rsidRPr="00FA7B84">
        <w:rPr>
          <w:rFonts w:eastAsia="Times New Roman"/>
          <w:sz w:val="24"/>
          <w:szCs w:val="24"/>
        </w:rPr>
        <w:t>навыков анализа показателей ассортимента товаров</w:t>
      </w:r>
      <w:proofErr w:type="gramEnd"/>
      <w:r w:rsidRPr="00FA7B84">
        <w:rPr>
          <w:rFonts w:eastAsia="Times New Roman"/>
          <w:sz w:val="24"/>
          <w:szCs w:val="24"/>
        </w:rPr>
        <w:t xml:space="preserve"> в организации и разработки рекомендаций по совершенствованию ассортимента организации и продвижению товаров;</w:t>
      </w:r>
    </w:p>
    <w:p w14:paraId="19A33683" w14:textId="77777777" w:rsidR="00D67858" w:rsidRPr="00FA7B84" w:rsidRDefault="00D67858" w:rsidP="00D678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 xml:space="preserve">освоение основных </w:t>
      </w:r>
      <w:proofErr w:type="gramStart"/>
      <w:r w:rsidRPr="00FA7B84">
        <w:rPr>
          <w:rFonts w:eastAsia="Times New Roman"/>
          <w:sz w:val="24"/>
          <w:szCs w:val="24"/>
        </w:rPr>
        <w:t>этапов  проведения оценки качества товаров</w:t>
      </w:r>
      <w:proofErr w:type="gramEnd"/>
      <w:r w:rsidRPr="00FA7B84">
        <w:rPr>
          <w:rFonts w:eastAsia="Times New Roman"/>
          <w:sz w:val="24"/>
          <w:szCs w:val="24"/>
        </w:rPr>
        <w:t xml:space="preserve"> для получения информации о фактическом уровне качества товаров, для выявления градаций качества и дефектов товаров;</w:t>
      </w:r>
    </w:p>
    <w:p w14:paraId="256EF564" w14:textId="77777777" w:rsidR="00D67858" w:rsidRPr="00FA7B84" w:rsidRDefault="00D67858" w:rsidP="00D678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7B84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3BF07C4" w:rsidR="003D5F48" w:rsidRPr="00D67858" w:rsidRDefault="00D67858" w:rsidP="00D678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2B16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B9AC6" w14:textId="77777777" w:rsidR="00F92B16" w:rsidRPr="00C87F89" w:rsidRDefault="00F92B16" w:rsidP="005863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7F89">
              <w:rPr>
                <w:sz w:val="22"/>
                <w:szCs w:val="22"/>
              </w:rPr>
              <w:t>ПК-5</w:t>
            </w:r>
          </w:p>
          <w:p w14:paraId="50BE11D9" w14:textId="587D88C7" w:rsidR="00F92B16" w:rsidRPr="00F92B16" w:rsidRDefault="00F92B1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7F89">
              <w:rPr>
                <w:sz w:val="22"/>
                <w:szCs w:val="22"/>
              </w:rPr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C78" w14:textId="77777777" w:rsidR="00F92B16" w:rsidRPr="00C87F89" w:rsidRDefault="00F92B16" w:rsidP="005863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C7986AC" w14:textId="52C96C42" w:rsidR="00F92B16" w:rsidRPr="00FD0F91" w:rsidRDefault="00F92B16" w:rsidP="00FD0F91">
            <w:pPr>
              <w:pStyle w:val="af0"/>
              <w:ind w:left="0"/>
              <w:rPr>
                <w:i/>
              </w:rPr>
            </w:pPr>
            <w:r w:rsidRPr="00C87F89">
              <w:t>Проведение анализа ассортимента  организации.</w:t>
            </w:r>
          </w:p>
        </w:tc>
      </w:tr>
      <w:tr w:rsidR="00F92B16" w:rsidRPr="00F31E81" w14:paraId="07DFB295" w14:textId="77777777" w:rsidTr="001722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92B16" w:rsidRPr="00021C27" w:rsidRDefault="00F92B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4C2" w14:textId="77777777" w:rsidR="00F92B16" w:rsidRPr="00C87F89" w:rsidRDefault="00F92B16" w:rsidP="005863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19361D40" w:rsidR="00F92B16" w:rsidRPr="00021C27" w:rsidRDefault="00F92B1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улучшению ассортимента  организации.</w:t>
            </w:r>
          </w:p>
        </w:tc>
      </w:tr>
      <w:tr w:rsidR="00F92B16" w:rsidRPr="00F31E81" w14:paraId="5CE0430A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899" w14:textId="77777777" w:rsidR="00F92B16" w:rsidRPr="00021C27" w:rsidRDefault="00F92B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19F" w14:textId="77777777" w:rsidR="00F92B16" w:rsidRPr="00C87F89" w:rsidRDefault="00F92B16" w:rsidP="005863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3660BD1" w14:textId="279E44A5" w:rsidR="00F92B16" w:rsidRPr="00021C27" w:rsidRDefault="00F92B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продвижению ассортимента на рынке.</w:t>
            </w:r>
          </w:p>
        </w:tc>
      </w:tr>
      <w:tr w:rsidR="00F92B16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0695A" w14:textId="77777777" w:rsidR="00F92B16" w:rsidRPr="009735A5" w:rsidRDefault="00F92B16" w:rsidP="005863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35A5">
              <w:rPr>
                <w:sz w:val="22"/>
                <w:szCs w:val="22"/>
              </w:rPr>
              <w:t xml:space="preserve">ПК-6 </w:t>
            </w:r>
          </w:p>
          <w:p w14:paraId="24B66236" w14:textId="77777777" w:rsidR="00F92B16" w:rsidRPr="009735A5" w:rsidRDefault="00F92B16" w:rsidP="005863A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35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  <w:p w14:paraId="2BD2B4D4" w14:textId="762EFB02" w:rsidR="00F92B16" w:rsidRPr="00021C27" w:rsidRDefault="00F92B1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166" w14:textId="77777777" w:rsidR="00F92B16" w:rsidRPr="009735A5" w:rsidRDefault="00F92B16" w:rsidP="005863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009E445A" w14:textId="0169C8BF" w:rsidR="00F92B16" w:rsidRPr="00021C27" w:rsidRDefault="00F92B1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35A5">
              <w:t xml:space="preserve"> Подготовка заключений о соответствии качества поступающих в организацию сырья, материалов, полуфабрикатов, комплектующих изделий </w:t>
            </w:r>
            <w:proofErr w:type="gramStart"/>
            <w:r w:rsidRPr="009735A5">
              <w:t>техническим</w:t>
            </w:r>
            <w:proofErr w:type="gramEnd"/>
          </w:p>
        </w:tc>
      </w:tr>
      <w:tr w:rsidR="00F92B16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F92B16" w:rsidRPr="00021C27" w:rsidRDefault="00F92B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9877" w14:textId="77777777" w:rsidR="00F92B16" w:rsidRPr="009735A5" w:rsidRDefault="00F92B16" w:rsidP="005863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46FA217C" w14:textId="5ECBBFE1" w:rsidR="00F92B16" w:rsidRPr="00021C27" w:rsidRDefault="00F92B1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F92B16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F92B16" w:rsidRPr="00021C27" w:rsidRDefault="00F92B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2D9" w14:textId="77777777" w:rsidR="00F92B16" w:rsidRPr="009735A5" w:rsidRDefault="00F92B16" w:rsidP="005863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2A89B7BE" w14:textId="4418EF31" w:rsidR="00F92B16" w:rsidRPr="00021C27" w:rsidRDefault="00F92B1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9CF4E9" w:rsidR="007B65C7" w:rsidRPr="00F92B16" w:rsidRDefault="00F92B16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6C3469" w:rsidR="007B65C7" w:rsidRPr="00F92B16" w:rsidRDefault="00F92B16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8C9E" w14:textId="77777777" w:rsidR="003C3747" w:rsidRDefault="003C3747" w:rsidP="005E3840">
      <w:r>
        <w:separator/>
      </w:r>
    </w:p>
  </w:endnote>
  <w:endnote w:type="continuationSeparator" w:id="0">
    <w:p w14:paraId="4AC86C50" w14:textId="77777777" w:rsidR="003C3747" w:rsidRDefault="003C37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C57B" w14:textId="77777777" w:rsidR="003C3747" w:rsidRDefault="003C3747" w:rsidP="005E3840">
      <w:r>
        <w:separator/>
      </w:r>
    </w:p>
  </w:footnote>
  <w:footnote w:type="continuationSeparator" w:id="0">
    <w:p w14:paraId="576958F3" w14:textId="77777777" w:rsidR="003C3747" w:rsidRDefault="003C37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BB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747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0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6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90C0-CD80-4A84-B46E-200669B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2022-05-19T09:04:00Z</dcterms:created>
  <dcterms:modified xsi:type="dcterms:W3CDTF">2022-05-19T09:04:00Z</dcterms:modified>
</cp:coreProperties>
</file>