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956E6A" w:rsidR="00E05948" w:rsidRPr="00C258B0" w:rsidRDefault="00F90657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Экологическая безопасность органических соединений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0E1899C5" w:rsidR="00214D43" w:rsidRPr="00D97D6F" w:rsidRDefault="00AA66B3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6CFF6A92" w14:textId="77777777" w:rsidR="00AA66B3" w:rsidRDefault="00AA66B3" w:rsidP="00AA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  <w:p w14:paraId="1909B69D" w14:textId="641AA381" w:rsidR="00214D43" w:rsidRPr="00D97D6F" w:rsidRDefault="00214D43" w:rsidP="006C0A46">
            <w:pPr>
              <w:rPr>
                <w:sz w:val="26"/>
                <w:szCs w:val="26"/>
              </w:rPr>
            </w:pP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146556DA" w:rsidR="00214D43" w:rsidRPr="00D97D6F" w:rsidRDefault="00AA66B3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38828688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</w:t>
      </w:r>
      <w:r w:rsidR="00141D29">
        <w:rPr>
          <w:sz w:val="24"/>
          <w:szCs w:val="24"/>
        </w:rPr>
        <w:t>четвертом</w:t>
      </w:r>
      <w:r w:rsidR="006E0662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2F7A1E71" w:rsidR="00214D43" w:rsidRDefault="00214D43" w:rsidP="00214D43">
      <w:pPr>
        <w:pStyle w:val="2"/>
        <w:ind w:left="0" w:firstLine="709"/>
        <w:rPr>
          <w:sz w:val="24"/>
          <w:szCs w:val="24"/>
        </w:rPr>
      </w:pPr>
      <w:bookmarkStart w:id="1" w:name="_Hlk103021148"/>
      <w:r w:rsidRPr="00B323D3">
        <w:rPr>
          <w:sz w:val="24"/>
          <w:szCs w:val="24"/>
        </w:rPr>
        <w:t xml:space="preserve">Форма промежуточной аттестации: </w:t>
      </w:r>
      <w:r w:rsidR="0039667E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bookmarkEnd w:id="1"/>
          <w:p w14:paraId="3080433C" w14:textId="6BCC4348" w:rsidR="007250CA" w:rsidRDefault="00141D29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четвертый</w:t>
            </w:r>
            <w:r w:rsidR="00233DEB">
              <w:rPr>
                <w:bCs/>
                <w:iCs/>
                <w:sz w:val="24"/>
                <w:szCs w:val="24"/>
                <w:lang w:eastAsia="en-US"/>
              </w:rPr>
              <w:t xml:space="preserve"> 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  <w:proofErr w:type="gramEnd"/>
          </w:p>
        </w:tc>
        <w:tc>
          <w:tcPr>
            <w:tcW w:w="2551" w:type="dxa"/>
            <w:hideMark/>
          </w:tcPr>
          <w:p w14:paraId="43A0268B" w14:textId="3DA6B0C1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141D29">
              <w:rPr>
                <w:bCs/>
                <w:iCs/>
                <w:sz w:val="24"/>
                <w:szCs w:val="24"/>
                <w:lang w:eastAsia="en-US"/>
              </w:rPr>
              <w:t>зачет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5A0B7BC" w14:textId="632B510B" w:rsidR="00214D43" w:rsidRPr="00214D43" w:rsidRDefault="006D68C4" w:rsidP="00214D43">
      <w:pPr>
        <w:jc w:val="both"/>
        <w:rPr>
          <w:i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F90657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Pr="00B1553E">
        <w:rPr>
          <w:iCs/>
          <w:sz w:val="24"/>
          <w:szCs w:val="24"/>
        </w:rPr>
        <w:t xml:space="preserve">» </w:t>
      </w:r>
      <w:r w:rsidR="00141D29" w:rsidRPr="002C6531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141D29">
        <w:rPr>
          <w:sz w:val="24"/>
          <w:szCs w:val="24"/>
        </w:rPr>
        <w:t>.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E086816" w14:textId="53CC4FC6" w:rsidR="00F90657" w:rsidRPr="00F90657" w:rsidRDefault="00F90657" w:rsidP="00F90657">
      <w:pPr>
        <w:jc w:val="both"/>
        <w:rPr>
          <w:rFonts w:eastAsia="Times New Roman"/>
          <w:sz w:val="24"/>
          <w:szCs w:val="24"/>
        </w:rPr>
      </w:pPr>
      <w:r w:rsidRPr="00F90657">
        <w:rPr>
          <w:rFonts w:eastAsia="Times New Roman"/>
          <w:sz w:val="24"/>
          <w:szCs w:val="24"/>
        </w:rPr>
        <w:t>Целью изучения дисциплины «Экологическая безопасность органических соединений» являются:</w:t>
      </w:r>
    </w:p>
    <w:p w14:paraId="538E0FFF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химическиих свойств представителей основных классов природных биологически активных соединений;</w:t>
      </w:r>
    </w:p>
    <w:p w14:paraId="0C089B28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взаимосвязи строения, свойств и механизмов превращения органических веществ, участвующих в процессах жизнедеятельности с их биологическими функциями; </w:t>
      </w:r>
    </w:p>
    <w:p w14:paraId="41350820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понимания основных механизмов </w:t>
      </w:r>
      <w:r w:rsidRPr="0086664E">
        <w:rPr>
          <w:sz w:val="24"/>
          <w:szCs w:val="24"/>
        </w:rPr>
        <w:t>химических превращений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2A858F1D" w14:textId="77777777" w:rsidR="00F90657" w:rsidRPr="0086664E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 xml:space="preserve">формирование знаний методов </w:t>
      </w:r>
      <w:r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60D01D0E" w14:textId="77777777" w:rsidR="00F90657" w:rsidRPr="00092E33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2AF793E7" w14:textId="77777777" w:rsidR="00F90657" w:rsidRPr="00BB1AA5" w:rsidRDefault="00F90657" w:rsidP="00F90657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bookmarkStart w:id="2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2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76F1DB62" w14:textId="77777777" w:rsidR="00F90657" w:rsidRPr="00BB1AA5" w:rsidRDefault="00F90657" w:rsidP="00F90657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41D29" w:rsidRPr="00F31E81" w14:paraId="12211CE9" w14:textId="77777777" w:rsidTr="00F90657">
        <w:trPr>
          <w:trHeight w:val="30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FD1B1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УК-8</w:t>
            </w:r>
          </w:p>
          <w:p w14:paraId="7A0C5A66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46F4F8DC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ПК-2</w:t>
            </w:r>
          </w:p>
          <w:p w14:paraId="3EFBE8DD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61213110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ПК-6</w:t>
            </w:r>
          </w:p>
          <w:p w14:paraId="5164174A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07DE61FB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42A0FC23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4FADE223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2C3553D0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27C0E6C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3C229672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DAA0711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30E4959D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2B22A273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37776F0A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1B8F2C45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A01473D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76D44897" w14:textId="77777777" w:rsidR="00233DEB" w:rsidRDefault="00233DEB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79618377" w14:textId="48F1B414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ПК-7</w:t>
            </w:r>
          </w:p>
          <w:p w14:paraId="2CFD6FA8" w14:textId="77777777" w:rsidR="00141D29" w:rsidRDefault="00141D29" w:rsidP="00141D2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50BE11D9" w14:textId="1863909F" w:rsidR="00141D29" w:rsidRPr="00214D43" w:rsidRDefault="00141D29" w:rsidP="00141D2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711EA" w14:textId="77777777" w:rsidR="00141D29" w:rsidRDefault="00141D29" w:rsidP="00141D29">
            <w:pPr>
              <w:jc w:val="both"/>
            </w:pPr>
            <w:r w:rsidRPr="00D042EF">
              <w:t>ИД-УК-8.2</w:t>
            </w:r>
          </w:p>
          <w:p w14:paraId="48F70C9B" w14:textId="77777777" w:rsidR="00141D29" w:rsidRDefault="00141D29" w:rsidP="00141D29">
            <w:pPr>
              <w:jc w:val="both"/>
            </w:pPr>
            <w:r w:rsidRPr="00FB42D3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96D147F" w14:textId="77777777" w:rsidR="00233DEB" w:rsidRDefault="00233DEB" w:rsidP="00141D29">
            <w:pPr>
              <w:jc w:val="both"/>
            </w:pPr>
          </w:p>
          <w:p w14:paraId="27E6E3EA" w14:textId="77777777" w:rsidR="00233DEB" w:rsidRDefault="00233DEB" w:rsidP="00141D29">
            <w:pPr>
              <w:jc w:val="both"/>
            </w:pPr>
          </w:p>
          <w:p w14:paraId="48AB84E7" w14:textId="58B80D66" w:rsidR="00141D29" w:rsidRDefault="00141D29" w:rsidP="00141D29">
            <w:pPr>
              <w:jc w:val="both"/>
            </w:pPr>
            <w:r w:rsidRPr="00D042EF">
              <w:t>ИД-ПК-2.2</w:t>
            </w:r>
          </w:p>
          <w:p w14:paraId="77166FA6" w14:textId="77777777" w:rsidR="00141D29" w:rsidRDefault="00141D29" w:rsidP="00141D29">
            <w:pPr>
              <w:jc w:val="both"/>
            </w:pPr>
            <w:r w:rsidRPr="00FB42D3"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3AB886FA" w14:textId="77777777" w:rsidR="00233DEB" w:rsidRDefault="00233DEB" w:rsidP="00141D29">
            <w:pPr>
              <w:jc w:val="both"/>
            </w:pPr>
          </w:p>
          <w:p w14:paraId="32C63C6D" w14:textId="5FC24406" w:rsidR="00141D29" w:rsidRDefault="00141D29" w:rsidP="00141D29">
            <w:pPr>
              <w:jc w:val="both"/>
            </w:pPr>
            <w:r w:rsidRPr="00D042EF">
              <w:t>ИД-ПК-6.1</w:t>
            </w:r>
          </w:p>
          <w:p w14:paraId="7A08E4A8" w14:textId="77777777" w:rsidR="00141D29" w:rsidRDefault="00141D29" w:rsidP="00141D29">
            <w:pPr>
              <w:jc w:val="both"/>
            </w:pPr>
            <w:r w:rsidRPr="00FB42D3"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>
              <w:t>,</w:t>
            </w:r>
            <w:r w:rsidRPr="00FB42D3">
              <w:t xml:space="preserve"> используемых в полиграфическом и упаковочном производстве, готовой продукции  на соответствие стандартам и техническим условиям</w:t>
            </w:r>
          </w:p>
          <w:p w14:paraId="4238F0AD" w14:textId="77777777" w:rsidR="00141D29" w:rsidRDefault="00141D29" w:rsidP="00141D29">
            <w:pPr>
              <w:jc w:val="both"/>
            </w:pPr>
            <w:r w:rsidRPr="00D042EF">
              <w:t>ИД-ПК-6.2</w:t>
            </w:r>
          </w:p>
          <w:p w14:paraId="1D75E934" w14:textId="77777777" w:rsidR="00141D29" w:rsidRDefault="00141D29" w:rsidP="00141D29">
            <w:pPr>
              <w:jc w:val="both"/>
            </w:pPr>
            <w:r w:rsidRPr="00FB42D3">
              <w:t>Организация и проведение сложных химико-физических анализов, работ по исследованию свойств сырья, опытных образцов,  материалов и готовой продукции  при производстве полиграфической и упаковочной продукции</w:t>
            </w:r>
          </w:p>
          <w:p w14:paraId="4F8026E3" w14:textId="77777777" w:rsidR="00141D29" w:rsidRDefault="00141D29" w:rsidP="00141D29">
            <w:pPr>
              <w:jc w:val="both"/>
            </w:pPr>
            <w:r w:rsidRPr="00D042EF">
              <w:t>ИД-ПК-6.3</w:t>
            </w:r>
          </w:p>
          <w:p w14:paraId="0260B8BF" w14:textId="77777777" w:rsidR="00141D29" w:rsidRDefault="00141D29" w:rsidP="00141D29">
            <w:pPr>
              <w:jc w:val="both"/>
            </w:pPr>
            <w:r w:rsidRPr="00FB42D3"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  <w:p w14:paraId="539C288A" w14:textId="77777777" w:rsidR="00141D29" w:rsidRPr="00D042EF" w:rsidRDefault="00141D29" w:rsidP="00141D29">
            <w:pPr>
              <w:jc w:val="both"/>
              <w:rPr>
                <w:rFonts w:eastAsia="Times New Roman"/>
              </w:rPr>
            </w:pPr>
            <w:r w:rsidRPr="00D042EF">
              <w:t>ИД-ПК-7.1</w:t>
            </w:r>
          </w:p>
          <w:p w14:paraId="7C7986AC" w14:textId="28CC15F8" w:rsidR="00141D29" w:rsidRPr="00214D43" w:rsidRDefault="00141D29" w:rsidP="00141D29">
            <w:pPr>
              <w:pStyle w:val="af0"/>
              <w:ind w:left="0"/>
              <w:jc w:val="both"/>
            </w:pPr>
            <w:r w:rsidRPr="00FB42D3">
              <w:rPr>
                <w:iCs/>
              </w:rPr>
              <w:t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233DEB" w:rsidRDefault="007250CA" w:rsidP="007250CA">
            <w:pPr>
              <w:rPr>
                <w:iCs/>
              </w:rPr>
            </w:pPr>
            <w:r w:rsidRPr="00233DE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8B672BE" w:rsidR="007250CA" w:rsidRPr="00233DEB" w:rsidRDefault="00F90657" w:rsidP="007250CA">
            <w:pPr>
              <w:jc w:val="center"/>
              <w:rPr>
                <w:iCs/>
              </w:rPr>
            </w:pPr>
            <w:r w:rsidRPr="00233DEB">
              <w:rPr>
                <w:i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233DEB" w:rsidRDefault="007250CA" w:rsidP="007250CA">
            <w:pPr>
              <w:jc w:val="center"/>
              <w:rPr>
                <w:iCs/>
              </w:rPr>
            </w:pPr>
            <w:proofErr w:type="spellStart"/>
            <w:r w:rsidRPr="00233DEB">
              <w:rPr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233DEB"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0B17AD27" w:rsidR="007250CA" w:rsidRPr="00233DEB" w:rsidRDefault="00245EB7" w:rsidP="007250CA">
            <w:pPr>
              <w:jc w:val="center"/>
              <w:rPr>
                <w:iCs/>
              </w:rPr>
            </w:pPr>
            <w:r w:rsidRPr="00233DEB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233DEB" w:rsidRDefault="007250CA" w:rsidP="007250CA">
            <w:pPr>
              <w:rPr>
                <w:iCs/>
              </w:rPr>
            </w:pPr>
            <w:r w:rsidRPr="00233DEB">
              <w:rPr>
                <w:b/>
                <w:iCs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3296" w14:textId="77777777" w:rsidR="00EB5CD3" w:rsidRDefault="00EB5CD3" w:rsidP="005E3840">
      <w:r>
        <w:separator/>
      </w:r>
    </w:p>
  </w:endnote>
  <w:endnote w:type="continuationSeparator" w:id="0">
    <w:p w14:paraId="590BF735" w14:textId="77777777" w:rsidR="00EB5CD3" w:rsidRDefault="00EB5C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DA53" w14:textId="77777777" w:rsidR="00EB5CD3" w:rsidRDefault="00EB5CD3" w:rsidP="005E3840">
      <w:r>
        <w:separator/>
      </w:r>
    </w:p>
  </w:footnote>
  <w:footnote w:type="continuationSeparator" w:id="0">
    <w:p w14:paraId="0BA5A9D6" w14:textId="77777777" w:rsidR="00EB5CD3" w:rsidRDefault="00EB5C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62444068">
    <w:abstractNumId w:val="3"/>
  </w:num>
  <w:num w:numId="2" w16cid:durableId="12380570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0157574">
    <w:abstractNumId w:val="5"/>
  </w:num>
  <w:num w:numId="4" w16cid:durableId="1365212964">
    <w:abstractNumId w:val="2"/>
  </w:num>
  <w:num w:numId="5" w16cid:durableId="634944992">
    <w:abstractNumId w:val="7"/>
  </w:num>
  <w:num w:numId="6" w16cid:durableId="1408769265">
    <w:abstractNumId w:val="4"/>
  </w:num>
  <w:num w:numId="7" w16cid:durableId="9585338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29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021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DEB"/>
    <w:rsid w:val="00234D61"/>
    <w:rsid w:val="00235EE1"/>
    <w:rsid w:val="002370CE"/>
    <w:rsid w:val="00240437"/>
    <w:rsid w:val="00243BFC"/>
    <w:rsid w:val="00243F80"/>
    <w:rsid w:val="002451C0"/>
    <w:rsid w:val="00245EB7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7E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895"/>
    <w:rsid w:val="005E2F23"/>
    <w:rsid w:val="005E3840"/>
    <w:rsid w:val="005E43BD"/>
    <w:rsid w:val="005E642D"/>
    <w:rsid w:val="005F043C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8C4"/>
    <w:rsid w:val="006D6D6D"/>
    <w:rsid w:val="006D79CC"/>
    <w:rsid w:val="006E0662"/>
    <w:rsid w:val="006E12B6"/>
    <w:rsid w:val="006E19B3"/>
    <w:rsid w:val="006E1DCA"/>
    <w:rsid w:val="006E200E"/>
    <w:rsid w:val="006E2272"/>
    <w:rsid w:val="006E27C8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59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6B3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4A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B8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CD3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5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26</cp:revision>
  <cp:lastPrinted>2021-05-14T12:22:00Z</cp:lastPrinted>
  <dcterms:created xsi:type="dcterms:W3CDTF">2021-03-30T07:12:00Z</dcterms:created>
  <dcterms:modified xsi:type="dcterms:W3CDTF">2022-05-11T13:44:00Z</dcterms:modified>
</cp:coreProperties>
</file>