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FA3BD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577177" w:rsidRDefault="00F914D0" w:rsidP="004712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рисунка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D0F9B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CD0F9B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D0F9B" w:rsidRDefault="00D1678A" w:rsidP="0047126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D0F9B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914D0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F914D0" w:rsidRPr="00CD0F9B" w:rsidRDefault="00F914D0" w:rsidP="00471266">
            <w:pPr>
              <w:rPr>
                <w:sz w:val="24"/>
                <w:szCs w:val="24"/>
              </w:rPr>
            </w:pPr>
            <w:r w:rsidRPr="00CD0F9B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F914D0" w:rsidRPr="00CD0F9B" w:rsidRDefault="00F914D0" w:rsidP="005E25F6">
            <w:r w:rsidRPr="00CD0F9B">
              <w:rPr>
                <w:sz w:val="26"/>
                <w:szCs w:val="26"/>
              </w:rPr>
              <w:t>29.03.03 Технология полиграфического и упаковочного производства</w:t>
            </w:r>
          </w:p>
        </w:tc>
      </w:tr>
      <w:tr w:rsidR="00F914D0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F914D0" w:rsidRPr="00CD0F9B" w:rsidRDefault="00F914D0" w:rsidP="00471266">
            <w:pPr>
              <w:rPr>
                <w:sz w:val="24"/>
                <w:szCs w:val="24"/>
              </w:rPr>
            </w:pPr>
            <w:r w:rsidRPr="00CD0F9B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F914D0" w:rsidRPr="00CD0F9B" w:rsidRDefault="00F914D0" w:rsidP="005E25F6">
            <w:pPr>
              <w:rPr>
                <w:sz w:val="26"/>
                <w:szCs w:val="26"/>
              </w:rPr>
            </w:pPr>
            <w:r w:rsidRPr="00CD0F9B">
              <w:rPr>
                <w:sz w:val="26"/>
                <w:szCs w:val="26"/>
              </w:rPr>
              <w:t>Технология и дизайн упаковочного производства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D0F9B" w:rsidRDefault="00BC564D" w:rsidP="00A55E81">
            <w:pPr>
              <w:rPr>
                <w:sz w:val="24"/>
                <w:szCs w:val="24"/>
              </w:rPr>
            </w:pPr>
            <w:r w:rsidRPr="00CD0F9B">
              <w:rPr>
                <w:sz w:val="24"/>
                <w:szCs w:val="24"/>
              </w:rPr>
              <w:t>С</w:t>
            </w:r>
            <w:r w:rsidR="00C34E79" w:rsidRPr="00CD0F9B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1678A" w:rsidRPr="00CD0F9B" w:rsidRDefault="00471266" w:rsidP="006470FB">
            <w:pPr>
              <w:rPr>
                <w:sz w:val="24"/>
                <w:szCs w:val="24"/>
              </w:rPr>
            </w:pPr>
            <w:r w:rsidRPr="00CD0F9B">
              <w:rPr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D0F9B" w:rsidRDefault="00D1678A" w:rsidP="00FA3BD1">
            <w:pPr>
              <w:rPr>
                <w:sz w:val="24"/>
                <w:szCs w:val="24"/>
              </w:rPr>
            </w:pPr>
            <w:r w:rsidRPr="00CD0F9B">
              <w:rPr>
                <w:sz w:val="24"/>
                <w:szCs w:val="24"/>
              </w:rPr>
              <w:t>Форма</w:t>
            </w:r>
            <w:r w:rsidR="00FA3BD1" w:rsidRPr="00CD0F9B">
              <w:rPr>
                <w:sz w:val="24"/>
                <w:szCs w:val="24"/>
              </w:rPr>
              <w:t xml:space="preserve"> </w:t>
            </w:r>
            <w:r w:rsidRPr="00CD0F9B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1678A" w:rsidRPr="00CD0F9B" w:rsidRDefault="00D1678A" w:rsidP="00471266">
            <w:pPr>
              <w:rPr>
                <w:sz w:val="24"/>
                <w:szCs w:val="24"/>
              </w:rPr>
            </w:pPr>
            <w:r w:rsidRPr="00CD0F9B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B612B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442AD7" w:rsidRPr="00CD0F9B" w:rsidRDefault="00442AD7" w:rsidP="00CD0F9B">
      <w:pPr>
        <w:pStyle w:val="af0"/>
        <w:ind w:left="0"/>
        <w:jc w:val="both"/>
        <w:rPr>
          <w:sz w:val="24"/>
          <w:szCs w:val="24"/>
        </w:rPr>
      </w:pPr>
      <w:r w:rsidRPr="00CD0F9B">
        <w:rPr>
          <w:sz w:val="24"/>
          <w:szCs w:val="24"/>
        </w:rPr>
        <w:t xml:space="preserve">Учебная дисциплина </w:t>
      </w:r>
      <w:r w:rsidRPr="00CD0F9B">
        <w:rPr>
          <w:rFonts w:eastAsia="Times New Roman"/>
          <w:sz w:val="24"/>
          <w:szCs w:val="24"/>
        </w:rPr>
        <w:t xml:space="preserve">«Основы рисунка» </w:t>
      </w:r>
      <w:r w:rsidRPr="00CD0F9B">
        <w:rPr>
          <w:sz w:val="24"/>
          <w:szCs w:val="24"/>
        </w:rPr>
        <w:t>изучается в третьем семестре.</w:t>
      </w:r>
    </w:p>
    <w:p w:rsidR="00442AD7" w:rsidRDefault="00442AD7" w:rsidP="00CD0F9B">
      <w:pPr>
        <w:pStyle w:val="af0"/>
        <w:ind w:left="0"/>
        <w:jc w:val="both"/>
        <w:rPr>
          <w:sz w:val="24"/>
          <w:szCs w:val="24"/>
        </w:rPr>
      </w:pPr>
      <w:r w:rsidRPr="00CD0F9B">
        <w:rPr>
          <w:sz w:val="24"/>
          <w:szCs w:val="24"/>
        </w:rPr>
        <w:t xml:space="preserve">Курсовая работа/Курсовой проект – не предусмотрены. </w:t>
      </w:r>
    </w:p>
    <w:p w:rsidR="00CD0F9B" w:rsidRPr="00A84551" w:rsidRDefault="00CD0F9B" w:rsidP="00CD0F9B">
      <w:pPr>
        <w:pStyle w:val="2"/>
        <w:rPr>
          <w:i/>
        </w:rPr>
      </w:pPr>
      <w:r w:rsidRPr="007B449A">
        <w:t>Форма промежуточной аттестации</w:t>
      </w:r>
    </w:p>
    <w:p w:rsidR="00442AD7" w:rsidRPr="00CD0F9B" w:rsidRDefault="00442AD7" w:rsidP="00442AD7">
      <w:pPr>
        <w:pStyle w:val="af0"/>
        <w:ind w:left="710"/>
        <w:rPr>
          <w:bCs/>
          <w:iCs/>
          <w:sz w:val="24"/>
          <w:szCs w:val="24"/>
        </w:rPr>
      </w:pPr>
      <w:r w:rsidRPr="00CD0F9B">
        <w:rPr>
          <w:bCs/>
          <w:iCs/>
          <w:sz w:val="24"/>
          <w:szCs w:val="24"/>
        </w:rPr>
        <w:t>третий семестр – зачет.</w:t>
      </w:r>
    </w:p>
    <w:p w:rsidR="00A84551" w:rsidRPr="00CD0F9B" w:rsidRDefault="00A84551" w:rsidP="00CD0F9B">
      <w:pPr>
        <w:pStyle w:val="2"/>
      </w:pPr>
      <w:r w:rsidRPr="00CD0F9B">
        <w:t>Место учебной дисциплины в структуре ОПОП</w:t>
      </w:r>
    </w:p>
    <w:p w:rsidR="00F200F9" w:rsidRDefault="00F200F9" w:rsidP="00F200F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D0F9B">
        <w:rPr>
          <w:sz w:val="24"/>
          <w:szCs w:val="24"/>
        </w:rPr>
        <w:t xml:space="preserve">Учебная дисциплина </w:t>
      </w:r>
      <w:r w:rsidRPr="00CD0F9B">
        <w:rPr>
          <w:rFonts w:eastAsia="Times New Roman"/>
          <w:sz w:val="24"/>
          <w:szCs w:val="24"/>
        </w:rPr>
        <w:t xml:space="preserve">«Основы рисунка» </w:t>
      </w:r>
      <w:r w:rsidRPr="00CD0F9B">
        <w:rPr>
          <w:sz w:val="24"/>
          <w:szCs w:val="24"/>
        </w:rPr>
        <w:t>относится к части программы, формируемой участниками образовательных отношений</w:t>
      </w:r>
      <w:r w:rsidR="00CD0F9B">
        <w:rPr>
          <w:sz w:val="24"/>
          <w:szCs w:val="24"/>
        </w:rPr>
        <w:t xml:space="preserve"> и изучается как дисциплина по выбору</w:t>
      </w:r>
      <w:r w:rsidRPr="00CD0F9B">
        <w:rPr>
          <w:sz w:val="24"/>
          <w:szCs w:val="24"/>
        </w:rPr>
        <w:t>.</w:t>
      </w:r>
    </w:p>
    <w:p w:rsidR="00CD0F9B" w:rsidRDefault="00CD0F9B" w:rsidP="00A8455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A84551" w:rsidRPr="00CD0F9B" w:rsidRDefault="00CD0F9B" w:rsidP="00CD0F9B">
      <w:pPr>
        <w:pStyle w:val="af0"/>
        <w:numPr>
          <w:ilvl w:val="3"/>
          <w:numId w:val="5"/>
        </w:numPr>
        <w:spacing w:before="120" w:after="120"/>
        <w:ind w:left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1.3</w:t>
      </w:r>
      <w:r w:rsidRPr="00CD0F9B">
        <w:rPr>
          <w:sz w:val="26"/>
          <w:szCs w:val="26"/>
        </w:rPr>
        <w:t xml:space="preserve">. </w:t>
      </w:r>
      <w:r w:rsidR="00A84551" w:rsidRPr="00CD0F9B">
        <w:rPr>
          <w:sz w:val="26"/>
          <w:szCs w:val="26"/>
        </w:rPr>
        <w:t>Цели и планируемые результаты</w:t>
      </w:r>
      <w:r w:rsidR="008B2615" w:rsidRPr="00CD0F9B">
        <w:rPr>
          <w:sz w:val="26"/>
          <w:szCs w:val="26"/>
        </w:rPr>
        <w:t xml:space="preserve"> </w:t>
      </w:r>
      <w:r w:rsidR="00A84551" w:rsidRPr="00CD0F9B">
        <w:rPr>
          <w:sz w:val="26"/>
          <w:szCs w:val="26"/>
        </w:rPr>
        <w:t xml:space="preserve">обучения по дисциплине </w:t>
      </w:r>
    </w:p>
    <w:p w:rsidR="00CD0F9B" w:rsidRDefault="00CD0F9B" w:rsidP="00CD0F9B">
      <w:pPr>
        <w:pStyle w:val="af0"/>
        <w:spacing w:before="120"/>
        <w:ind w:left="0"/>
        <w:jc w:val="both"/>
        <w:rPr>
          <w:rFonts w:eastAsia="Times New Roman"/>
          <w:sz w:val="24"/>
          <w:szCs w:val="24"/>
        </w:rPr>
      </w:pPr>
    </w:p>
    <w:p w:rsidR="00FF50BC" w:rsidRPr="00CD0F9B" w:rsidRDefault="00FF50BC" w:rsidP="00CD0F9B">
      <w:pPr>
        <w:pStyle w:val="af0"/>
        <w:spacing w:before="120"/>
        <w:ind w:left="0"/>
        <w:jc w:val="both"/>
        <w:rPr>
          <w:rFonts w:eastAsia="Times New Roman"/>
          <w:sz w:val="24"/>
          <w:szCs w:val="24"/>
        </w:rPr>
      </w:pPr>
      <w:r w:rsidRPr="00CD0F9B">
        <w:rPr>
          <w:rFonts w:eastAsia="Times New Roman"/>
          <w:sz w:val="24"/>
          <w:szCs w:val="24"/>
        </w:rPr>
        <w:t xml:space="preserve">Целями освоения дисциплины </w:t>
      </w:r>
      <w:r w:rsidR="00066045" w:rsidRPr="00CD0F9B">
        <w:rPr>
          <w:rFonts w:eastAsia="Times New Roman"/>
          <w:sz w:val="24"/>
          <w:szCs w:val="24"/>
        </w:rPr>
        <w:t xml:space="preserve">«Основы рисунка» </w:t>
      </w:r>
      <w:r w:rsidRPr="00CD0F9B">
        <w:rPr>
          <w:rFonts w:eastAsia="Times New Roman"/>
          <w:sz w:val="24"/>
          <w:szCs w:val="24"/>
        </w:rPr>
        <w:t>являются:</w:t>
      </w:r>
      <w:bookmarkStart w:id="11" w:name="_GoBack"/>
      <w:bookmarkEnd w:id="11"/>
    </w:p>
    <w:p w:rsidR="00FF50BC" w:rsidRPr="00CD0F9B" w:rsidRDefault="00FF50BC" w:rsidP="00FF50BC">
      <w:pPr>
        <w:numPr>
          <w:ilvl w:val="0"/>
          <w:numId w:val="10"/>
        </w:numPr>
        <w:rPr>
          <w:sz w:val="24"/>
          <w:szCs w:val="24"/>
        </w:rPr>
      </w:pPr>
      <w:r w:rsidRPr="00CD0F9B">
        <w:rPr>
          <w:sz w:val="24"/>
          <w:szCs w:val="24"/>
        </w:rPr>
        <w:t xml:space="preserve">формирование представления о предмете и методах профессионального рисунка, его месте среди других художественных дисциплин в творческом познании действительности; </w:t>
      </w:r>
    </w:p>
    <w:p w:rsidR="00FF50BC" w:rsidRPr="00CD0F9B" w:rsidRDefault="00FF50BC" w:rsidP="00FF50BC">
      <w:pPr>
        <w:numPr>
          <w:ilvl w:val="0"/>
          <w:numId w:val="10"/>
        </w:numPr>
        <w:rPr>
          <w:sz w:val="24"/>
          <w:szCs w:val="24"/>
        </w:rPr>
      </w:pPr>
      <w:r w:rsidRPr="00CD0F9B">
        <w:rPr>
          <w:sz w:val="24"/>
          <w:szCs w:val="24"/>
        </w:rPr>
        <w:t>формирование представления и понимания основных теоретических и методологических положений рисунка, необходимых в творческой проектной работе;</w:t>
      </w:r>
    </w:p>
    <w:p w:rsidR="00FF50BC" w:rsidRPr="00CD0F9B" w:rsidRDefault="00FF50BC" w:rsidP="00FF50BC">
      <w:pPr>
        <w:numPr>
          <w:ilvl w:val="0"/>
          <w:numId w:val="10"/>
        </w:numPr>
        <w:tabs>
          <w:tab w:val="left" w:pos="0"/>
          <w:tab w:val="left" w:pos="993"/>
          <w:tab w:val="right" w:leader="underscore" w:pos="9639"/>
        </w:tabs>
        <w:rPr>
          <w:sz w:val="24"/>
          <w:szCs w:val="24"/>
        </w:rPr>
      </w:pPr>
      <w:r w:rsidRPr="00CD0F9B">
        <w:rPr>
          <w:sz w:val="24"/>
          <w:szCs w:val="24"/>
        </w:rPr>
        <w:t>освоение основных методов, средств и приемов рисунка;</w:t>
      </w:r>
    </w:p>
    <w:p w:rsidR="00FF50BC" w:rsidRPr="00CD0F9B" w:rsidRDefault="00FF50BC" w:rsidP="00FF50BC">
      <w:pPr>
        <w:numPr>
          <w:ilvl w:val="0"/>
          <w:numId w:val="10"/>
        </w:numPr>
        <w:tabs>
          <w:tab w:val="left" w:pos="0"/>
          <w:tab w:val="left" w:pos="993"/>
          <w:tab w:val="right" w:leader="underscore" w:pos="9639"/>
        </w:tabs>
        <w:rPr>
          <w:sz w:val="24"/>
          <w:szCs w:val="24"/>
        </w:rPr>
      </w:pPr>
      <w:r w:rsidRPr="00CD0F9B">
        <w:rPr>
          <w:sz w:val="24"/>
          <w:szCs w:val="24"/>
        </w:rPr>
        <w:t>развитие навыков постоянной рисовальной практики;</w:t>
      </w:r>
    </w:p>
    <w:p w:rsidR="00FF50BC" w:rsidRPr="00CD0F9B" w:rsidRDefault="00FF50BC" w:rsidP="00FF50BC">
      <w:pPr>
        <w:pStyle w:val="af0"/>
        <w:numPr>
          <w:ilvl w:val="0"/>
          <w:numId w:val="10"/>
        </w:numPr>
        <w:jc w:val="both"/>
        <w:rPr>
          <w:sz w:val="24"/>
          <w:szCs w:val="24"/>
        </w:rPr>
      </w:pPr>
      <w:r w:rsidRPr="00CD0F9B">
        <w:rPr>
          <w:sz w:val="24"/>
          <w:szCs w:val="24"/>
        </w:rPr>
        <w:t xml:space="preserve">изучение практических средств и приемов рисунка; </w:t>
      </w:r>
    </w:p>
    <w:p w:rsidR="00FF50BC" w:rsidRPr="00CD0F9B" w:rsidRDefault="00FF50BC" w:rsidP="00FF50BC">
      <w:pPr>
        <w:pStyle w:val="af0"/>
        <w:numPr>
          <w:ilvl w:val="0"/>
          <w:numId w:val="10"/>
        </w:numPr>
        <w:jc w:val="both"/>
        <w:rPr>
          <w:sz w:val="24"/>
          <w:szCs w:val="24"/>
        </w:rPr>
      </w:pPr>
      <w:r w:rsidRPr="00CD0F9B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FF50BC" w:rsidRPr="00CD0F9B" w:rsidRDefault="00FF50BC" w:rsidP="00FF50BC">
      <w:pPr>
        <w:pStyle w:val="af0"/>
        <w:numPr>
          <w:ilvl w:val="0"/>
          <w:numId w:val="10"/>
        </w:numPr>
        <w:jc w:val="both"/>
        <w:rPr>
          <w:sz w:val="24"/>
          <w:szCs w:val="24"/>
        </w:rPr>
      </w:pPr>
      <w:r w:rsidRPr="00CD0F9B">
        <w:rPr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655A44" w:rsidRPr="00CD0F9B" w:rsidRDefault="00655A44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466D8">
        <w:rPr>
          <w:rFonts w:eastAsia="Times New Roman"/>
          <w:sz w:val="24"/>
          <w:szCs w:val="24"/>
        </w:rPr>
        <w:t>результатов освоения дисциплины.</w:t>
      </w:r>
    </w:p>
    <w:p w:rsidR="00CD0F9B" w:rsidRDefault="00CD0F9B" w:rsidP="00CD0F9B">
      <w:pPr>
        <w:jc w:val="both"/>
        <w:rPr>
          <w:sz w:val="24"/>
          <w:szCs w:val="24"/>
        </w:rPr>
      </w:pPr>
    </w:p>
    <w:p w:rsidR="00CD0F9B" w:rsidRPr="00CD0F9B" w:rsidRDefault="00CD0F9B" w:rsidP="00CD0F9B">
      <w:pPr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4819"/>
      </w:tblGrid>
      <w:tr w:rsidR="00FD0F91" w:rsidRPr="00F31E81" w:rsidTr="00CD0F9B">
        <w:trPr>
          <w:tblHeader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74916" w:rsidRPr="00F31E81" w:rsidTr="00CD0F9B">
        <w:trPr>
          <w:trHeight w:val="144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916" w:rsidRPr="00CD0F9B" w:rsidRDefault="00674916" w:rsidP="005E25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D0F9B">
              <w:rPr>
                <w:sz w:val="22"/>
                <w:szCs w:val="22"/>
              </w:rPr>
              <w:t>УК-6:</w:t>
            </w:r>
          </w:p>
          <w:p w:rsidR="00674916" w:rsidRPr="00CD0F9B" w:rsidRDefault="00674916" w:rsidP="005E25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D0F9B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916" w:rsidRPr="00CD0F9B" w:rsidRDefault="00674916" w:rsidP="005E25F6">
            <w:pPr>
              <w:pStyle w:val="af0"/>
              <w:ind w:left="0"/>
            </w:pPr>
            <w:r w:rsidRPr="00CD0F9B">
              <w:t>ИД-УК-6.3</w:t>
            </w:r>
          </w:p>
          <w:p w:rsidR="00674916" w:rsidRPr="00CD0F9B" w:rsidRDefault="00674916" w:rsidP="005E25F6">
            <w:pPr>
              <w:pStyle w:val="af0"/>
              <w:ind w:left="0"/>
            </w:pPr>
            <w:r w:rsidRPr="00CD0F9B"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</w:tr>
      <w:tr w:rsidR="00674916" w:rsidRPr="00F31E81" w:rsidTr="00CD0F9B">
        <w:trPr>
          <w:trHeight w:val="144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4916" w:rsidRPr="00CD0F9B" w:rsidRDefault="00674916" w:rsidP="005E25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D0F9B">
              <w:rPr>
                <w:sz w:val="22"/>
                <w:szCs w:val="22"/>
              </w:rPr>
              <w:t>ПК-1:</w:t>
            </w:r>
          </w:p>
          <w:p w:rsidR="00674916" w:rsidRPr="00CD0F9B" w:rsidRDefault="00674916" w:rsidP="005E25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D0F9B">
              <w:rPr>
                <w:sz w:val="22"/>
                <w:szCs w:val="22"/>
              </w:rPr>
              <w:t>Способен подготавливать и согласовывать с заказчиком проектное задание на создание объектов визуальной информации, идентификации и коммуникации, в том числе изготавливаемых посредством полиграфических технологий для сферы упаковочного и полиграфического производства, используя основные методы и средства проектирования.</w:t>
            </w:r>
          </w:p>
          <w:p w:rsidR="00674916" w:rsidRPr="00CD0F9B" w:rsidRDefault="00674916" w:rsidP="005E25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4916" w:rsidRPr="00CD0F9B" w:rsidRDefault="00674916" w:rsidP="005E25F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D0F9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ИД-ПК-1.3</w:t>
            </w:r>
          </w:p>
          <w:p w:rsidR="00674916" w:rsidRPr="00CD0F9B" w:rsidRDefault="00674916" w:rsidP="005E25F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D0F9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Предварительная проработка эскизов объекта визуальной информации, идентификации и коммуникации для дизайн</w:t>
            </w:r>
            <w:r w:rsidR="00CD0F9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</w:t>
            </w:r>
            <w:r w:rsidRPr="00CD0F9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проекта при проектировании объекта визуальной информации, идентификации и коммуникации</w:t>
            </w:r>
          </w:p>
          <w:p w:rsidR="00674916" w:rsidRPr="00CD0F9B" w:rsidRDefault="00674916" w:rsidP="005E25F6">
            <w:pPr>
              <w:pStyle w:val="af0"/>
              <w:ind w:left="0"/>
            </w:pPr>
          </w:p>
        </w:tc>
      </w:tr>
    </w:tbl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:rsidR="00C46A31" w:rsidRPr="00C46A31" w:rsidRDefault="00C46A31" w:rsidP="00C46A31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30B0E" w:rsidTr="00037666">
        <w:trPr>
          <w:trHeight w:val="340"/>
        </w:trPr>
        <w:tc>
          <w:tcPr>
            <w:tcW w:w="3969" w:type="dxa"/>
            <w:vAlign w:val="center"/>
          </w:tcPr>
          <w:p w:rsidR="00930B0E" w:rsidRPr="00CD0F9B" w:rsidRDefault="00930B0E" w:rsidP="00037666">
            <w:r w:rsidRPr="00CD0F9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30B0E" w:rsidRPr="00CD0F9B" w:rsidRDefault="00674916" w:rsidP="00436124">
            <w:pPr>
              <w:jc w:val="center"/>
              <w:rPr>
                <w:b/>
              </w:rPr>
            </w:pPr>
            <w:r w:rsidRPr="00CD0F9B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30B0E" w:rsidRPr="00CD0F9B" w:rsidRDefault="00930B0E" w:rsidP="00436124">
            <w:pPr>
              <w:jc w:val="center"/>
            </w:pPr>
            <w:r w:rsidRPr="00CD0F9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930B0E" w:rsidRPr="00CD0F9B" w:rsidRDefault="00674916" w:rsidP="00436124">
            <w:pPr>
              <w:jc w:val="center"/>
              <w:rPr>
                <w:b/>
              </w:rPr>
            </w:pPr>
            <w:r w:rsidRPr="00CD0F9B"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:rsidR="00930B0E" w:rsidRPr="00CD0F9B" w:rsidRDefault="00930B0E" w:rsidP="00436124">
            <w:r w:rsidRPr="00CD0F9B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D14" w:rsidRDefault="004F6D14" w:rsidP="005E3840">
      <w:r>
        <w:separator/>
      </w:r>
    </w:p>
  </w:endnote>
  <w:endnote w:type="continuationSeparator" w:id="0">
    <w:p w:rsidR="004F6D14" w:rsidRDefault="004F6D1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8A6C8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D14" w:rsidRDefault="004F6D14" w:rsidP="005E3840">
      <w:r>
        <w:separator/>
      </w:r>
    </w:p>
  </w:footnote>
  <w:footnote w:type="continuationSeparator" w:id="0">
    <w:p w:rsidR="004F6D14" w:rsidRDefault="004F6D1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8A6C83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D0F9B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3078F3"/>
    <w:multiLevelType w:val="multilevel"/>
    <w:tmpl w:val="9724DC8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B97545"/>
    <w:multiLevelType w:val="multilevel"/>
    <w:tmpl w:val="4A3EB15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7E20F9D"/>
    <w:multiLevelType w:val="multilevel"/>
    <w:tmpl w:val="5CB885A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1" w15:restartNumberingAfterBreak="0">
    <w:nsid w:val="7DA900AC"/>
    <w:multiLevelType w:val="hybridMultilevel"/>
    <w:tmpl w:val="CFE630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6045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054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3A"/>
    <w:rsid w:val="001C1CBB"/>
    <w:rsid w:val="001C4044"/>
    <w:rsid w:val="001C639C"/>
    <w:rsid w:val="001C6417"/>
    <w:rsid w:val="001C75A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674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85C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8F6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250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1B2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81A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9C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AD7"/>
    <w:rsid w:val="00442B02"/>
    <w:rsid w:val="00443558"/>
    <w:rsid w:val="00443DE3"/>
    <w:rsid w:val="004466D8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66"/>
    <w:rsid w:val="00472575"/>
    <w:rsid w:val="00472EF9"/>
    <w:rsid w:val="00474605"/>
    <w:rsid w:val="004773B9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8C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D14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091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A41"/>
    <w:rsid w:val="0057717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3D5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62E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3A4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7332"/>
    <w:rsid w:val="00670C49"/>
    <w:rsid w:val="0067490C"/>
    <w:rsid w:val="00674916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3858"/>
    <w:rsid w:val="00705C8F"/>
    <w:rsid w:val="00706C17"/>
    <w:rsid w:val="00706E49"/>
    <w:rsid w:val="007104E4"/>
    <w:rsid w:val="00711DDC"/>
    <w:rsid w:val="00712F7F"/>
    <w:rsid w:val="007133F2"/>
    <w:rsid w:val="00713F26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5F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ED5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22DB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420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C83"/>
    <w:rsid w:val="008A7321"/>
    <w:rsid w:val="008B0B5A"/>
    <w:rsid w:val="008B2615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462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B0E"/>
    <w:rsid w:val="009318A6"/>
    <w:rsid w:val="009340BB"/>
    <w:rsid w:val="00934457"/>
    <w:rsid w:val="0093458D"/>
    <w:rsid w:val="009355DF"/>
    <w:rsid w:val="00936AAE"/>
    <w:rsid w:val="00936DAF"/>
    <w:rsid w:val="00937C75"/>
    <w:rsid w:val="00940540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1CC"/>
    <w:rsid w:val="009B6950"/>
    <w:rsid w:val="009B73AA"/>
    <w:rsid w:val="009C021B"/>
    <w:rsid w:val="009C1833"/>
    <w:rsid w:val="009C4994"/>
    <w:rsid w:val="009C78FC"/>
    <w:rsid w:val="009D4AC2"/>
    <w:rsid w:val="009D52CB"/>
    <w:rsid w:val="009D5862"/>
    <w:rsid w:val="009D5B25"/>
    <w:rsid w:val="009E1F66"/>
    <w:rsid w:val="009E61AF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AD"/>
    <w:rsid w:val="00A14CA0"/>
    <w:rsid w:val="00A20C63"/>
    <w:rsid w:val="00A20F54"/>
    <w:rsid w:val="00A2221F"/>
    <w:rsid w:val="00A22B38"/>
    <w:rsid w:val="00A30442"/>
    <w:rsid w:val="00A30D4B"/>
    <w:rsid w:val="00A31010"/>
    <w:rsid w:val="00A31F33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664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091"/>
    <w:rsid w:val="00B05D59"/>
    <w:rsid w:val="00B05F4A"/>
    <w:rsid w:val="00B077C5"/>
    <w:rsid w:val="00B07EE7"/>
    <w:rsid w:val="00B07F0B"/>
    <w:rsid w:val="00B1048F"/>
    <w:rsid w:val="00B11349"/>
    <w:rsid w:val="00B1206A"/>
    <w:rsid w:val="00B12F9A"/>
    <w:rsid w:val="00B13B24"/>
    <w:rsid w:val="00B15DEA"/>
    <w:rsid w:val="00B16CF8"/>
    <w:rsid w:val="00B17428"/>
    <w:rsid w:val="00B2527E"/>
    <w:rsid w:val="00B258B7"/>
    <w:rsid w:val="00B30E57"/>
    <w:rsid w:val="00B30EE8"/>
    <w:rsid w:val="00B3177C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0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3E9D"/>
    <w:rsid w:val="00B96945"/>
    <w:rsid w:val="00BA0010"/>
    <w:rsid w:val="00BA128C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A31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6F8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B6C"/>
    <w:rsid w:val="00CD0F9B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95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02E"/>
    <w:rsid w:val="00E31742"/>
    <w:rsid w:val="00E33D60"/>
    <w:rsid w:val="00E34F0A"/>
    <w:rsid w:val="00E36EF2"/>
    <w:rsid w:val="00E37619"/>
    <w:rsid w:val="00E40A5B"/>
    <w:rsid w:val="00E40C0A"/>
    <w:rsid w:val="00E414DD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33F6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3D6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00F9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DFE"/>
    <w:rsid w:val="00F84DC0"/>
    <w:rsid w:val="00F90077"/>
    <w:rsid w:val="00F90B57"/>
    <w:rsid w:val="00F914D0"/>
    <w:rsid w:val="00F934AB"/>
    <w:rsid w:val="00F95A44"/>
    <w:rsid w:val="00F969E8"/>
    <w:rsid w:val="00FA2702"/>
    <w:rsid w:val="00FA2C9F"/>
    <w:rsid w:val="00FA3BD1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669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50BC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033DBD"/>
  <w15:docId w15:val="{8FC022C3-548A-48B7-9574-957CCB2F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BFCE5-8530-4181-AF5B-BD507DD6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50</cp:revision>
  <cp:lastPrinted>2021-05-14T12:22:00Z</cp:lastPrinted>
  <dcterms:created xsi:type="dcterms:W3CDTF">2021-03-30T07:12:00Z</dcterms:created>
  <dcterms:modified xsi:type="dcterms:W3CDTF">2022-04-10T09:54:00Z</dcterms:modified>
</cp:coreProperties>
</file>