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FACF7F" w:rsidR="00E05948" w:rsidRPr="00C258B0" w:rsidRDefault="00DC3220" w:rsidP="00B51943">
            <w:pPr>
              <w:jc w:val="center"/>
              <w:rPr>
                <w:b/>
                <w:sz w:val="26"/>
                <w:szCs w:val="26"/>
              </w:rPr>
            </w:pPr>
            <w:r w:rsidRPr="00DC3220">
              <w:rPr>
                <w:b/>
                <w:sz w:val="26"/>
                <w:szCs w:val="26"/>
              </w:rPr>
              <w:t>Упаковка в технологии фармацевтических и косметических средств</w:t>
            </w: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591DE5" w:rsidR="007B14EF" w:rsidRPr="000743F9" w:rsidRDefault="00DC3220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бакалавр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E81A07" w:rsidR="007B14EF" w:rsidRPr="000743F9" w:rsidRDefault="007B14EF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29.0</w:t>
            </w:r>
            <w:r w:rsidR="00DC322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.03</w:t>
            </w:r>
          </w:p>
        </w:tc>
        <w:tc>
          <w:tcPr>
            <w:tcW w:w="5209" w:type="dxa"/>
            <w:shd w:val="clear" w:color="auto" w:fill="auto"/>
          </w:tcPr>
          <w:p w14:paraId="590A5011" w14:textId="350A46C7" w:rsidR="007B14EF" w:rsidRPr="000743F9" w:rsidRDefault="004841FE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B14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69A8A6" w:rsidR="007B14EF" w:rsidRPr="000743F9" w:rsidRDefault="00DC3220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28D60" w:rsidR="007B14EF" w:rsidRPr="000743F9" w:rsidRDefault="00DC3220" w:rsidP="007B14EF">
            <w:pPr>
              <w:rPr>
                <w:i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7B14EF" w:rsidRPr="00BA12B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7B14EF" w:rsidRPr="000743F9" w14:paraId="74441AA2" w14:textId="77777777" w:rsidTr="00BA1BEA">
        <w:trPr>
          <w:trHeight w:val="440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7CD0E84" w:rsidR="004E4C46" w:rsidRPr="00424563" w:rsidRDefault="005E642D" w:rsidP="00DC3220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841FE">
        <w:rPr>
          <w:sz w:val="24"/>
          <w:szCs w:val="24"/>
        </w:rPr>
        <w:t>«</w:t>
      </w:r>
      <w:r w:rsidR="00DC3220" w:rsidRPr="00881518">
        <w:rPr>
          <w:bCs/>
          <w:sz w:val="24"/>
          <w:szCs w:val="26"/>
        </w:rPr>
        <w:t>Упаковка в технологии фармацевтических и косметических средств</w:t>
      </w:r>
      <w:r w:rsidR="004841FE">
        <w:rPr>
          <w:b/>
          <w:sz w:val="24"/>
          <w:szCs w:val="24"/>
        </w:rPr>
        <w:t>»</w:t>
      </w:r>
      <w:r w:rsidR="00566B3C" w:rsidRPr="004841FE">
        <w:rPr>
          <w:b/>
          <w:sz w:val="24"/>
          <w:szCs w:val="24"/>
        </w:rPr>
        <w:t xml:space="preserve"> </w:t>
      </w:r>
      <w:r w:rsidR="004E4C46" w:rsidRPr="004841FE">
        <w:rPr>
          <w:iCs/>
          <w:sz w:val="24"/>
          <w:szCs w:val="24"/>
        </w:rPr>
        <w:t>изучается</w:t>
      </w:r>
      <w:r w:rsidR="004E4C46" w:rsidRPr="00424563">
        <w:rPr>
          <w:iCs/>
          <w:sz w:val="24"/>
          <w:szCs w:val="24"/>
        </w:rPr>
        <w:t xml:space="preserve"> в </w:t>
      </w:r>
      <w:r w:rsidR="00DC3220">
        <w:rPr>
          <w:iCs/>
          <w:sz w:val="24"/>
          <w:szCs w:val="24"/>
        </w:rPr>
        <w:t>шестом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2F088211" w:rsidR="00A84551" w:rsidRPr="002D0C81" w:rsidRDefault="00A84551" w:rsidP="00DC3220">
      <w:p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не предусмотрена</w:t>
      </w:r>
      <w:r w:rsidR="00DC3220">
        <w:rPr>
          <w:iCs/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A43860E" w:rsidR="00797466" w:rsidRPr="00797466" w:rsidRDefault="00DC322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5EBEF1D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B3AFD39" w14:textId="30CF6501" w:rsidR="009A20B1" w:rsidRPr="00881518" w:rsidRDefault="009A20B1" w:rsidP="00566B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38A3">
        <w:rPr>
          <w:sz w:val="24"/>
          <w:szCs w:val="24"/>
        </w:rPr>
        <w:t>Учебная дисциплина «</w:t>
      </w:r>
      <w:r w:rsidR="00DC3220" w:rsidRPr="00881518">
        <w:rPr>
          <w:bCs/>
          <w:sz w:val="24"/>
          <w:szCs w:val="26"/>
        </w:rPr>
        <w:t>Упаковка в технологии фармацевтических и косметических средств</w:t>
      </w:r>
      <w:r w:rsidRPr="005E7F2D">
        <w:rPr>
          <w:b/>
          <w:sz w:val="24"/>
          <w:szCs w:val="24"/>
        </w:rPr>
        <w:t>»</w:t>
      </w:r>
      <w:r w:rsidRPr="00F938A3">
        <w:rPr>
          <w:sz w:val="24"/>
          <w:szCs w:val="24"/>
        </w:rPr>
        <w:t xml:space="preserve"> относится к части программы</w:t>
      </w:r>
      <w:r w:rsidR="00881518">
        <w:rPr>
          <w:sz w:val="24"/>
          <w:szCs w:val="24"/>
        </w:rPr>
        <w:t>, формируемой участниками образовательных отношений</w:t>
      </w:r>
      <w:r w:rsidRPr="00F938A3">
        <w:rPr>
          <w:sz w:val="24"/>
          <w:szCs w:val="24"/>
        </w:rPr>
        <w:t>.</w:t>
      </w:r>
    </w:p>
    <w:p w14:paraId="77FE5B3D" w14:textId="5E500C3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16CD67C" w14:textId="5CA34E4D" w:rsidR="009A20B1" w:rsidRPr="0044077E" w:rsidRDefault="009A20B1" w:rsidP="009A20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4077E">
        <w:rPr>
          <w:rFonts w:eastAsia="Times New Roman"/>
          <w:sz w:val="24"/>
          <w:szCs w:val="24"/>
        </w:rPr>
        <w:t>Целями изучения дисциплины «</w:t>
      </w:r>
      <w:r w:rsidR="00DC3220" w:rsidRPr="00881518">
        <w:rPr>
          <w:bCs/>
          <w:sz w:val="24"/>
          <w:szCs w:val="26"/>
        </w:rPr>
        <w:t>Упаковка в технологии фармацевтических и косметических средств</w:t>
      </w:r>
      <w:r w:rsidRPr="005E7F2D">
        <w:rPr>
          <w:rFonts w:eastAsia="Times New Roman"/>
          <w:b/>
          <w:sz w:val="24"/>
          <w:szCs w:val="24"/>
        </w:rPr>
        <w:t>»</w:t>
      </w:r>
      <w:r w:rsidRPr="0044077E">
        <w:rPr>
          <w:rFonts w:eastAsia="Times New Roman"/>
          <w:sz w:val="24"/>
          <w:szCs w:val="24"/>
        </w:rPr>
        <w:t xml:space="preserve"> являются:</w:t>
      </w:r>
    </w:p>
    <w:p w14:paraId="6255F7EC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rFonts w:eastAsia="Times New Roman"/>
          <w:sz w:val="24"/>
          <w:szCs w:val="24"/>
        </w:rPr>
        <w:t>ознакомление с основным ассортиментом упаковочных материалов для парфюмерных, косметических и фармацевтических препаратов, их классификация и области применения;</w:t>
      </w:r>
    </w:p>
    <w:p w14:paraId="171506BC" w14:textId="6AA63EB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 xml:space="preserve">анализ требований </w:t>
      </w:r>
      <w:r w:rsidR="00DC3220" w:rsidRPr="0071512A">
        <w:rPr>
          <w:sz w:val="24"/>
          <w:szCs w:val="24"/>
        </w:rPr>
        <w:t xml:space="preserve">к </w:t>
      </w:r>
      <w:r w:rsidR="00DC3220" w:rsidRPr="0071512A">
        <w:rPr>
          <w:rFonts w:eastAsia="Times New Roman"/>
          <w:sz w:val="24"/>
          <w:szCs w:val="24"/>
        </w:rPr>
        <w:t>упаковочным материалам</w:t>
      </w:r>
      <w:r w:rsidRPr="0071512A">
        <w:rPr>
          <w:rFonts w:eastAsia="Times New Roman"/>
          <w:sz w:val="24"/>
          <w:szCs w:val="24"/>
        </w:rPr>
        <w:t xml:space="preserve"> для парфюмерных, косметических и фармацевтических препаратов</w:t>
      </w:r>
    </w:p>
    <w:p w14:paraId="1CB0174A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 xml:space="preserve">изучение способов производства упаковочных материалов </w:t>
      </w:r>
      <w:r w:rsidRPr="0071512A">
        <w:rPr>
          <w:rFonts w:eastAsia="Times New Roman"/>
          <w:sz w:val="24"/>
          <w:szCs w:val="24"/>
        </w:rPr>
        <w:t>для парфюмерных, косметических и фармацевтических препаратов по видам</w:t>
      </w:r>
      <w:r w:rsidRPr="0071512A">
        <w:rPr>
          <w:sz w:val="24"/>
          <w:szCs w:val="24"/>
        </w:rPr>
        <w:t>;</w:t>
      </w:r>
    </w:p>
    <w:p w14:paraId="2A7A462E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 xml:space="preserve">оценка качества и условия хранения упаковочных материалов </w:t>
      </w:r>
      <w:r w:rsidRPr="0071512A">
        <w:rPr>
          <w:rFonts w:eastAsia="Times New Roman"/>
          <w:sz w:val="24"/>
          <w:szCs w:val="24"/>
        </w:rPr>
        <w:t>для парфюмерных, косметических и фармацевтических препаратов</w:t>
      </w:r>
      <w:r w:rsidRPr="0071512A">
        <w:rPr>
          <w:sz w:val="24"/>
          <w:szCs w:val="24"/>
        </w:rPr>
        <w:t>;</w:t>
      </w:r>
    </w:p>
    <w:p w14:paraId="2FE31373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>выявление причин возникновения отходов упаковочного производства и пути их утилизации;</w:t>
      </w:r>
    </w:p>
    <w:p w14:paraId="356DFA38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</w:t>
      </w:r>
      <w:r w:rsidRPr="0071512A">
        <w:rPr>
          <w:sz w:val="24"/>
          <w:szCs w:val="24"/>
        </w:rPr>
        <w:t xml:space="preserve">упаковочных материалов </w:t>
      </w:r>
      <w:r w:rsidRPr="0071512A">
        <w:rPr>
          <w:rFonts w:eastAsia="Times New Roman"/>
          <w:sz w:val="24"/>
          <w:szCs w:val="24"/>
        </w:rPr>
        <w:t>для парфюмерных, косметических и фармацевтических препаратов</w:t>
      </w:r>
      <w:r>
        <w:rPr>
          <w:rFonts w:eastAsia="Times New Roman"/>
          <w:sz w:val="24"/>
          <w:szCs w:val="24"/>
        </w:rPr>
        <w:t>.</w:t>
      </w:r>
    </w:p>
    <w:p w14:paraId="57250F35" w14:textId="77777777" w:rsidR="00566B3C" w:rsidRPr="00AD4614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D461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3C54E6D" w14:textId="77777777" w:rsidR="00566B3C" w:rsidRPr="0071512A" w:rsidRDefault="00566B3C" w:rsidP="00566B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512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B381B1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4A4B47" w:rsidRPr="00AD4614" w14:paraId="28B817A1" w14:textId="77777777" w:rsidTr="00881518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EB855E" w14:textId="77777777" w:rsidR="004A4B47" w:rsidRPr="00AD4614" w:rsidRDefault="004A4B47" w:rsidP="005879A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D461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683885" w14:textId="77777777" w:rsidR="004A4B47" w:rsidRPr="00AD4614" w:rsidRDefault="004A4B47" w:rsidP="0058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4614">
              <w:rPr>
                <w:b/>
                <w:color w:val="000000"/>
              </w:rPr>
              <w:t>Код и наименование индикатора</w:t>
            </w:r>
          </w:p>
          <w:p w14:paraId="314D2A32" w14:textId="77777777" w:rsidR="004A4B47" w:rsidRPr="00AD4614" w:rsidRDefault="004A4B47" w:rsidP="0058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4614">
              <w:rPr>
                <w:b/>
                <w:color w:val="000000"/>
              </w:rPr>
              <w:t>достижения компетенции</w:t>
            </w:r>
          </w:p>
        </w:tc>
      </w:tr>
      <w:tr w:rsidR="00E4051B" w:rsidRPr="00AD4614" w14:paraId="44008F1E" w14:textId="77777777" w:rsidTr="00881518">
        <w:trPr>
          <w:trHeight w:val="76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9BE9B" w14:textId="77777777" w:rsidR="00E4051B" w:rsidRDefault="00E4051B" w:rsidP="00264877">
            <w:pPr>
              <w:rPr>
                <w:rFonts w:eastAsia="Times New Roman"/>
              </w:rPr>
            </w:pPr>
            <w:r w:rsidRPr="00757D2B">
              <w:rPr>
                <w:rFonts w:eastAsia="Times New Roman"/>
              </w:rPr>
              <w:t>ПК-4</w:t>
            </w:r>
          </w:p>
          <w:p w14:paraId="7C606942" w14:textId="4EBEC34F" w:rsidR="00E4051B" w:rsidRPr="00264877" w:rsidRDefault="00E4051B" w:rsidP="00264877">
            <w:pPr>
              <w:rPr>
                <w:rFonts w:eastAsia="Times New Roman"/>
              </w:rPr>
            </w:pPr>
            <w:r w:rsidRPr="00E4051B">
              <w:rPr>
                <w:rFonts w:eastAsia="Times New Roman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19910" w14:textId="77777777" w:rsidR="00E4051B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184000A3" w14:textId="242F9E02" w:rsidR="00E4051B" w:rsidRPr="00AD4614" w:rsidRDefault="00E4051B" w:rsidP="005879A7">
            <w:pPr>
              <w:autoSpaceDE w:val="0"/>
              <w:autoSpaceDN w:val="0"/>
              <w:adjustRightInd w:val="0"/>
              <w:jc w:val="both"/>
            </w:pPr>
            <w:r w:rsidRPr="00E4051B"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</w:tc>
      </w:tr>
      <w:tr w:rsidR="00E4051B" w:rsidRPr="00AD4614" w14:paraId="06248035" w14:textId="77777777" w:rsidTr="00881518">
        <w:trPr>
          <w:trHeight w:val="769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9E28C" w14:textId="77777777" w:rsidR="00E4051B" w:rsidRPr="00264877" w:rsidRDefault="00E4051B" w:rsidP="00264877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5E18D" w14:textId="77777777" w:rsidR="00E4051B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3A4D8F9" w14:textId="3A958B80" w:rsidR="00E4051B" w:rsidRPr="00264877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</w:tc>
      </w:tr>
      <w:tr w:rsidR="00E4051B" w:rsidRPr="00AD4614" w14:paraId="0547C4C4" w14:textId="77777777" w:rsidTr="00881518">
        <w:trPr>
          <w:trHeight w:val="769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38695" w14:textId="77777777" w:rsidR="00E4051B" w:rsidRPr="00264877" w:rsidRDefault="00E4051B" w:rsidP="00264877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6CEFD" w14:textId="77777777" w:rsidR="00E4051B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753ECCE8" w14:textId="54F6CE60" w:rsidR="00E4051B" w:rsidRPr="00E4051B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</w:t>
            </w:r>
            <w:proofErr w:type="gramStart"/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из</w:t>
            </w:r>
            <w:r w:rsidR="008815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имеющихся современных</w:t>
            </w:r>
            <w:r w:rsidR="008815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материалов</w:t>
            </w:r>
            <w:proofErr w:type="gramEnd"/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4A4B47" w:rsidRPr="00AD4614" w14:paraId="5CD0AF69" w14:textId="77777777" w:rsidTr="00881518">
        <w:trPr>
          <w:trHeight w:val="306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7D79D" w14:textId="0E37792E" w:rsidR="00E4051B" w:rsidRDefault="00E4051B" w:rsidP="005879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051B">
              <w:rPr>
                <w:sz w:val="22"/>
                <w:szCs w:val="22"/>
              </w:rPr>
              <w:t>ПК-7</w:t>
            </w:r>
          </w:p>
          <w:p w14:paraId="3B28CDD4" w14:textId="0BD952C2" w:rsidR="004A4B47" w:rsidRPr="0071512A" w:rsidRDefault="00E4051B" w:rsidP="005879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051B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0C9F" w14:textId="77777777" w:rsidR="00E4051B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14:paraId="107999D0" w14:textId="0C6B7524" w:rsidR="004A4B47" w:rsidRPr="004A4B47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</w:tc>
      </w:tr>
      <w:tr w:rsidR="004A4B47" w:rsidRPr="00AD4614" w14:paraId="21CB4DDA" w14:textId="77777777" w:rsidTr="00881518">
        <w:trPr>
          <w:trHeight w:val="370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63CB0" w14:textId="77777777" w:rsidR="004A4B47" w:rsidRPr="00AD4614" w:rsidRDefault="004A4B47" w:rsidP="005879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67796" w14:textId="77777777" w:rsidR="00E4051B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ИД-ПК-7.4</w:t>
            </w:r>
          </w:p>
          <w:p w14:paraId="37B31B35" w14:textId="2A664EAF" w:rsidR="004A4B47" w:rsidRPr="0071512A" w:rsidRDefault="00E4051B" w:rsidP="005879A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051B">
              <w:rPr>
                <w:rStyle w:val="fontstyle01"/>
                <w:rFonts w:ascii="Times New Roman" w:hAnsi="Times New Roman"/>
                <w:sz w:val="22"/>
                <w:szCs w:val="22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</w:tr>
    </w:tbl>
    <w:p w14:paraId="4C62C448" w14:textId="77777777" w:rsidR="00566B3C" w:rsidRPr="00566B3C" w:rsidRDefault="00566B3C" w:rsidP="00566B3C"/>
    <w:p w14:paraId="2C7F23D3" w14:textId="49B5F94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713733" w:rsidR="007B65C7" w:rsidRPr="002D0C81" w:rsidRDefault="00DC3220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D0C81" w:rsidRDefault="007B65C7" w:rsidP="00037666">
            <w:pPr>
              <w:jc w:val="center"/>
              <w:rPr>
                <w:iCs/>
              </w:rPr>
            </w:pPr>
            <w:proofErr w:type="spellStart"/>
            <w:r w:rsidRPr="002D0C8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D0C8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B2E8592" w:rsidR="007B65C7" w:rsidRPr="002D0C81" w:rsidRDefault="00DC3220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D0C81" w:rsidRDefault="007B65C7" w:rsidP="00037666">
            <w:pPr>
              <w:rPr>
                <w:iCs/>
              </w:rPr>
            </w:pPr>
            <w:r w:rsidRPr="002D0C8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E0506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3D5E" w14:textId="77777777" w:rsidR="009022F3" w:rsidRDefault="009022F3" w:rsidP="005E3840">
      <w:r>
        <w:separator/>
      </w:r>
    </w:p>
  </w:endnote>
  <w:endnote w:type="continuationSeparator" w:id="0">
    <w:p w14:paraId="04CA0EF2" w14:textId="77777777" w:rsidR="009022F3" w:rsidRDefault="009022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1258" w14:textId="77777777" w:rsidR="009022F3" w:rsidRDefault="009022F3" w:rsidP="005E3840">
      <w:r>
        <w:separator/>
      </w:r>
    </w:p>
  </w:footnote>
  <w:footnote w:type="continuationSeparator" w:id="0">
    <w:p w14:paraId="63C19725" w14:textId="77777777" w:rsidR="009022F3" w:rsidRDefault="009022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1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64296">
    <w:abstractNumId w:val="4"/>
  </w:num>
  <w:num w:numId="2" w16cid:durableId="3702316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0844943">
    <w:abstractNumId w:val="22"/>
  </w:num>
  <w:num w:numId="4" w16cid:durableId="272245077">
    <w:abstractNumId w:val="2"/>
  </w:num>
  <w:num w:numId="5" w16cid:durableId="1714815666">
    <w:abstractNumId w:val="10"/>
  </w:num>
  <w:num w:numId="6" w16cid:durableId="207495011">
    <w:abstractNumId w:val="42"/>
  </w:num>
  <w:num w:numId="7" w16cid:durableId="243036046">
    <w:abstractNumId w:val="13"/>
  </w:num>
  <w:num w:numId="8" w16cid:durableId="1221093807">
    <w:abstractNumId w:val="47"/>
  </w:num>
  <w:num w:numId="9" w16cid:durableId="1693267110">
    <w:abstractNumId w:val="33"/>
  </w:num>
  <w:num w:numId="10" w16cid:durableId="338972990">
    <w:abstractNumId w:val="40"/>
  </w:num>
  <w:num w:numId="11" w16cid:durableId="2063943899">
    <w:abstractNumId w:val="18"/>
  </w:num>
  <w:num w:numId="12" w16cid:durableId="450976621">
    <w:abstractNumId w:val="17"/>
  </w:num>
  <w:num w:numId="13" w16cid:durableId="1352603473">
    <w:abstractNumId w:val="6"/>
  </w:num>
  <w:num w:numId="14" w16cid:durableId="2113159861">
    <w:abstractNumId w:val="15"/>
  </w:num>
  <w:num w:numId="15" w16cid:durableId="1171145769">
    <w:abstractNumId w:val="34"/>
  </w:num>
  <w:num w:numId="16" w16cid:durableId="1506935728">
    <w:abstractNumId w:val="38"/>
  </w:num>
  <w:num w:numId="17" w16cid:durableId="1094671204">
    <w:abstractNumId w:val="11"/>
  </w:num>
  <w:num w:numId="18" w16cid:durableId="638266277">
    <w:abstractNumId w:val="41"/>
  </w:num>
  <w:num w:numId="19" w16cid:durableId="783309486">
    <w:abstractNumId w:val="5"/>
  </w:num>
  <w:num w:numId="20" w16cid:durableId="1597591791">
    <w:abstractNumId w:val="39"/>
  </w:num>
  <w:num w:numId="21" w16cid:durableId="1690329437">
    <w:abstractNumId w:val="31"/>
  </w:num>
  <w:num w:numId="22" w16cid:durableId="2084713900">
    <w:abstractNumId w:val="37"/>
  </w:num>
  <w:num w:numId="23" w16cid:durableId="1237742998">
    <w:abstractNumId w:val="46"/>
  </w:num>
  <w:num w:numId="24" w16cid:durableId="1961456291">
    <w:abstractNumId w:val="16"/>
  </w:num>
  <w:num w:numId="25" w16cid:durableId="710424566">
    <w:abstractNumId w:val="36"/>
  </w:num>
  <w:num w:numId="26" w16cid:durableId="1097795221">
    <w:abstractNumId w:val="23"/>
  </w:num>
  <w:num w:numId="27" w16cid:durableId="1011564776">
    <w:abstractNumId w:val="26"/>
  </w:num>
  <w:num w:numId="28" w16cid:durableId="2027558816">
    <w:abstractNumId w:val="7"/>
  </w:num>
  <w:num w:numId="29" w16cid:durableId="2026904023">
    <w:abstractNumId w:val="30"/>
  </w:num>
  <w:num w:numId="30" w16cid:durableId="678853679">
    <w:abstractNumId w:val="45"/>
  </w:num>
  <w:num w:numId="31" w16cid:durableId="15543168">
    <w:abstractNumId w:val="25"/>
  </w:num>
  <w:num w:numId="32" w16cid:durableId="435291752">
    <w:abstractNumId w:val="9"/>
  </w:num>
  <w:num w:numId="33" w16cid:durableId="277109081">
    <w:abstractNumId w:val="20"/>
  </w:num>
  <w:num w:numId="34" w16cid:durableId="1823236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1570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4881413">
    <w:abstractNumId w:val="3"/>
  </w:num>
  <w:num w:numId="37" w16cid:durableId="2048525072">
    <w:abstractNumId w:val="35"/>
  </w:num>
  <w:num w:numId="38" w16cid:durableId="367531070">
    <w:abstractNumId w:val="19"/>
  </w:num>
  <w:num w:numId="39" w16cid:durableId="497499237">
    <w:abstractNumId w:val="29"/>
  </w:num>
  <w:num w:numId="40" w16cid:durableId="1859198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6544247">
    <w:abstractNumId w:val="24"/>
  </w:num>
  <w:num w:numId="42" w16cid:durableId="1491482932">
    <w:abstractNumId w:val="12"/>
  </w:num>
  <w:num w:numId="43" w16cid:durableId="295834930">
    <w:abstractNumId w:val="28"/>
  </w:num>
  <w:num w:numId="44" w16cid:durableId="811291732">
    <w:abstractNumId w:val="32"/>
  </w:num>
  <w:num w:numId="45" w16cid:durableId="1538393812">
    <w:abstractNumId w:val="21"/>
  </w:num>
  <w:num w:numId="46" w16cid:durableId="431322908">
    <w:abstractNumId w:val="14"/>
  </w:num>
  <w:num w:numId="47" w16cid:durableId="66389218">
    <w:abstractNumId w:val="44"/>
  </w:num>
  <w:num w:numId="48" w16cid:durableId="821114932">
    <w:abstractNumId w:val="8"/>
  </w:num>
  <w:num w:numId="49" w16cid:durableId="139115219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506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AED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83E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877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34B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1FE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4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3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F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F1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6D42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D2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3FA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518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2F3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0B1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2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C4A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BE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751"/>
    <w:rsid w:val="00C94AB4"/>
    <w:rsid w:val="00C97E75"/>
    <w:rsid w:val="00CA0943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104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22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51B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6C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C7CC5DD0-7062-4AFA-A256-449257A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08C-EB58-4C91-9B28-491B02B0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30</cp:revision>
  <cp:lastPrinted>2022-01-15T15:46:00Z</cp:lastPrinted>
  <dcterms:created xsi:type="dcterms:W3CDTF">2021-03-30T07:12:00Z</dcterms:created>
  <dcterms:modified xsi:type="dcterms:W3CDTF">2022-05-11T16:15:00Z</dcterms:modified>
</cp:coreProperties>
</file>