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3CF263" w:rsidR="005558F8" w:rsidRPr="005C522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C5222">
              <w:rPr>
                <w:b/>
                <w:sz w:val="26"/>
                <w:szCs w:val="26"/>
              </w:rPr>
              <w:t>АННОТАЦИЯ</w:t>
            </w:r>
            <w:r w:rsidR="00CE7BB7">
              <w:rPr>
                <w:b/>
                <w:sz w:val="26"/>
                <w:szCs w:val="26"/>
              </w:rPr>
              <w:t xml:space="preserve"> </w:t>
            </w:r>
            <w:r w:rsidRPr="005C5222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B68F974" w:rsidR="005558F8" w:rsidRPr="003E4E27" w:rsidRDefault="005558F8" w:rsidP="005C522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C522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D948ADE" w:rsidR="00E05948" w:rsidRPr="00C258B0" w:rsidRDefault="00F34121" w:rsidP="005C5222">
            <w:pPr>
              <w:jc w:val="center"/>
              <w:rPr>
                <w:b/>
                <w:sz w:val="26"/>
                <w:szCs w:val="26"/>
              </w:rPr>
            </w:pPr>
            <w:r w:rsidRPr="00F34121">
              <w:rPr>
                <w:b/>
                <w:sz w:val="26"/>
                <w:szCs w:val="26"/>
              </w:rPr>
              <w:t>Виды и классификация современных упаковочных материалов</w:t>
            </w:r>
          </w:p>
        </w:tc>
      </w:tr>
      <w:tr w:rsidR="005C522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234845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5C522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161FC0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4549775" w14:textId="77777777" w:rsidR="005C5222" w:rsidRDefault="005C5222" w:rsidP="005C5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28121708" w14:textId="0C4310C4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5FDA2B45" w:rsidR="005C5222" w:rsidRPr="000743F9" w:rsidRDefault="00482597" w:rsidP="005C5222">
            <w:pPr>
              <w:rPr>
                <w:sz w:val="24"/>
                <w:szCs w:val="24"/>
              </w:rPr>
            </w:pPr>
            <w:r w:rsidRPr="00482597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5C522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3B3662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E99206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C522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133AFD" w:rsidR="005C5222" w:rsidRPr="000743F9" w:rsidRDefault="005C5222" w:rsidP="005C5222">
            <w:pPr>
              <w:rPr>
                <w:i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5C522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B8E9EF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2D6BE79" w14:textId="11FC7B72" w:rsidR="005C5222" w:rsidRPr="001D2CC9" w:rsidRDefault="005C5222" w:rsidP="00F341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 «</w:t>
      </w:r>
      <w:r w:rsidR="00F34121" w:rsidRPr="00F34121">
        <w:rPr>
          <w:sz w:val="24"/>
          <w:szCs w:val="24"/>
        </w:rPr>
        <w:t>Виды и классификация современных упаковочных материалов</w:t>
      </w:r>
      <w:r w:rsidRPr="001D2CC9">
        <w:rPr>
          <w:sz w:val="24"/>
          <w:szCs w:val="24"/>
        </w:rPr>
        <w:t>» изучается в пятом семестре.</w:t>
      </w:r>
    </w:p>
    <w:p w14:paraId="13560C37" w14:textId="77777777" w:rsidR="005C5222" w:rsidRPr="001D2CC9" w:rsidRDefault="005C5222" w:rsidP="005C52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 не предусмотрены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CC8B5B4" w:rsidR="00797466" w:rsidRPr="005C5222" w:rsidRDefault="00E0775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542B73A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7DB4B9C" w14:textId="2266E1A9" w:rsidR="00E07750" w:rsidRPr="00E07750" w:rsidRDefault="00E07750" w:rsidP="00F34121">
      <w:pPr>
        <w:pStyle w:val="af0"/>
        <w:numPr>
          <w:ilvl w:val="3"/>
          <w:numId w:val="6"/>
        </w:numPr>
        <w:rPr>
          <w:sz w:val="24"/>
          <w:szCs w:val="24"/>
        </w:rPr>
      </w:pPr>
      <w:r w:rsidRPr="00E07750">
        <w:rPr>
          <w:sz w:val="24"/>
          <w:szCs w:val="24"/>
        </w:rPr>
        <w:t>Учебная дисциплина «</w:t>
      </w:r>
      <w:r w:rsidR="00F34121" w:rsidRPr="00F34121">
        <w:rPr>
          <w:sz w:val="24"/>
          <w:szCs w:val="24"/>
        </w:rPr>
        <w:t>Виды и классификация современных упаковочных материалов</w:t>
      </w:r>
      <w:r w:rsidRPr="00E07750">
        <w:rPr>
          <w:sz w:val="24"/>
          <w:szCs w:val="24"/>
        </w:rPr>
        <w:t>» относится к части программы, формируемой участниками образовательных отношений</w:t>
      </w:r>
      <w:r w:rsidR="00133BFD">
        <w:rPr>
          <w:sz w:val="24"/>
          <w:szCs w:val="24"/>
        </w:rPr>
        <w:t>,</w:t>
      </w:r>
      <w:r w:rsidRPr="00E07750">
        <w:rPr>
          <w:sz w:val="24"/>
          <w:szCs w:val="24"/>
        </w:rPr>
        <w:t xml:space="preserve"> и изучается ка</w:t>
      </w:r>
      <w:r>
        <w:rPr>
          <w:sz w:val="24"/>
          <w:szCs w:val="24"/>
        </w:rPr>
        <w:t>к</w:t>
      </w:r>
      <w:r w:rsidRPr="00E07750">
        <w:rPr>
          <w:sz w:val="24"/>
          <w:szCs w:val="24"/>
        </w:rPr>
        <w:t xml:space="preserve"> дисциплина по выбору.</w:t>
      </w:r>
    </w:p>
    <w:p w14:paraId="60EA48D4" w14:textId="0247553D" w:rsidR="00133BFD" w:rsidRPr="005A16A7" w:rsidRDefault="005A16A7" w:rsidP="005A16A7">
      <w:pPr>
        <w:pStyle w:val="3"/>
        <w:rPr>
          <w:b w:val="0"/>
          <w:sz w:val="26"/>
        </w:rPr>
      </w:pPr>
      <w:r w:rsidRPr="005A16A7">
        <w:rPr>
          <w:b w:val="0"/>
          <w:sz w:val="26"/>
        </w:rPr>
        <w:t xml:space="preserve">1.3 </w:t>
      </w:r>
      <w:r w:rsidR="00A84551" w:rsidRPr="005A16A7">
        <w:rPr>
          <w:b w:val="0"/>
          <w:sz w:val="26"/>
        </w:rPr>
        <w:t xml:space="preserve">Цели и планируемые результаты обучения по дисциплине </w:t>
      </w:r>
    </w:p>
    <w:p w14:paraId="56BD2650" w14:textId="76CFDCF4" w:rsidR="005C5222" w:rsidRPr="00CE7BB7" w:rsidRDefault="005C5222" w:rsidP="00133BFD">
      <w:pPr>
        <w:rPr>
          <w:sz w:val="24"/>
          <w:szCs w:val="24"/>
        </w:rPr>
      </w:pPr>
      <w:r w:rsidRPr="00CE7BB7">
        <w:rPr>
          <w:sz w:val="24"/>
          <w:szCs w:val="24"/>
        </w:rPr>
        <w:t>Целями изучения дисциплины «</w:t>
      </w:r>
      <w:r w:rsidR="00F34121" w:rsidRPr="00F34121">
        <w:rPr>
          <w:sz w:val="24"/>
          <w:szCs w:val="24"/>
        </w:rPr>
        <w:t>Виды и классификация современных упаковочных материалов</w:t>
      </w:r>
      <w:r w:rsidRPr="00CE7BB7">
        <w:rPr>
          <w:sz w:val="24"/>
          <w:szCs w:val="24"/>
        </w:rPr>
        <w:t>» являются:</w:t>
      </w:r>
    </w:p>
    <w:p w14:paraId="3979BD8F" w14:textId="77777777" w:rsidR="00F34121" w:rsidRPr="00BA4C19" w:rsidRDefault="00F34121" w:rsidP="00F341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6" w:name="_Hlk99108035"/>
      <w:r>
        <w:rPr>
          <w:sz w:val="23"/>
          <w:szCs w:val="23"/>
        </w:rPr>
        <w:t xml:space="preserve">формирование теоретических основ для рационального выбора материалов в зависимости от условий технологических процессов, изучение основных закономерностей, определяющих строение и свойства полиграфических материалов в зависимости от их состава и режимов изготовления </w:t>
      </w:r>
    </w:p>
    <w:p w14:paraId="0E69D90A" w14:textId="77777777" w:rsidR="00F34121" w:rsidRPr="00DE40DD" w:rsidRDefault="00F34121" w:rsidP="00F341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40DD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DB8100E" w14:textId="77777777" w:rsidR="00F34121" w:rsidRPr="00504931" w:rsidRDefault="00F34121" w:rsidP="00F3412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</w:t>
      </w:r>
      <w:bookmarkStart w:id="7" w:name="_GoBack"/>
      <w:bookmarkEnd w:id="7"/>
      <w:r w:rsidRPr="00504931">
        <w:rPr>
          <w:rFonts w:eastAsia="Times New Roman"/>
          <w:sz w:val="24"/>
          <w:szCs w:val="24"/>
        </w:rPr>
        <w:t xml:space="preserve"> данной дисциплине</w:t>
      </w:r>
      <w:r>
        <w:rPr>
          <w:rFonts w:eastAsia="Times New Roman"/>
          <w:sz w:val="24"/>
          <w:szCs w:val="24"/>
        </w:rPr>
        <w:t>.</w:t>
      </w:r>
      <w:r w:rsidRPr="00504931">
        <w:rPr>
          <w:rFonts w:eastAsia="Times New Roman"/>
          <w:sz w:val="24"/>
          <w:szCs w:val="24"/>
        </w:rPr>
        <w:t xml:space="preserve"> </w:t>
      </w:r>
    </w:p>
    <w:p w14:paraId="694C9E22" w14:textId="77777777" w:rsidR="00F34121" w:rsidRPr="00FC1066" w:rsidRDefault="00F34121" w:rsidP="00F341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0493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6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5357"/>
      </w:tblGrid>
      <w:tr w:rsidR="00FD0F91" w:rsidRPr="00F31E81" w14:paraId="46B0628C" w14:textId="77777777" w:rsidTr="006A6E4B">
        <w:trPr>
          <w:tblHeader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02A50" w:rsidRPr="00F31E81" w14:paraId="12211CE9" w14:textId="77777777" w:rsidTr="006A6E4B">
        <w:trPr>
          <w:trHeight w:val="4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7772A" w14:textId="77777777" w:rsidR="00E02A50" w:rsidRPr="00E41A7C" w:rsidRDefault="00E02A50" w:rsidP="00E02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 xml:space="preserve">ПК-2 </w:t>
            </w:r>
          </w:p>
          <w:p w14:paraId="50BE11D9" w14:textId="0D0366FE" w:rsidR="00E02A50" w:rsidRPr="00021C27" w:rsidRDefault="00E02A50" w:rsidP="00E02A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 xml:space="preserve">Способен участвовать в подготовке исходных данных и в разработке и проектировании технологических </w:t>
            </w:r>
            <w:r w:rsidRPr="00E41A7C">
              <w:rPr>
                <w:sz w:val="22"/>
                <w:szCs w:val="22"/>
              </w:rPr>
              <w:lastRenderedPageBreak/>
              <w:t>процессов, технологических линий, комплексов для выпуска печатной и упаковочной продукции, оказание услуг в смежных областях, а также в работе по технико-экономическому о</w:t>
            </w:r>
            <w:r>
              <w:rPr>
                <w:sz w:val="22"/>
                <w:szCs w:val="22"/>
              </w:rPr>
              <w:t xml:space="preserve">боснованию проектных решений  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8371" w14:textId="47E12788" w:rsidR="00E02A50" w:rsidRPr="00E41A7C" w:rsidRDefault="00E02A50" w:rsidP="00F80B6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ИД-ПК-2.1</w:t>
            </w:r>
            <w:r w:rsidR="00F80B6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41A7C">
              <w:rPr>
                <w:color w:val="000000"/>
              </w:rPr>
              <w:t xml:space="preserve">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 </w:t>
            </w:r>
          </w:p>
          <w:p w14:paraId="7C7986AC" w14:textId="717C9571" w:rsidR="00E02A50" w:rsidRPr="00FD0F91" w:rsidRDefault="00E02A50" w:rsidP="00E02A50">
            <w:pPr>
              <w:pStyle w:val="af0"/>
              <w:ind w:left="0"/>
              <w:rPr>
                <w:i/>
              </w:rPr>
            </w:pPr>
          </w:p>
        </w:tc>
      </w:tr>
      <w:tr w:rsidR="00E02A50" w:rsidRPr="00F31E81" w14:paraId="655F727A" w14:textId="77777777" w:rsidTr="006A6E4B">
        <w:trPr>
          <w:trHeight w:val="4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976BE" w14:textId="77777777" w:rsidR="00E02A50" w:rsidRPr="00E41A7C" w:rsidRDefault="00E02A50" w:rsidP="00E02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lastRenderedPageBreak/>
              <w:t xml:space="preserve">ПК-3 </w:t>
            </w:r>
          </w:p>
          <w:p w14:paraId="652D380E" w14:textId="77777777" w:rsidR="00E02A50" w:rsidRPr="00E41A7C" w:rsidRDefault="00E02A50" w:rsidP="00E02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 xml:space="preserve">Способен анализировать причины, вызывающие снижение качества продукции на всех стадиях производственного процесса, выявлять причины возникновения дефектов, разрабатывать планы мероприятий по их устранению. </w:t>
            </w:r>
          </w:p>
          <w:p w14:paraId="12CC538B" w14:textId="77777777" w:rsidR="00E02A50" w:rsidRPr="00E41A7C" w:rsidRDefault="00E02A50" w:rsidP="00E02A50">
            <w:pPr>
              <w:pStyle w:val="pboth"/>
              <w:rPr>
                <w:sz w:val="22"/>
                <w:szCs w:val="22"/>
              </w:rPr>
            </w:pPr>
          </w:p>
          <w:p w14:paraId="2BD2B4D4" w14:textId="4F8D5CF2" w:rsidR="00E02A50" w:rsidRPr="00021C27" w:rsidRDefault="00E02A50" w:rsidP="00E02A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EB61" w14:textId="2E909372" w:rsidR="00E02A50" w:rsidRPr="00E41A7C" w:rsidRDefault="00E02A50" w:rsidP="00F80B6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  <w:r w:rsidR="00F80B6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41A7C">
              <w:rPr>
                <w:color w:val="000000"/>
              </w:rPr>
              <w:t xml:space="preserve">Анализ видов брака, вызывающих ухудшение качественных и количественных показателей продукции на всех стадиях производства продукции; </w:t>
            </w:r>
          </w:p>
          <w:p w14:paraId="2752E18D" w14:textId="6FF83BFD" w:rsidR="00E02A50" w:rsidRPr="00E41A7C" w:rsidRDefault="00E02A50" w:rsidP="00E02A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  <w:r w:rsidR="00F80B6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Выявление причин возникновения брака, вызывающих ухудшение качественных и количественных показателей продукции на стадии производства продукции;</w:t>
            </w:r>
          </w:p>
          <w:p w14:paraId="009E445A" w14:textId="3B46C5CF" w:rsidR="00E02A50" w:rsidRPr="00021C27" w:rsidRDefault="00E02A50" w:rsidP="00F80B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  <w:r w:rsidR="00F80B6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корректирующих действий по устранению технологических нарушений, вызывающих ухудшение качественных и количественных показателей продукции на стадии производства продукции.</w:t>
            </w:r>
          </w:p>
        </w:tc>
      </w:tr>
      <w:tr w:rsidR="00E02A50" w:rsidRPr="00F31E81" w14:paraId="6892C1F8" w14:textId="77777777" w:rsidTr="006A6E4B">
        <w:trPr>
          <w:trHeight w:val="4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4C86" w14:textId="77777777" w:rsidR="00E02A50" w:rsidRPr="00E41A7C" w:rsidRDefault="00E02A50" w:rsidP="00E02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 xml:space="preserve">ПК-4 </w:t>
            </w:r>
          </w:p>
          <w:p w14:paraId="0060A50C" w14:textId="77777777" w:rsidR="00E02A50" w:rsidRPr="00E41A7C" w:rsidRDefault="00E02A50" w:rsidP="00E02A50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41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  <w:p w14:paraId="16A87449" w14:textId="77777777" w:rsidR="00E02A50" w:rsidRPr="00E41A7C" w:rsidRDefault="00E02A50" w:rsidP="00E02A5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71ABE2A9" w14:textId="77777777" w:rsidR="00E02A50" w:rsidRPr="00021C27" w:rsidRDefault="00E02A50" w:rsidP="00E02A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CD77" w14:textId="77777777" w:rsidR="00E02A50" w:rsidRPr="00E41A7C" w:rsidRDefault="00E02A50" w:rsidP="00E02A5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ИД-ПК-4.1 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  <w:p w14:paraId="29B4383D" w14:textId="77777777" w:rsidR="00E02A50" w:rsidRPr="00E41A7C" w:rsidRDefault="00E02A50" w:rsidP="00E02A5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ИД-ПК-4.2 Соотнесение свойств материала со свойствами упаковываемой продукции и технологическими особенностями получения печатной продукции и упаковочной продукции</w:t>
            </w:r>
          </w:p>
          <w:p w14:paraId="6A235578" w14:textId="0C2A39D1" w:rsidR="00E02A50" w:rsidRPr="00021C27" w:rsidRDefault="00E02A50" w:rsidP="00E02A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ИД-ПК-4.3 Выбор из имеющихся современных материалов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E41A7C">
              <w:rPr>
                <w:rFonts w:eastAsiaTheme="minorHAnsi"/>
                <w:color w:val="000000"/>
                <w:lang w:eastAsia="en-US"/>
              </w:rPr>
              <w:t xml:space="preserve"> 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</w:tr>
      <w:tr w:rsidR="00E02A50" w:rsidRPr="00F31E81" w14:paraId="358BA850" w14:textId="77777777" w:rsidTr="006A6E4B">
        <w:trPr>
          <w:trHeight w:val="4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C2E3" w14:textId="77777777" w:rsidR="00E02A50" w:rsidRPr="00E41A7C" w:rsidRDefault="00E02A50" w:rsidP="00E02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ПК-5</w:t>
            </w:r>
          </w:p>
          <w:p w14:paraId="1415B648" w14:textId="07F8462D" w:rsidR="00E02A50" w:rsidRPr="00021C27" w:rsidRDefault="00E02A50" w:rsidP="00E02A5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E41A7C">
              <w:t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</w:t>
            </w:r>
            <w:r>
              <w:t xml:space="preserve"> </w:t>
            </w:r>
            <w:r w:rsidRPr="00E41A7C">
              <w:t>полиграфического и упаковочного производства, в том числе полимерных пленочных материалов с применением технических и программ</w:t>
            </w:r>
            <w:r>
              <w:t xml:space="preserve">ных средств.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28B3C298" w:rsidR="00E02A50" w:rsidRPr="00021C27" w:rsidRDefault="00E02A50" w:rsidP="00F80B6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ИД-ПК-5.1</w:t>
            </w:r>
            <w:r w:rsidR="00F80B6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41A7C">
              <w:rPr>
                <w:rFonts w:eastAsiaTheme="minorHAnsi"/>
                <w:color w:val="000000"/>
                <w:lang w:eastAsia="en-US"/>
              </w:rPr>
              <w:t>Использование существующих технологий производства полимерных пленочных материалов со специальными свойствами и других материалов для полиграфии и упаковки в профессиональной деятельности</w:t>
            </w:r>
          </w:p>
        </w:tc>
      </w:tr>
      <w:tr w:rsidR="00E02A50" w:rsidRPr="00F31E81" w14:paraId="271E9D5C" w14:textId="77777777" w:rsidTr="006A6E4B">
        <w:trPr>
          <w:trHeight w:val="4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B107E" w14:textId="3363B198" w:rsidR="00E02A50" w:rsidRDefault="00E02A50" w:rsidP="00F80B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ПК-7</w:t>
            </w:r>
          </w:p>
          <w:p w14:paraId="3ED45F55" w14:textId="77777777" w:rsidR="00E02A50" w:rsidRPr="00E41A7C" w:rsidRDefault="00E02A50" w:rsidP="00F80B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</w:p>
          <w:p w14:paraId="0CF6C2FF" w14:textId="77777777" w:rsidR="00E02A50" w:rsidRPr="00021C27" w:rsidRDefault="00E02A50" w:rsidP="00F80B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7724" w14:textId="26BD48BB" w:rsidR="00E02A50" w:rsidRPr="00021C27" w:rsidRDefault="00E02A50" w:rsidP="00F80B6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ИД-ПК-7.4</w:t>
            </w:r>
            <w:r w:rsidR="00F80B6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41A7C">
              <w:rPr>
                <w:rFonts w:eastAsiaTheme="minorHAnsi"/>
                <w:color w:val="000000"/>
                <w:lang w:eastAsia="en-US"/>
              </w:rPr>
              <w:t>Сбор, анализ и изучение научно-технической информации, результатов отечественных и зарубежных исследований и применение их в практической деятельности</w:t>
            </w:r>
          </w:p>
        </w:tc>
      </w:tr>
    </w:tbl>
    <w:p w14:paraId="3D76A9A1" w14:textId="77777777" w:rsidR="005F6A34" w:rsidRDefault="005F6A34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996EF0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38E4156" w:rsidR="007B65C7" w:rsidRPr="005F6A34" w:rsidRDefault="007B65C7" w:rsidP="005F6A34">
            <w:r w:rsidRPr="005F6A34">
              <w:rPr>
                <w:sz w:val="24"/>
                <w:szCs w:val="24"/>
              </w:rPr>
              <w:t xml:space="preserve">по очной форме обучения </w:t>
            </w:r>
            <w:r w:rsidR="005F6A34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61B61381" w14:textId="18D6F004" w:rsidR="007B65C7" w:rsidRPr="005F6A34" w:rsidRDefault="002920AF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A34" w:rsidRDefault="007B65C7" w:rsidP="00037666">
            <w:pPr>
              <w:jc w:val="center"/>
            </w:pPr>
            <w:proofErr w:type="spellStart"/>
            <w:r w:rsidRPr="005F6A34">
              <w:rPr>
                <w:b/>
                <w:sz w:val="24"/>
                <w:szCs w:val="24"/>
              </w:rPr>
              <w:t>з.е</w:t>
            </w:r>
            <w:proofErr w:type="spellEnd"/>
            <w:r w:rsidRPr="005F6A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C563C29" w:rsidR="007B65C7" w:rsidRPr="005F6A34" w:rsidRDefault="002920AF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5F6A34" w:rsidRDefault="007B65C7" w:rsidP="00037666">
            <w:pPr>
              <w:rPr>
                <w:b/>
              </w:rPr>
            </w:pPr>
            <w:r w:rsidRPr="005F6A3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F00DA" w14:textId="77777777" w:rsidR="00020623" w:rsidRDefault="00020623" w:rsidP="005E3840">
      <w:r>
        <w:separator/>
      </w:r>
    </w:p>
  </w:endnote>
  <w:endnote w:type="continuationSeparator" w:id="0">
    <w:p w14:paraId="437EA985" w14:textId="77777777" w:rsidR="00020623" w:rsidRDefault="000206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47DC4" w14:textId="77777777" w:rsidR="00020623" w:rsidRDefault="00020623" w:rsidP="005E3840">
      <w:r>
        <w:separator/>
      </w:r>
    </w:p>
  </w:footnote>
  <w:footnote w:type="continuationSeparator" w:id="0">
    <w:p w14:paraId="7DF0EA41" w14:textId="77777777" w:rsidR="00020623" w:rsidRDefault="000206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975A64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12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0623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6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BFD"/>
    <w:rsid w:val="00134A2D"/>
    <w:rsid w:val="00134C3D"/>
    <w:rsid w:val="00142462"/>
    <w:rsid w:val="00145166"/>
    <w:rsid w:val="001479F8"/>
    <w:rsid w:val="0015306D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101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0AF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4DF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794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081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597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6A7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22"/>
    <w:rsid w:val="005C6508"/>
    <w:rsid w:val="005D073F"/>
    <w:rsid w:val="005D086E"/>
    <w:rsid w:val="005D1959"/>
    <w:rsid w:val="005D249D"/>
    <w:rsid w:val="005D2E1B"/>
    <w:rsid w:val="005D388C"/>
    <w:rsid w:val="005D3913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A34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6E4B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8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BB7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DA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50"/>
    <w:rsid w:val="00E035C2"/>
    <w:rsid w:val="00E03B65"/>
    <w:rsid w:val="00E052D3"/>
    <w:rsid w:val="00E05948"/>
    <w:rsid w:val="00E072CB"/>
    <w:rsid w:val="00E07750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121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B6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92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37B5770-46EE-4B01-B282-2224F40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6865-45AC-4B53-AC63-826CB646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</cp:revision>
  <cp:lastPrinted>2021-05-14T12:22:00Z</cp:lastPrinted>
  <dcterms:created xsi:type="dcterms:W3CDTF">2022-03-25T08:56:00Z</dcterms:created>
  <dcterms:modified xsi:type="dcterms:W3CDTF">2022-04-03T13:00:00Z</dcterms:modified>
</cp:coreProperties>
</file>