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3CF263" w:rsidR="005558F8" w:rsidRPr="005C522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C5222">
              <w:rPr>
                <w:b/>
                <w:sz w:val="26"/>
                <w:szCs w:val="26"/>
              </w:rPr>
              <w:t>АННОТАЦИЯ</w:t>
            </w:r>
            <w:r w:rsidR="00CE7BB7">
              <w:rPr>
                <w:b/>
                <w:sz w:val="26"/>
                <w:szCs w:val="26"/>
              </w:rPr>
              <w:t xml:space="preserve"> </w:t>
            </w:r>
            <w:r w:rsidRPr="005C5222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B68F974" w:rsidR="005558F8" w:rsidRPr="003E4E27" w:rsidRDefault="005558F8" w:rsidP="005C522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C522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6497DD3" w:rsidR="00E05948" w:rsidRPr="00C258B0" w:rsidRDefault="00B044E0" w:rsidP="005C5222">
            <w:pPr>
              <w:jc w:val="center"/>
              <w:rPr>
                <w:b/>
                <w:sz w:val="26"/>
                <w:szCs w:val="26"/>
              </w:rPr>
            </w:pPr>
            <w:r w:rsidRPr="00B044E0"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5C522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234845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5C522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161FC0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4549775" w14:textId="77777777" w:rsidR="005C5222" w:rsidRDefault="005C5222" w:rsidP="005C52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0C4310C4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5FDA2B45" w:rsidR="005C5222" w:rsidRPr="000743F9" w:rsidRDefault="00482597" w:rsidP="005C5222">
            <w:pPr>
              <w:rPr>
                <w:sz w:val="24"/>
                <w:szCs w:val="24"/>
              </w:rPr>
            </w:pPr>
            <w:r w:rsidRPr="00482597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5C522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3B3662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9E99206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C522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0133AFD" w:rsidR="005C5222" w:rsidRPr="000743F9" w:rsidRDefault="005C5222" w:rsidP="005C5222">
            <w:pPr>
              <w:rPr>
                <w:i/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5C522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B8E9EF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2D6BE79" w14:textId="2FFD5EB4" w:rsidR="005C5222" w:rsidRPr="001D2CC9" w:rsidRDefault="005C5222" w:rsidP="00B044E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 «</w:t>
      </w:r>
      <w:r w:rsidR="00B044E0" w:rsidRPr="00B044E0">
        <w:rPr>
          <w:sz w:val="24"/>
          <w:szCs w:val="24"/>
        </w:rPr>
        <w:t>Введение в профессию</w:t>
      </w:r>
      <w:r w:rsidRPr="001D2CC9">
        <w:rPr>
          <w:sz w:val="24"/>
          <w:szCs w:val="24"/>
        </w:rPr>
        <w:t>» изучается в п</w:t>
      </w:r>
      <w:r w:rsidR="00B044E0">
        <w:rPr>
          <w:sz w:val="24"/>
          <w:szCs w:val="24"/>
        </w:rPr>
        <w:t>ервом</w:t>
      </w:r>
      <w:r w:rsidRPr="001D2CC9">
        <w:rPr>
          <w:sz w:val="24"/>
          <w:szCs w:val="24"/>
        </w:rPr>
        <w:t xml:space="preserve"> семестре.</w:t>
      </w:r>
    </w:p>
    <w:p w14:paraId="13560C37" w14:textId="77777777" w:rsidR="005C5222" w:rsidRPr="001D2CC9" w:rsidRDefault="005C5222" w:rsidP="005C522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 не предусмотрены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CC8B5B4" w:rsidR="00797466" w:rsidRPr="005C5222" w:rsidRDefault="00E07750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7E7ECB08" w:rsidR="00A84551" w:rsidRDefault="00A84551" w:rsidP="001A62D3">
      <w:pPr>
        <w:pStyle w:val="2"/>
      </w:pPr>
      <w:r w:rsidRPr="007B449A">
        <w:t>Место учебной дисциплины в структуре ОПОП</w:t>
      </w:r>
    </w:p>
    <w:p w14:paraId="5AF8B2B6" w14:textId="2B06005E" w:rsidR="001A62D3" w:rsidRPr="001A62D3" w:rsidRDefault="00E07750" w:rsidP="00AC4C58">
      <w:pPr>
        <w:pStyle w:val="af0"/>
        <w:numPr>
          <w:ilvl w:val="3"/>
          <w:numId w:val="6"/>
        </w:numPr>
        <w:rPr>
          <w:sz w:val="26"/>
        </w:rPr>
      </w:pPr>
      <w:r w:rsidRPr="001A62D3">
        <w:rPr>
          <w:sz w:val="24"/>
          <w:szCs w:val="24"/>
        </w:rPr>
        <w:t>Учебная дисциплина «</w:t>
      </w:r>
      <w:r w:rsidR="00B044E0" w:rsidRPr="001A62D3">
        <w:rPr>
          <w:sz w:val="24"/>
          <w:szCs w:val="24"/>
        </w:rPr>
        <w:t>Введение в профессию</w:t>
      </w:r>
      <w:r w:rsidRPr="001A62D3">
        <w:rPr>
          <w:sz w:val="24"/>
          <w:szCs w:val="24"/>
        </w:rPr>
        <w:t xml:space="preserve">» относится к </w:t>
      </w:r>
      <w:r w:rsidR="001A62D3" w:rsidRPr="001A62D3">
        <w:rPr>
          <w:sz w:val="24"/>
          <w:szCs w:val="24"/>
        </w:rPr>
        <w:t>обязательной части</w:t>
      </w:r>
      <w:r w:rsidRPr="001A62D3">
        <w:rPr>
          <w:sz w:val="24"/>
          <w:szCs w:val="24"/>
        </w:rPr>
        <w:t xml:space="preserve"> программы</w:t>
      </w:r>
      <w:r w:rsidR="001A62D3">
        <w:rPr>
          <w:sz w:val="24"/>
          <w:szCs w:val="24"/>
        </w:rPr>
        <w:t>.</w:t>
      </w:r>
      <w:r w:rsidRPr="001A62D3">
        <w:rPr>
          <w:sz w:val="24"/>
          <w:szCs w:val="24"/>
        </w:rPr>
        <w:t xml:space="preserve"> </w:t>
      </w:r>
    </w:p>
    <w:p w14:paraId="440C8DAD" w14:textId="77777777" w:rsidR="001A62D3" w:rsidRPr="001A62D3" w:rsidRDefault="001A62D3" w:rsidP="00AC4C58">
      <w:pPr>
        <w:pStyle w:val="af0"/>
        <w:numPr>
          <w:ilvl w:val="3"/>
          <w:numId w:val="6"/>
        </w:numPr>
        <w:rPr>
          <w:sz w:val="26"/>
        </w:rPr>
      </w:pPr>
    </w:p>
    <w:p w14:paraId="60EA48D4" w14:textId="5DD11F13" w:rsidR="00133BFD" w:rsidRDefault="005A16A7" w:rsidP="001A62D3">
      <w:pPr>
        <w:pStyle w:val="af0"/>
        <w:numPr>
          <w:ilvl w:val="3"/>
          <w:numId w:val="6"/>
        </w:numPr>
        <w:ind w:left="680"/>
        <w:outlineLvl w:val="1"/>
        <w:rPr>
          <w:sz w:val="26"/>
        </w:rPr>
      </w:pPr>
      <w:r w:rsidRPr="001A62D3">
        <w:rPr>
          <w:sz w:val="26"/>
        </w:rPr>
        <w:t>1.3</w:t>
      </w:r>
      <w:r w:rsidR="001A62D3">
        <w:rPr>
          <w:sz w:val="26"/>
        </w:rPr>
        <w:t>.</w:t>
      </w:r>
      <w:r w:rsidRPr="001A62D3">
        <w:rPr>
          <w:sz w:val="26"/>
        </w:rPr>
        <w:t xml:space="preserve"> </w:t>
      </w:r>
      <w:r w:rsidR="00A84551" w:rsidRPr="001A62D3">
        <w:rPr>
          <w:sz w:val="26"/>
        </w:rPr>
        <w:t xml:space="preserve">Цели и планируемые результаты обучения по дисциплине </w:t>
      </w:r>
    </w:p>
    <w:p w14:paraId="1BCC2ED4" w14:textId="77777777" w:rsidR="001A62D3" w:rsidRDefault="001A62D3" w:rsidP="00133BFD">
      <w:pPr>
        <w:rPr>
          <w:sz w:val="24"/>
          <w:szCs w:val="24"/>
        </w:rPr>
      </w:pPr>
    </w:p>
    <w:p w14:paraId="56BD2650" w14:textId="2C7B933C" w:rsidR="005C5222" w:rsidRPr="00CE7BB7" w:rsidRDefault="005C5222" w:rsidP="00133BFD">
      <w:pPr>
        <w:rPr>
          <w:sz w:val="24"/>
          <w:szCs w:val="24"/>
        </w:rPr>
      </w:pPr>
      <w:r w:rsidRPr="00CE7BB7">
        <w:rPr>
          <w:sz w:val="24"/>
          <w:szCs w:val="24"/>
        </w:rPr>
        <w:t>Целями изучения дисциплины «</w:t>
      </w:r>
      <w:r w:rsidR="00B044E0" w:rsidRPr="00B044E0">
        <w:rPr>
          <w:sz w:val="24"/>
          <w:szCs w:val="24"/>
        </w:rPr>
        <w:t>Введение в профессию</w:t>
      </w:r>
      <w:r w:rsidRPr="00CE7BB7">
        <w:rPr>
          <w:sz w:val="24"/>
          <w:szCs w:val="24"/>
        </w:rPr>
        <w:t>» являются:</w:t>
      </w:r>
    </w:p>
    <w:p w14:paraId="4C8B73B7" w14:textId="77777777" w:rsidR="00B044E0" w:rsidRPr="00B044E0" w:rsidRDefault="00B044E0" w:rsidP="00B044E0">
      <w:pPr>
        <w:numPr>
          <w:ilvl w:val="2"/>
          <w:numId w:val="6"/>
        </w:numPr>
        <w:contextualSpacing/>
        <w:jc w:val="both"/>
      </w:pPr>
      <w:bookmarkStart w:id="6" w:name="_Hlk99108035"/>
      <w:r w:rsidRPr="00B044E0">
        <w:t xml:space="preserve">приобретение студентом общекультурных компетенций, формирующих представление о будущей профессии и особенностях обучения в университете. </w:t>
      </w:r>
    </w:p>
    <w:p w14:paraId="1CE30DEC" w14:textId="77777777" w:rsidR="00B044E0" w:rsidRPr="00B044E0" w:rsidRDefault="00B044E0" w:rsidP="00B044E0">
      <w:pPr>
        <w:numPr>
          <w:ilvl w:val="2"/>
          <w:numId w:val="6"/>
        </w:numPr>
        <w:contextualSpacing/>
        <w:jc w:val="both"/>
      </w:pPr>
      <w:r w:rsidRPr="00B044E0">
        <w:t>формирование стремления к личностному и профессиональному саморазвитию, умение критически оценивать личные достоинства и недостатки, а также осознавать социальную значимость будущей профессии и приобретение высокой мотивации к выполнению профессиональной деятельности.</w:t>
      </w:r>
    </w:p>
    <w:p w14:paraId="4D99D36D" w14:textId="77777777" w:rsidR="00B044E0" w:rsidRPr="00B044E0" w:rsidRDefault="00B044E0" w:rsidP="00B044E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044E0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150DB62" w14:textId="77777777" w:rsidR="00B044E0" w:rsidRPr="00B044E0" w:rsidRDefault="00B044E0" w:rsidP="00B044E0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044E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FD0FD3" w14:textId="77777777" w:rsidR="00B044E0" w:rsidRPr="00B044E0" w:rsidRDefault="00B044E0" w:rsidP="00B044E0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044E0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044E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6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5357"/>
      </w:tblGrid>
      <w:tr w:rsidR="00FD0F91" w:rsidRPr="00F31E81" w14:paraId="46B0628C" w14:textId="77777777" w:rsidTr="006A6E4B">
        <w:trPr>
          <w:tblHeader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044E0" w:rsidRPr="00F31E81" w14:paraId="12211CE9" w14:textId="77777777" w:rsidTr="00F76B83">
        <w:trPr>
          <w:trHeight w:val="4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60715" w14:textId="77777777" w:rsidR="00B044E0" w:rsidRDefault="00B044E0" w:rsidP="00B04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41A7C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  <w:r w:rsidRPr="00E41A7C">
              <w:rPr>
                <w:sz w:val="22"/>
                <w:szCs w:val="22"/>
              </w:rPr>
              <w:t xml:space="preserve"> </w:t>
            </w:r>
          </w:p>
          <w:p w14:paraId="3AAA87EC" w14:textId="77777777" w:rsidR="00B044E0" w:rsidRPr="00977C30" w:rsidRDefault="00B044E0" w:rsidP="00B04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7C30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3B2D33AA" w14:textId="77777777" w:rsidR="00B044E0" w:rsidRPr="00977C30" w:rsidRDefault="00B044E0" w:rsidP="00B044E0">
            <w:pPr>
              <w:pStyle w:val="pboth"/>
              <w:rPr>
                <w:sz w:val="22"/>
                <w:szCs w:val="22"/>
              </w:rPr>
            </w:pPr>
          </w:p>
          <w:p w14:paraId="5023CCCF" w14:textId="77777777" w:rsidR="00B044E0" w:rsidRPr="00977C30" w:rsidRDefault="00B044E0" w:rsidP="00B044E0">
            <w:pPr>
              <w:pStyle w:val="pboth"/>
              <w:rPr>
                <w:sz w:val="22"/>
                <w:szCs w:val="22"/>
              </w:rPr>
            </w:pPr>
          </w:p>
          <w:p w14:paraId="0875090E" w14:textId="77777777" w:rsidR="00B044E0" w:rsidRPr="00977C30" w:rsidRDefault="00B044E0" w:rsidP="00B044E0">
            <w:pPr>
              <w:pStyle w:val="pboth"/>
              <w:rPr>
                <w:sz w:val="22"/>
                <w:szCs w:val="22"/>
              </w:rPr>
            </w:pPr>
          </w:p>
          <w:p w14:paraId="50BE11D9" w14:textId="79BE9F4B" w:rsidR="00B044E0" w:rsidRPr="00021C27" w:rsidRDefault="00B044E0" w:rsidP="00B044E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6347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ИД-УК-6.1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E9288B7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469399DD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8294C5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5792091B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8742BD9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3BC2F1E8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7C7986AC" w14:textId="40C73576" w:rsidR="00B044E0" w:rsidRPr="00FD0F91" w:rsidRDefault="00B044E0" w:rsidP="00B044E0">
            <w:pPr>
              <w:pStyle w:val="af0"/>
              <w:ind w:left="0"/>
              <w:rPr>
                <w:i/>
              </w:rPr>
            </w:pPr>
            <w:r w:rsidRPr="00977C30"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</w:tr>
      <w:tr w:rsidR="00B044E0" w:rsidRPr="00F31E81" w14:paraId="617273FB" w14:textId="77777777" w:rsidTr="006A6E4B">
        <w:trPr>
          <w:trHeight w:val="4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AC416" w14:textId="77777777" w:rsidR="00B044E0" w:rsidRDefault="00B044E0" w:rsidP="00B04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41A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  <w:r w:rsidRPr="00E41A7C">
              <w:rPr>
                <w:sz w:val="22"/>
                <w:szCs w:val="22"/>
              </w:rPr>
              <w:t xml:space="preserve"> </w:t>
            </w:r>
          </w:p>
          <w:p w14:paraId="7621601F" w14:textId="77777777" w:rsidR="00B044E0" w:rsidRPr="00977C30" w:rsidRDefault="00B044E0" w:rsidP="00B04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7C30">
              <w:rPr>
                <w:sz w:val="22"/>
                <w:szCs w:val="22"/>
              </w:rPr>
              <w:t>Способен участвовать в реализации современных технически совершенных технологий по выпуску конкурентоспособной продукции</w:t>
            </w:r>
            <w:r>
              <w:rPr>
                <w:sz w:val="22"/>
                <w:szCs w:val="22"/>
              </w:rPr>
              <w:t xml:space="preserve"> </w:t>
            </w:r>
            <w:r w:rsidRPr="00977C30">
              <w:rPr>
                <w:sz w:val="22"/>
                <w:szCs w:val="22"/>
              </w:rPr>
              <w:t>полиграфического и упаковочного производства</w:t>
            </w:r>
          </w:p>
          <w:p w14:paraId="40409859" w14:textId="77777777" w:rsidR="00B044E0" w:rsidRDefault="00B044E0" w:rsidP="00B04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7" w:name="_GoBack"/>
            <w:bookmarkEnd w:id="7"/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759C" w14:textId="77777777" w:rsidR="00B044E0" w:rsidRDefault="00B044E0" w:rsidP="00B044E0">
            <w:pPr>
              <w:autoSpaceDE w:val="0"/>
              <w:autoSpaceDN w:val="0"/>
              <w:adjustRightInd w:val="0"/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  <w:r w:rsidRPr="00E41A7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t xml:space="preserve"> </w:t>
            </w:r>
          </w:p>
          <w:p w14:paraId="2329B73E" w14:textId="77777777" w:rsidR="00B044E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знаний о современных материалах, технологиях и оборудовании для изготовления конкурентоспособной полиграфической и упаковочной продукции </w:t>
            </w:r>
          </w:p>
          <w:p w14:paraId="092166D3" w14:textId="126789A3" w:rsidR="00B044E0" w:rsidRPr="00977C30" w:rsidRDefault="00B044E0" w:rsidP="00B044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3D76A9A1" w14:textId="77777777" w:rsidR="005F6A34" w:rsidRDefault="005F6A34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996EF0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38E4156" w:rsidR="007B65C7" w:rsidRPr="005F6A34" w:rsidRDefault="007B65C7" w:rsidP="005F6A34">
            <w:r w:rsidRPr="005F6A34">
              <w:rPr>
                <w:sz w:val="24"/>
                <w:szCs w:val="24"/>
              </w:rPr>
              <w:t xml:space="preserve">по очной форме обучения </w:t>
            </w:r>
            <w:r w:rsidR="005F6A34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14:paraId="61B61381" w14:textId="77761B33" w:rsidR="007B65C7" w:rsidRPr="005F6A34" w:rsidRDefault="00B044E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A34" w:rsidRDefault="007B65C7" w:rsidP="00037666">
            <w:pPr>
              <w:jc w:val="center"/>
            </w:pPr>
            <w:proofErr w:type="spellStart"/>
            <w:r w:rsidRPr="005F6A34">
              <w:rPr>
                <w:b/>
                <w:sz w:val="24"/>
                <w:szCs w:val="24"/>
              </w:rPr>
              <w:t>з.е</w:t>
            </w:r>
            <w:proofErr w:type="spellEnd"/>
            <w:r w:rsidRPr="005F6A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2D98E45" w:rsidR="007B65C7" w:rsidRPr="005F6A34" w:rsidRDefault="00B044E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5F6A34" w:rsidRDefault="007B65C7" w:rsidP="00037666">
            <w:pPr>
              <w:rPr>
                <w:b/>
              </w:rPr>
            </w:pPr>
            <w:r w:rsidRPr="005F6A3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451C" w14:textId="77777777" w:rsidR="00C8274F" w:rsidRDefault="00C8274F" w:rsidP="005E3840">
      <w:r>
        <w:separator/>
      </w:r>
    </w:p>
  </w:endnote>
  <w:endnote w:type="continuationSeparator" w:id="0">
    <w:p w14:paraId="051A4F51" w14:textId="77777777" w:rsidR="00C8274F" w:rsidRDefault="00C827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B0208" w14:textId="77777777" w:rsidR="00C8274F" w:rsidRDefault="00C8274F" w:rsidP="005E3840">
      <w:r>
        <w:separator/>
      </w:r>
    </w:p>
  </w:footnote>
  <w:footnote w:type="continuationSeparator" w:id="0">
    <w:p w14:paraId="27146968" w14:textId="77777777" w:rsidR="00C8274F" w:rsidRDefault="00C827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1E649F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D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6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BFD"/>
    <w:rsid w:val="00134A2D"/>
    <w:rsid w:val="00134C3D"/>
    <w:rsid w:val="00142462"/>
    <w:rsid w:val="00145166"/>
    <w:rsid w:val="001479F8"/>
    <w:rsid w:val="0015306D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2D3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101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0AF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4DF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794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081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597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6A7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22"/>
    <w:rsid w:val="005C6508"/>
    <w:rsid w:val="005D073F"/>
    <w:rsid w:val="005D086E"/>
    <w:rsid w:val="005D1959"/>
    <w:rsid w:val="005D249D"/>
    <w:rsid w:val="005D2E1B"/>
    <w:rsid w:val="005D388C"/>
    <w:rsid w:val="005D3913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A34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6E4B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8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4E0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74F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BB7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DA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D7F81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A50"/>
    <w:rsid w:val="00E035C2"/>
    <w:rsid w:val="00E03B65"/>
    <w:rsid w:val="00E052D3"/>
    <w:rsid w:val="00E05948"/>
    <w:rsid w:val="00E072CB"/>
    <w:rsid w:val="00E07750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B6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92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37B5770-46EE-4B01-B282-2224F40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0853-5F34-4538-B048-A20A808C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10</cp:revision>
  <cp:lastPrinted>2021-05-14T12:22:00Z</cp:lastPrinted>
  <dcterms:created xsi:type="dcterms:W3CDTF">2022-03-25T08:56:00Z</dcterms:created>
  <dcterms:modified xsi:type="dcterms:W3CDTF">2022-04-09T16:10:00Z</dcterms:modified>
</cp:coreProperties>
</file>