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BB2DEC" w:rsidTr="00873EE1">
        <w:trPr>
          <w:trHeight w:val="567"/>
        </w:trPr>
        <w:tc>
          <w:tcPr>
            <w:tcW w:w="9889" w:type="dxa"/>
            <w:gridSpan w:val="3"/>
            <w:vAlign w:val="center"/>
          </w:tcPr>
          <w:p w:rsidR="00BB2DEC" w:rsidRPr="00F5486D" w:rsidRDefault="00BB2DEC" w:rsidP="00873E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  <w:bookmarkStart w:id="0" w:name="_GoBack"/>
            <w:bookmarkEnd w:id="0"/>
          </w:p>
          <w:p w:rsidR="00BB2DEC" w:rsidRPr="003E4E27" w:rsidRDefault="00BB2DEC" w:rsidP="00873EE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BB2DEC" w:rsidTr="00873E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B2DEC" w:rsidRPr="00C258B0" w:rsidRDefault="00BB2DEC" w:rsidP="00873EE1">
            <w:pPr>
              <w:jc w:val="center"/>
              <w:rPr>
                <w:b/>
                <w:sz w:val="26"/>
                <w:szCs w:val="26"/>
              </w:rPr>
            </w:pPr>
            <w:r w:rsidRPr="00D14F82">
              <w:rPr>
                <w:b/>
                <w:sz w:val="26"/>
                <w:szCs w:val="26"/>
                <w:highlight w:val="cyan"/>
              </w:rPr>
              <w:t>Иностранный язык</w:t>
            </w:r>
          </w:p>
        </w:tc>
      </w:tr>
      <w:tr w:rsidR="00BB2DEC" w:rsidRPr="000743F9" w:rsidTr="00873E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DEC" w:rsidRPr="00F10C0A" w:rsidRDefault="00BB2DEC" w:rsidP="00873EE1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DEC" w:rsidRPr="00F10C0A" w:rsidRDefault="00BB2DEC" w:rsidP="00873EE1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BB2DEC" w:rsidRPr="00A95B44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BB2DEC" w:rsidRPr="00A95B44" w:rsidRDefault="00BB2DEC" w:rsidP="00873EE1">
            <w:pPr>
              <w:rPr>
                <w:sz w:val="24"/>
                <w:szCs w:val="24"/>
              </w:rPr>
            </w:pPr>
            <w:r w:rsidRPr="00A95B4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B2DEC" w:rsidRPr="00A95B44" w:rsidRDefault="00A95B44" w:rsidP="0087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BB2DEC" w:rsidRPr="00A95B44" w:rsidRDefault="00A95B44" w:rsidP="00A95B4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Технологии художественной обработки материалов </w:t>
            </w:r>
          </w:p>
        </w:tc>
      </w:tr>
      <w:tr w:rsidR="00BB2DEC" w:rsidRPr="00A95B44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BB2DEC" w:rsidRPr="00A95B44" w:rsidRDefault="00BB2DEC" w:rsidP="00873EE1">
            <w:pPr>
              <w:rPr>
                <w:sz w:val="24"/>
                <w:szCs w:val="24"/>
              </w:rPr>
            </w:pPr>
          </w:p>
          <w:p w:rsidR="00BB2DEC" w:rsidRPr="00A95B44" w:rsidRDefault="00BB2DEC" w:rsidP="00873EE1">
            <w:pPr>
              <w:rPr>
                <w:sz w:val="24"/>
                <w:szCs w:val="24"/>
              </w:rPr>
            </w:pPr>
            <w:r w:rsidRPr="00A95B4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B2DEC" w:rsidRPr="00A95B44" w:rsidRDefault="00BB2DEC" w:rsidP="00873EE1">
            <w:pPr>
              <w:rPr>
                <w:sz w:val="24"/>
                <w:szCs w:val="24"/>
              </w:rPr>
            </w:pPr>
          </w:p>
          <w:p w:rsidR="00BB2DEC" w:rsidRPr="00A95B44" w:rsidRDefault="00A95B44" w:rsidP="00873E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изготовления художественно-промышленных изделий</w:t>
            </w:r>
          </w:p>
        </w:tc>
      </w:tr>
      <w:tr w:rsidR="00BB2DEC" w:rsidRPr="00A95B44" w:rsidTr="00873EE1">
        <w:trPr>
          <w:trHeight w:val="567"/>
        </w:trPr>
        <w:tc>
          <w:tcPr>
            <w:tcW w:w="3330" w:type="dxa"/>
            <w:shd w:val="clear" w:color="auto" w:fill="auto"/>
          </w:tcPr>
          <w:p w:rsidR="00BB2DEC" w:rsidRPr="00A95B44" w:rsidRDefault="00BB2DEC" w:rsidP="00873EE1">
            <w:pPr>
              <w:rPr>
                <w:sz w:val="24"/>
                <w:szCs w:val="24"/>
              </w:rPr>
            </w:pPr>
          </w:p>
          <w:p w:rsidR="00BB2DEC" w:rsidRPr="00A95B44" w:rsidRDefault="00BB2DEC" w:rsidP="00873EE1">
            <w:pPr>
              <w:rPr>
                <w:sz w:val="24"/>
                <w:szCs w:val="24"/>
              </w:rPr>
            </w:pPr>
            <w:r w:rsidRPr="00A95B4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B2DEC" w:rsidRPr="00A95B44" w:rsidRDefault="00BB2DEC" w:rsidP="00873EE1">
            <w:pPr>
              <w:rPr>
                <w:i/>
                <w:sz w:val="24"/>
                <w:szCs w:val="24"/>
              </w:rPr>
            </w:pPr>
            <w:r w:rsidRPr="00A95B44">
              <w:rPr>
                <w:sz w:val="24"/>
                <w:szCs w:val="24"/>
              </w:rPr>
              <w:t>4 года</w:t>
            </w:r>
          </w:p>
        </w:tc>
      </w:tr>
      <w:tr w:rsidR="00BB2DEC" w:rsidRPr="00A95B44" w:rsidTr="00873E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B2DEC" w:rsidRPr="00A95B44" w:rsidRDefault="00BB2DEC" w:rsidP="00873EE1">
            <w:pPr>
              <w:rPr>
                <w:sz w:val="24"/>
                <w:szCs w:val="24"/>
              </w:rPr>
            </w:pPr>
            <w:r w:rsidRPr="00A95B44">
              <w:rPr>
                <w:sz w:val="24"/>
                <w:szCs w:val="24"/>
              </w:rPr>
              <w:t>Форм</w:t>
            </w:r>
            <w:proofErr w:type="gramStart"/>
            <w:r w:rsidRPr="00A95B44">
              <w:rPr>
                <w:sz w:val="24"/>
                <w:szCs w:val="24"/>
              </w:rPr>
              <w:t>а(</w:t>
            </w:r>
            <w:proofErr w:type="gramEnd"/>
            <w:r w:rsidRPr="00A95B44">
              <w:rPr>
                <w:sz w:val="24"/>
                <w:szCs w:val="24"/>
              </w:rPr>
              <w:t>-</w:t>
            </w:r>
            <w:proofErr w:type="spellStart"/>
            <w:r w:rsidRPr="00A95B44">
              <w:rPr>
                <w:sz w:val="24"/>
                <w:szCs w:val="24"/>
              </w:rPr>
              <w:t>ы</w:t>
            </w:r>
            <w:proofErr w:type="spellEnd"/>
            <w:r w:rsidRPr="00A95B44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B2DEC" w:rsidRPr="00A95B44" w:rsidRDefault="00BB2DEC" w:rsidP="00873EE1">
            <w:pPr>
              <w:rPr>
                <w:sz w:val="24"/>
                <w:szCs w:val="24"/>
              </w:rPr>
            </w:pPr>
            <w:r w:rsidRPr="00A95B44">
              <w:rPr>
                <w:sz w:val="24"/>
                <w:szCs w:val="24"/>
              </w:rPr>
              <w:t>очная</w:t>
            </w:r>
          </w:p>
        </w:tc>
      </w:tr>
    </w:tbl>
    <w:p w:rsidR="00BB2DEC" w:rsidRPr="00A95B44" w:rsidRDefault="00BB2DEC" w:rsidP="00BB2DE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BB2DEC" w:rsidRPr="00A95B44" w:rsidRDefault="00BB2DEC" w:rsidP="00BB2DEC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A95B44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:rsidR="00BB2DEC" w:rsidRPr="00A95B44" w:rsidRDefault="00BB2DEC" w:rsidP="00BB2DEC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A95B44">
        <w:rPr>
          <w:rFonts w:eastAsiaTheme="minorEastAsia" w:cs="Times New Roman"/>
          <w:bCs w:val="0"/>
          <w:iCs w:val="0"/>
          <w:szCs w:val="26"/>
        </w:rPr>
        <w:t xml:space="preserve">Курсовая работа/Курсовой проект – не </w:t>
      </w:r>
      <w:proofErr w:type="gramStart"/>
      <w:r w:rsidRPr="00A95B44">
        <w:rPr>
          <w:rFonts w:eastAsiaTheme="minorEastAsia" w:cs="Times New Roman"/>
          <w:bCs w:val="0"/>
          <w:iCs w:val="0"/>
          <w:szCs w:val="26"/>
        </w:rPr>
        <w:t>предусмотрены</w:t>
      </w:r>
      <w:proofErr w:type="gramEnd"/>
      <w:r w:rsidRPr="00A95B44">
        <w:rPr>
          <w:rFonts w:eastAsiaTheme="minorEastAsia" w:cs="Times New Roman"/>
          <w:bCs w:val="0"/>
          <w:iCs w:val="0"/>
          <w:szCs w:val="26"/>
        </w:rPr>
        <w:t>.</w:t>
      </w:r>
    </w:p>
    <w:p w:rsidR="00BB2DEC" w:rsidRPr="00A95B44" w:rsidRDefault="00BB2DEC" w:rsidP="00BB2DEC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A95B44">
        <w:rPr>
          <w:szCs w:val="26"/>
        </w:rPr>
        <w:t>1.1 Форма промежуточной аттестации</w:t>
      </w:r>
    </w:p>
    <w:p w:rsidR="00BB2DEC" w:rsidRPr="00A95B44" w:rsidRDefault="00BB2DEC" w:rsidP="00BB2DEC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5B44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A95B44">
        <w:rPr>
          <w:rFonts w:eastAsiaTheme="minorEastAsia" w:cs="Times New Roman"/>
          <w:iCs w:val="0"/>
          <w:sz w:val="24"/>
          <w:szCs w:val="24"/>
        </w:rPr>
        <w:tab/>
        <w:t xml:space="preserve">  - </w:t>
      </w:r>
      <w:r w:rsidR="00A95B44">
        <w:rPr>
          <w:rFonts w:eastAsiaTheme="minorEastAsia" w:cs="Times New Roman"/>
          <w:iCs w:val="0"/>
          <w:sz w:val="24"/>
          <w:szCs w:val="24"/>
        </w:rPr>
        <w:t>экзамен</w:t>
      </w:r>
    </w:p>
    <w:p w:rsidR="00BB2DEC" w:rsidRPr="00A95B44" w:rsidRDefault="00BB2DEC" w:rsidP="00BB2DEC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5B44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A95B44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BB2DEC" w:rsidRPr="00A95B44" w:rsidRDefault="00BB2DEC" w:rsidP="00BB2DEC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5B44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A95B44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BB2DEC" w:rsidRPr="00A95B44" w:rsidRDefault="00BB2DEC" w:rsidP="00BB2DEC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5B44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A95B44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:rsidR="00BB2DEC" w:rsidRPr="00D50469" w:rsidRDefault="00BB2DEC" w:rsidP="00BB2DEC">
      <w:pPr>
        <w:pStyle w:val="2"/>
        <w:numPr>
          <w:ilvl w:val="1"/>
          <w:numId w:val="2"/>
        </w:numPr>
        <w:tabs>
          <w:tab w:val="left" w:pos="1134"/>
        </w:tabs>
        <w:rPr>
          <w:szCs w:val="26"/>
        </w:rPr>
      </w:pPr>
      <w:r w:rsidRPr="00A95B44">
        <w:rPr>
          <w:rFonts w:eastAsiaTheme="minorEastAsia" w:cs="Times New Roman"/>
          <w:iCs w:val="0"/>
          <w:szCs w:val="26"/>
        </w:rPr>
        <w:t>М</w:t>
      </w:r>
      <w:r w:rsidRPr="00A95B44">
        <w:rPr>
          <w:szCs w:val="26"/>
        </w:rPr>
        <w:t>есто учебной дисциплины</w:t>
      </w:r>
      <w:r w:rsidRPr="00D50469">
        <w:rPr>
          <w:szCs w:val="26"/>
        </w:rPr>
        <w:t xml:space="preserve"> в структуре ОПОП</w:t>
      </w:r>
    </w:p>
    <w:p w:rsidR="00BB2DEC" w:rsidRPr="00D50469" w:rsidRDefault="00BB2DEC" w:rsidP="00BB2DEC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</w:t>
      </w:r>
      <w:proofErr w:type="spellStart"/>
      <w:r w:rsidRPr="00D50469">
        <w:rPr>
          <w:sz w:val="24"/>
          <w:szCs w:val="24"/>
        </w:rPr>
        <w:t>социокультурных</w:t>
      </w:r>
      <w:proofErr w:type="spellEnd"/>
      <w:r w:rsidRPr="00D50469">
        <w:rPr>
          <w:sz w:val="24"/>
          <w:szCs w:val="24"/>
        </w:rPr>
        <w:t xml:space="preserve">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</w:t>
      </w:r>
      <w:proofErr w:type="gramStart"/>
      <w:r w:rsidRPr="00D50469">
        <w:rPr>
          <w:sz w:val="24"/>
          <w:szCs w:val="24"/>
        </w:rPr>
        <w:t>обучающимися</w:t>
      </w:r>
      <w:proofErr w:type="gramEnd"/>
      <w:r w:rsidRPr="00D50469">
        <w:rPr>
          <w:sz w:val="24"/>
          <w:szCs w:val="24"/>
        </w:rPr>
        <w:t xml:space="preserve"> при освоении образовательной программы среднего общего образования. </w:t>
      </w:r>
    </w:p>
    <w:p w:rsidR="00BB2DEC" w:rsidRPr="00D50469" w:rsidRDefault="00BB2DEC" w:rsidP="00BB2DEC">
      <w:pPr>
        <w:pStyle w:val="2"/>
        <w:numPr>
          <w:ilvl w:val="1"/>
          <w:numId w:val="2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</w:t>
      </w:r>
      <w:proofErr w:type="gramStart"/>
      <w:r w:rsidRPr="00D50469">
        <w:rPr>
          <w:szCs w:val="26"/>
        </w:rPr>
        <w:t>обучения по дисциплине</w:t>
      </w:r>
      <w:proofErr w:type="gramEnd"/>
      <w:r w:rsidRPr="00D50469">
        <w:rPr>
          <w:szCs w:val="26"/>
        </w:rPr>
        <w:t xml:space="preserve"> </w:t>
      </w:r>
    </w:p>
    <w:p w:rsidR="00BB2DEC" w:rsidRPr="00D50469" w:rsidRDefault="00BB2DEC" w:rsidP="00BB2DEC">
      <w:pPr>
        <w:pStyle w:val="a8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:rsidR="00BB2DEC" w:rsidRDefault="00BB2DEC" w:rsidP="00BB2DEC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:rsidR="00BB2DEC" w:rsidRPr="00D50469" w:rsidRDefault="00BB2DEC" w:rsidP="00BB2DEC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BB2DEC" w:rsidRPr="00F5388C" w:rsidRDefault="00BB2DEC" w:rsidP="00BB2DEC">
      <w:pPr>
        <w:pStyle w:val="a8"/>
        <w:ind w:left="709"/>
        <w:jc w:val="both"/>
        <w:rPr>
          <w:i/>
          <w:sz w:val="24"/>
          <w:szCs w:val="24"/>
        </w:rPr>
      </w:pPr>
    </w:p>
    <w:p w:rsidR="00BB2DEC" w:rsidRPr="00D50469" w:rsidRDefault="00BB2DEC" w:rsidP="00BB2DEC">
      <w:pPr>
        <w:keepNext/>
        <w:numPr>
          <w:ilvl w:val="1"/>
          <w:numId w:val="2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 xml:space="preserve">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BB2DEC" w:rsidRPr="00D50469" w:rsidTr="00873E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B2DEC" w:rsidRPr="00D50469" w:rsidRDefault="00BB2DEC" w:rsidP="00873EE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B2DEC" w:rsidRPr="00D50469" w:rsidRDefault="00BB2DEC" w:rsidP="00873EE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:rsidR="00BB2DEC" w:rsidRPr="00D50469" w:rsidRDefault="00BB2DEC" w:rsidP="00873EE1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B2DEC" w:rsidRPr="00D50469" w:rsidRDefault="00BB2DEC" w:rsidP="00873EE1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BB2DEC" w:rsidRPr="00D50469" w:rsidRDefault="00BB2DEC" w:rsidP="00873EE1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BB2DEC" w:rsidRPr="00D50469" w:rsidTr="00873EE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:rsidR="00BB2DEC" w:rsidRPr="00D50469" w:rsidRDefault="00BB2DEC" w:rsidP="00873EE1">
            <w:pPr>
              <w:rPr>
                <w:rFonts w:eastAsia="Times New Roman"/>
              </w:rPr>
            </w:pPr>
            <w:proofErr w:type="gramStart"/>
            <w:r w:rsidRPr="00D50469">
              <w:rPr>
                <w:rFonts w:eastAsia="Times New Roman"/>
              </w:rPr>
              <w:t>Способен</w:t>
            </w:r>
            <w:proofErr w:type="gramEnd"/>
            <w:r w:rsidRPr="00D50469">
              <w:rPr>
                <w:rFonts w:eastAsia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:rsidR="00BB2DEC" w:rsidRPr="00D50469" w:rsidRDefault="00BB2DEC" w:rsidP="00873EE1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:rsidR="00BB2DEC" w:rsidRPr="00D50469" w:rsidRDefault="00BB2DEC" w:rsidP="00BB2DE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BB2DEC" w:rsidRPr="00D50469" w:rsidTr="00873EE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:rsidR="00BB2DEC" w:rsidRPr="00D50469" w:rsidRDefault="00BB2DEC" w:rsidP="00873EE1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 xml:space="preserve">необходимого при приеме на работу на иностранном языке с учетом особенностей стилистики официальных и неофициальных писем и </w:t>
            </w:r>
            <w:proofErr w:type="spellStart"/>
            <w:r w:rsidRPr="00D50469">
              <w:rPr>
                <w:rFonts w:eastAsia="MS Mincho"/>
              </w:rPr>
              <w:t>социокультурных</w:t>
            </w:r>
            <w:proofErr w:type="spellEnd"/>
            <w:r w:rsidRPr="00D50469">
              <w:rPr>
                <w:rFonts w:eastAsia="MS Mincho"/>
              </w:rPr>
              <w:t xml:space="preserve">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BB2DEC" w:rsidRPr="00D50469" w:rsidTr="00873EE1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:rsidR="00BB2DEC" w:rsidRPr="00D50469" w:rsidRDefault="00BB2DEC" w:rsidP="00873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BB2DEC" w:rsidRPr="00D50469" w:rsidTr="00873EE1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EC" w:rsidRPr="00D50469" w:rsidRDefault="00BB2DEC" w:rsidP="00873EE1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:rsidR="00BB2DEC" w:rsidRPr="00D50469" w:rsidRDefault="00BB2DEC" w:rsidP="00BB2DEC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p w:rsidR="00BB2DEC" w:rsidRPr="00D50469" w:rsidRDefault="00BB2DEC" w:rsidP="00BB2DEC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:rsidR="00BB2DEC" w:rsidRPr="00D50469" w:rsidRDefault="00BB2DEC" w:rsidP="00BB2DEC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BB2DEC" w:rsidRPr="00D50469" w:rsidTr="00873EE1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BB2DEC" w:rsidRPr="00D50469" w:rsidRDefault="00BB2DEC" w:rsidP="00873EE1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2DEC" w:rsidRPr="00A95B44" w:rsidRDefault="00A95B44" w:rsidP="00873EE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DEC" w:rsidRPr="00A95B44" w:rsidRDefault="00BB2DEC" w:rsidP="00873EE1">
            <w:pPr>
              <w:jc w:val="center"/>
              <w:rPr>
                <w:rFonts w:eastAsia="MS Mincho"/>
                <w:b/>
              </w:rPr>
            </w:pPr>
            <w:proofErr w:type="spellStart"/>
            <w:r w:rsidRPr="00A95B44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A95B44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2DEC" w:rsidRPr="00A95B44" w:rsidRDefault="00BB2DEC" w:rsidP="00873EE1">
            <w:pPr>
              <w:jc w:val="center"/>
              <w:rPr>
                <w:rFonts w:eastAsia="MS Mincho"/>
                <w:b/>
              </w:rPr>
            </w:pPr>
            <w:r w:rsidRPr="00A95B44">
              <w:rPr>
                <w:rFonts w:eastAsia="MS Mincho"/>
                <w:b/>
              </w:rPr>
              <w:t>3</w:t>
            </w:r>
            <w:r w:rsidR="00A95B44"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B2DEC" w:rsidRPr="00A95B44" w:rsidRDefault="00BB2DEC" w:rsidP="00873EE1">
            <w:pPr>
              <w:rPr>
                <w:rFonts w:eastAsia="MS Mincho"/>
                <w:b/>
              </w:rPr>
            </w:pPr>
            <w:r w:rsidRPr="00A95B44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BB2DEC" w:rsidRPr="007B65C7" w:rsidRDefault="00BB2DEC" w:rsidP="00BB2DEC">
      <w:pPr>
        <w:pStyle w:val="2"/>
        <w:numPr>
          <w:ilvl w:val="0"/>
          <w:numId w:val="0"/>
        </w:numPr>
        <w:rPr>
          <w:b/>
        </w:rPr>
      </w:pPr>
    </w:p>
    <w:p w:rsidR="009731F3" w:rsidRDefault="009731F3"/>
    <w:sectPr w:rsidR="009731F3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B5" w:rsidRDefault="00037BB5" w:rsidP="00354D63">
      <w:r>
        <w:separator/>
      </w:r>
    </w:p>
  </w:endnote>
  <w:endnote w:type="continuationSeparator" w:id="0">
    <w:p w:rsidR="00037BB5" w:rsidRDefault="00037BB5" w:rsidP="0035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54D63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B2DE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037BB5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37BB5">
    <w:pPr>
      <w:pStyle w:val="a6"/>
      <w:jc w:val="right"/>
    </w:pPr>
  </w:p>
  <w:p w:rsidR="007A3C5A" w:rsidRDefault="00037B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37BB5">
    <w:pPr>
      <w:pStyle w:val="a6"/>
      <w:jc w:val="right"/>
    </w:pPr>
  </w:p>
  <w:p w:rsidR="007A3C5A" w:rsidRDefault="00037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B5" w:rsidRDefault="00037BB5" w:rsidP="00354D63">
      <w:r>
        <w:separator/>
      </w:r>
    </w:p>
  </w:footnote>
  <w:footnote w:type="continuationSeparator" w:id="0">
    <w:p w:rsidR="00037BB5" w:rsidRDefault="00037BB5" w:rsidP="0035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54D63">
        <w:pPr>
          <w:pStyle w:val="a4"/>
          <w:jc w:val="center"/>
        </w:pPr>
        <w:r>
          <w:fldChar w:fldCharType="begin"/>
        </w:r>
        <w:r w:rsidR="00BB2DEC">
          <w:instrText>PAGE   \* MERGEFORMAT</w:instrText>
        </w:r>
        <w:r>
          <w:fldChar w:fldCharType="separate"/>
        </w:r>
        <w:r w:rsidR="00A95B44">
          <w:rPr>
            <w:noProof/>
          </w:rPr>
          <w:t>2</w:t>
        </w:r>
        <w:r>
          <w:fldChar w:fldCharType="end"/>
        </w:r>
      </w:p>
    </w:sdtContent>
  </w:sdt>
  <w:p w:rsidR="007A3C5A" w:rsidRDefault="00037B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37BB5">
    <w:pPr>
      <w:pStyle w:val="a4"/>
      <w:jc w:val="center"/>
    </w:pPr>
  </w:p>
  <w:p w:rsidR="007A3C5A" w:rsidRDefault="00037B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EC"/>
    <w:rsid w:val="00037BB5"/>
    <w:rsid w:val="00354D63"/>
    <w:rsid w:val="009731F3"/>
    <w:rsid w:val="00A95B44"/>
    <w:rsid w:val="00BB2DEC"/>
    <w:rsid w:val="00E5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2DE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B2DEC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E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DE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B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DEC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B2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DEC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B2DE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B2DEC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B2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Company>Krokoz™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2022-01-17T10:12:00Z</dcterms:created>
  <dcterms:modified xsi:type="dcterms:W3CDTF">2022-01-17T10:54:00Z</dcterms:modified>
</cp:coreProperties>
</file>