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1635EA" w14:paraId="2B8815B1" w14:textId="77777777" w:rsidTr="0054728A">
        <w:trPr>
          <w:trHeight w:val="567"/>
        </w:trPr>
        <w:tc>
          <w:tcPr>
            <w:tcW w:w="9889" w:type="dxa"/>
            <w:gridSpan w:val="3"/>
            <w:vAlign w:val="center"/>
          </w:tcPr>
          <w:p w14:paraId="519ACCEB" w14:textId="77777777" w:rsidR="001635EA" w:rsidRPr="00F5486D" w:rsidRDefault="001635EA" w:rsidP="009A58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3AB421F9" w14:textId="7B65320E" w:rsidR="001635EA" w:rsidRPr="001635EA" w:rsidRDefault="001635EA" w:rsidP="00951813">
            <w:pPr>
              <w:jc w:val="center"/>
              <w:rPr>
                <w:b/>
                <w:i/>
                <w:sz w:val="26"/>
                <w:szCs w:val="26"/>
              </w:rPr>
            </w:pPr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</w:p>
        </w:tc>
      </w:tr>
      <w:tr w:rsidR="001635EA" w14:paraId="1BCF4F3E" w14:textId="77777777" w:rsidTr="0054728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EB4DEAD" w14:textId="436B032A" w:rsidR="001635EA" w:rsidRPr="00951813" w:rsidRDefault="00951813" w:rsidP="009A580F">
            <w:pPr>
              <w:jc w:val="center"/>
              <w:rPr>
                <w:b/>
                <w:sz w:val="26"/>
                <w:szCs w:val="26"/>
              </w:rPr>
            </w:pPr>
            <w:r w:rsidRPr="00951813">
              <w:rPr>
                <w:rFonts w:eastAsia="Times New Roman"/>
                <w:b/>
                <w:bCs/>
                <w:color w:val="00000A"/>
                <w:sz w:val="24"/>
                <w:szCs w:val="24"/>
                <w:lang w:eastAsia="zh-CN"/>
              </w:rPr>
              <w:t>Основы художественной обработки узлов меховых изделий</w:t>
            </w:r>
          </w:p>
        </w:tc>
      </w:tr>
      <w:tr w:rsidR="001635EA" w:rsidRPr="000743F9" w14:paraId="330CBB5A" w14:textId="77777777" w:rsidTr="0054728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1FC06E" w14:textId="77777777" w:rsidR="001635EA" w:rsidRPr="000743F9" w:rsidRDefault="001635EA" w:rsidP="009A580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264409" w14:textId="77777777" w:rsidR="001635EA" w:rsidRPr="009579C0" w:rsidRDefault="001635EA" w:rsidP="009A58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1635EA" w:rsidRPr="000743F9" w14:paraId="21C5D891" w14:textId="77777777" w:rsidTr="0054728A">
        <w:trPr>
          <w:trHeight w:val="567"/>
        </w:trPr>
        <w:tc>
          <w:tcPr>
            <w:tcW w:w="3330" w:type="dxa"/>
            <w:shd w:val="clear" w:color="auto" w:fill="auto"/>
          </w:tcPr>
          <w:p w14:paraId="0A7C3A60" w14:textId="77777777" w:rsidR="001635EA" w:rsidRPr="000743F9" w:rsidRDefault="001635EA" w:rsidP="009A580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5AD81DB6" w14:textId="107AC428" w:rsidR="001635EA" w:rsidRPr="00951813" w:rsidRDefault="001635EA" w:rsidP="00951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29.03.0</w:t>
            </w:r>
            <w:r w:rsidR="00951813">
              <w:rPr>
                <w:sz w:val="24"/>
                <w:szCs w:val="24"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14:paraId="716DF110" w14:textId="55C5BD1A" w:rsidR="001635EA" w:rsidRPr="009579C0" w:rsidRDefault="00951813" w:rsidP="009A580F">
            <w:pPr>
              <w:rPr>
                <w:sz w:val="24"/>
                <w:szCs w:val="24"/>
                <w:lang w:val="en-US"/>
              </w:rPr>
            </w:pPr>
            <w:r w:rsidRPr="00153A61">
              <w:rPr>
                <w:rFonts w:eastAsia="Times New Roman"/>
                <w:bCs/>
                <w:color w:val="00000A"/>
                <w:sz w:val="24"/>
                <w:szCs w:val="24"/>
                <w:lang w:eastAsia="zh-CN"/>
              </w:rPr>
              <w:t>Технология художественной обработки материалов</w:t>
            </w:r>
            <w:r w:rsidRPr="009579C0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1635EA" w:rsidRPr="000743F9" w14:paraId="718456E1" w14:textId="77777777" w:rsidTr="0054728A">
        <w:trPr>
          <w:trHeight w:val="567"/>
        </w:trPr>
        <w:tc>
          <w:tcPr>
            <w:tcW w:w="3330" w:type="dxa"/>
            <w:shd w:val="clear" w:color="auto" w:fill="auto"/>
          </w:tcPr>
          <w:p w14:paraId="3E11FFED" w14:textId="77777777" w:rsidR="001635EA" w:rsidRPr="000743F9" w:rsidRDefault="001635EA" w:rsidP="009A580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3940B5A" w14:textId="0C2B3948" w:rsidR="001635EA" w:rsidRPr="000743F9" w:rsidRDefault="00951813" w:rsidP="009A580F">
            <w:pPr>
              <w:rPr>
                <w:sz w:val="24"/>
                <w:szCs w:val="24"/>
              </w:rPr>
            </w:pPr>
            <w:r w:rsidRPr="00416488">
              <w:rPr>
                <w:rFonts w:eastAsia="Times New Roman"/>
                <w:bCs/>
                <w:color w:val="00000A"/>
                <w:sz w:val="24"/>
                <w:szCs w:val="24"/>
                <w:highlight w:val="yellow"/>
                <w:lang w:eastAsia="zh-CN"/>
              </w:rPr>
              <w:t>Основы художественной обработки узлов меховых изделий</w:t>
            </w:r>
          </w:p>
        </w:tc>
      </w:tr>
      <w:tr w:rsidR="001635EA" w:rsidRPr="000743F9" w14:paraId="17DE9301" w14:textId="77777777" w:rsidTr="0054728A">
        <w:trPr>
          <w:trHeight w:val="567"/>
        </w:trPr>
        <w:tc>
          <w:tcPr>
            <w:tcW w:w="3330" w:type="dxa"/>
            <w:shd w:val="clear" w:color="auto" w:fill="auto"/>
          </w:tcPr>
          <w:p w14:paraId="7D05F81C" w14:textId="77777777" w:rsidR="001635EA" w:rsidRPr="000743F9" w:rsidRDefault="001635EA" w:rsidP="009A580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90C4C78" w14:textId="77777777" w:rsidR="001635EA" w:rsidRPr="00505B01" w:rsidRDefault="001635EA" w:rsidP="009A580F">
            <w:pPr>
              <w:rPr>
                <w:sz w:val="24"/>
                <w:szCs w:val="24"/>
              </w:rPr>
            </w:pPr>
            <w:r w:rsidRPr="00505B01">
              <w:rPr>
                <w:sz w:val="24"/>
                <w:szCs w:val="24"/>
                <w:lang w:val="en-US"/>
              </w:rPr>
              <w:t xml:space="preserve">4 </w:t>
            </w:r>
            <w:r w:rsidRPr="00505B01">
              <w:rPr>
                <w:sz w:val="24"/>
                <w:szCs w:val="24"/>
              </w:rPr>
              <w:t>года</w:t>
            </w:r>
          </w:p>
        </w:tc>
      </w:tr>
      <w:tr w:rsidR="001635EA" w:rsidRPr="000743F9" w14:paraId="0E2D859C" w14:textId="77777777" w:rsidTr="0054728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0BA470F" w14:textId="3AC07285" w:rsidR="001635EA" w:rsidRPr="000743F9" w:rsidRDefault="001635EA" w:rsidP="009A580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416488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544DF0C" w14:textId="0BD87A19" w:rsidR="001635EA" w:rsidRPr="000743F9" w:rsidRDefault="001635EA" w:rsidP="00951813">
            <w:pPr>
              <w:rPr>
                <w:sz w:val="24"/>
                <w:szCs w:val="24"/>
              </w:rPr>
            </w:pPr>
            <w:r w:rsidRPr="001635EA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0F1605A" w14:textId="77777777" w:rsidR="00951813" w:rsidRPr="00951813" w:rsidRDefault="00951813" w:rsidP="0095181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51813">
        <w:rPr>
          <w:sz w:val="24"/>
          <w:szCs w:val="24"/>
        </w:rPr>
        <w:t>Учебная дисциплина «Основы художественной обработки узлов меховых изделий»</w:t>
      </w:r>
    </w:p>
    <w:p w14:paraId="670A291F" w14:textId="77777777" w:rsidR="00951813" w:rsidRPr="00951813" w:rsidRDefault="00951813" w:rsidP="0095181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51813">
        <w:rPr>
          <w:sz w:val="24"/>
          <w:szCs w:val="24"/>
        </w:rPr>
        <w:t xml:space="preserve"> изучается в шестом семестре.</w:t>
      </w:r>
    </w:p>
    <w:p w14:paraId="49F58AFA" w14:textId="665770DD" w:rsidR="00951813" w:rsidRDefault="00951813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Курсовой проект предусмотрен</w:t>
      </w:r>
      <w:r w:rsidRPr="006072DD">
        <w:rPr>
          <w:sz w:val="24"/>
          <w:szCs w:val="24"/>
        </w:rPr>
        <w:t xml:space="preserve"> в </w:t>
      </w:r>
      <w:r>
        <w:rPr>
          <w:sz w:val="24"/>
          <w:szCs w:val="24"/>
        </w:rPr>
        <w:t>6</w:t>
      </w:r>
      <w:r w:rsidRPr="006072DD">
        <w:rPr>
          <w:sz w:val="24"/>
          <w:szCs w:val="24"/>
        </w:rPr>
        <w:t xml:space="preserve"> семестре</w:t>
      </w:r>
    </w:p>
    <w:p w14:paraId="4E895857" w14:textId="2654B7B0" w:rsidR="009664F2" w:rsidRPr="00D34B49" w:rsidRDefault="00797466" w:rsidP="00951813">
      <w:pPr>
        <w:pStyle w:val="2"/>
        <w:rPr>
          <w:bCs w:val="0"/>
          <w:i/>
          <w:iCs w:val="0"/>
          <w:sz w:val="24"/>
          <w:szCs w:val="24"/>
        </w:rPr>
      </w:pPr>
      <w:r w:rsidRPr="007B449A">
        <w:t>Форма промежуточной аттестации</w:t>
      </w:r>
      <w:r w:rsidR="00951813">
        <w:t xml:space="preserve"> </w:t>
      </w:r>
      <w:r w:rsidRPr="00951813">
        <w:rPr>
          <w:sz w:val="24"/>
          <w:szCs w:val="24"/>
        </w:rPr>
        <w:t xml:space="preserve">экзамен 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64FF120F" w14:textId="77777777" w:rsidR="00951813" w:rsidRPr="00416488" w:rsidRDefault="00951813" w:rsidP="00951813">
      <w:pPr>
        <w:pStyle w:val="af0"/>
        <w:numPr>
          <w:ilvl w:val="3"/>
          <w:numId w:val="6"/>
        </w:numPr>
        <w:jc w:val="both"/>
        <w:rPr>
          <w:sz w:val="24"/>
          <w:szCs w:val="24"/>
          <w:highlight w:val="yellow"/>
        </w:rPr>
      </w:pPr>
      <w:r w:rsidRPr="00416488">
        <w:rPr>
          <w:sz w:val="24"/>
          <w:szCs w:val="24"/>
          <w:highlight w:val="yellow"/>
        </w:rPr>
        <w:t>» относится к обязательной части программы.</w:t>
      </w:r>
    </w:p>
    <w:p w14:paraId="2864C7A1" w14:textId="03F63BD3" w:rsidR="00951813" w:rsidRPr="00951813" w:rsidRDefault="00951813" w:rsidP="0095181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51813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дисциплинам:</w:t>
      </w:r>
    </w:p>
    <w:p w14:paraId="3D4B40D5" w14:textId="77777777" w:rsidR="00951813" w:rsidRPr="00416488" w:rsidRDefault="00951813" w:rsidP="00951813">
      <w:pPr>
        <w:pStyle w:val="af0"/>
        <w:numPr>
          <w:ilvl w:val="3"/>
          <w:numId w:val="6"/>
        </w:numPr>
        <w:jc w:val="both"/>
        <w:rPr>
          <w:sz w:val="24"/>
          <w:szCs w:val="24"/>
          <w:highlight w:val="yellow"/>
        </w:rPr>
      </w:pPr>
      <w:r w:rsidRPr="00951813">
        <w:rPr>
          <w:sz w:val="24"/>
          <w:szCs w:val="24"/>
        </w:rPr>
        <w:t>«</w:t>
      </w:r>
      <w:r w:rsidRPr="00416488">
        <w:rPr>
          <w:sz w:val="24"/>
          <w:szCs w:val="24"/>
          <w:highlight w:val="yellow"/>
        </w:rPr>
        <w:t>Основы технологии швейных изделий»;</w:t>
      </w:r>
    </w:p>
    <w:p w14:paraId="0B0300F3" w14:textId="77777777" w:rsidR="00951813" w:rsidRPr="00416488" w:rsidRDefault="00951813" w:rsidP="00951813">
      <w:pPr>
        <w:pStyle w:val="af0"/>
        <w:numPr>
          <w:ilvl w:val="3"/>
          <w:numId w:val="6"/>
        </w:numPr>
        <w:jc w:val="both"/>
        <w:rPr>
          <w:sz w:val="24"/>
          <w:szCs w:val="24"/>
          <w:highlight w:val="yellow"/>
        </w:rPr>
      </w:pPr>
      <w:r w:rsidRPr="00416488">
        <w:rPr>
          <w:sz w:val="24"/>
          <w:szCs w:val="24"/>
          <w:highlight w:val="yellow"/>
        </w:rPr>
        <w:t>«Основы поузловой обработки швейных изделий»;</w:t>
      </w:r>
    </w:p>
    <w:p w14:paraId="0D482E64" w14:textId="77777777" w:rsidR="00951813" w:rsidRPr="00416488" w:rsidRDefault="00951813" w:rsidP="00951813">
      <w:pPr>
        <w:pStyle w:val="af0"/>
        <w:numPr>
          <w:ilvl w:val="3"/>
          <w:numId w:val="6"/>
        </w:numPr>
        <w:jc w:val="both"/>
        <w:rPr>
          <w:sz w:val="24"/>
          <w:szCs w:val="24"/>
          <w:highlight w:val="yellow"/>
        </w:rPr>
      </w:pPr>
      <w:r w:rsidRPr="00416488">
        <w:rPr>
          <w:sz w:val="24"/>
          <w:szCs w:val="24"/>
          <w:highlight w:val="yellow"/>
        </w:rPr>
        <w:t xml:space="preserve"> «Материаловедение в производстве швейных изделий».</w:t>
      </w:r>
    </w:p>
    <w:p w14:paraId="25286A14" w14:textId="77777777" w:rsidR="00951813" w:rsidRPr="00416488" w:rsidRDefault="00951813" w:rsidP="00951813">
      <w:pPr>
        <w:pStyle w:val="af0"/>
        <w:numPr>
          <w:ilvl w:val="3"/>
          <w:numId w:val="6"/>
        </w:numPr>
        <w:jc w:val="both"/>
        <w:rPr>
          <w:sz w:val="24"/>
          <w:szCs w:val="24"/>
          <w:highlight w:val="yellow"/>
        </w:rPr>
      </w:pPr>
      <w:r w:rsidRPr="00416488">
        <w:rPr>
          <w:sz w:val="24"/>
          <w:szCs w:val="24"/>
          <w:highlight w:val="yellow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1A7A3A24" w14:textId="77777777" w:rsidR="00951813" w:rsidRPr="00416488" w:rsidRDefault="00951813" w:rsidP="00951813">
      <w:pPr>
        <w:pStyle w:val="af0"/>
        <w:numPr>
          <w:ilvl w:val="3"/>
          <w:numId w:val="6"/>
        </w:numPr>
        <w:jc w:val="both"/>
        <w:rPr>
          <w:sz w:val="24"/>
          <w:szCs w:val="24"/>
          <w:highlight w:val="yellow"/>
        </w:rPr>
      </w:pPr>
      <w:r w:rsidRPr="00416488">
        <w:rPr>
          <w:sz w:val="24"/>
          <w:szCs w:val="24"/>
          <w:highlight w:val="yellow"/>
        </w:rPr>
        <w:t>«Технологические процессы изготовления одежды из ткани »;</w:t>
      </w:r>
    </w:p>
    <w:p w14:paraId="5E152562" w14:textId="77777777" w:rsidR="00951813" w:rsidRPr="00416488" w:rsidRDefault="00951813" w:rsidP="00951813">
      <w:pPr>
        <w:pStyle w:val="af0"/>
        <w:numPr>
          <w:ilvl w:val="3"/>
          <w:numId w:val="6"/>
        </w:numPr>
        <w:jc w:val="both"/>
        <w:rPr>
          <w:sz w:val="24"/>
          <w:szCs w:val="24"/>
          <w:highlight w:val="yellow"/>
        </w:rPr>
      </w:pPr>
      <w:r w:rsidRPr="00416488">
        <w:rPr>
          <w:sz w:val="24"/>
          <w:szCs w:val="24"/>
          <w:highlight w:val="yellow"/>
        </w:rPr>
        <w:t>«Конструктивное меховой одежды»;</w:t>
      </w:r>
    </w:p>
    <w:p w14:paraId="6C48042E" w14:textId="77777777" w:rsidR="00951813" w:rsidRPr="00416488" w:rsidRDefault="00951813" w:rsidP="00951813">
      <w:pPr>
        <w:pStyle w:val="af0"/>
        <w:numPr>
          <w:ilvl w:val="3"/>
          <w:numId w:val="6"/>
        </w:numPr>
        <w:jc w:val="both"/>
        <w:rPr>
          <w:sz w:val="24"/>
          <w:szCs w:val="24"/>
          <w:highlight w:val="yellow"/>
        </w:rPr>
      </w:pPr>
      <w:r w:rsidRPr="00416488">
        <w:rPr>
          <w:sz w:val="24"/>
          <w:szCs w:val="24"/>
          <w:highlight w:val="yellow"/>
        </w:rPr>
        <w:t>«Учебная практика».</w:t>
      </w:r>
    </w:p>
    <w:p w14:paraId="7920E654" w14:textId="619667AD" w:rsidR="007E18CB" w:rsidRPr="00951813" w:rsidRDefault="00951813" w:rsidP="0095181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51813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учебной и производственной практик и выполнении выпускной квалификационной работы. </w:t>
      </w:r>
    </w:p>
    <w:p w14:paraId="77FE5B3D" w14:textId="77777777" w:rsidR="00A84551" w:rsidRDefault="00A84551" w:rsidP="00A84551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49F890BD" w14:textId="77777777" w:rsidR="00951813" w:rsidRDefault="00951813" w:rsidP="00951813">
      <w:r>
        <w:t></w:t>
      </w:r>
      <w:r>
        <w:tab/>
        <w:t>Целью/целями изучения дисциплины «Основы художественной обработки узлов меховых изделий» является:</w:t>
      </w:r>
    </w:p>
    <w:p w14:paraId="5FD5778D" w14:textId="77777777" w:rsidR="00951813" w:rsidRDefault="00951813" w:rsidP="00951813">
      <w:r>
        <w:t></w:t>
      </w:r>
      <w:r>
        <w:tab/>
        <w:t>формирование понимание роли принятия конкретного технического решения при проектировании производственного процесса изготовления  узлов и изделий легкой промышленности;</w:t>
      </w:r>
    </w:p>
    <w:p w14:paraId="1B5854B6" w14:textId="77777777" w:rsidR="00951813" w:rsidRDefault="00951813" w:rsidP="00951813">
      <w:r>
        <w:t></w:t>
      </w:r>
      <w:r>
        <w:tab/>
        <w:t xml:space="preserve">формирование навыков проектирования производственного процесса </w:t>
      </w:r>
      <w:proofErr w:type="gramStart"/>
      <w:r>
        <w:t>изготовления  узлов</w:t>
      </w:r>
      <w:proofErr w:type="gramEnd"/>
      <w:r>
        <w:t xml:space="preserve"> и изделий легкой промышленности с учетом конкретных производственных ограничений;</w:t>
      </w:r>
    </w:p>
    <w:p w14:paraId="26B68098" w14:textId="77777777" w:rsidR="00951813" w:rsidRDefault="00951813" w:rsidP="00951813">
      <w:r>
        <w:t></w:t>
      </w:r>
      <w:r>
        <w:tab/>
        <w:t>формирование навыков разработки конструкторской и технологической документации для производства узлов и изделий легкой промышленности с учетом конструктивно-технологических, эстетических, экономических, экологических и иных параметров</w:t>
      </w:r>
    </w:p>
    <w:p w14:paraId="426FFCB8" w14:textId="77777777" w:rsidR="00951813" w:rsidRDefault="00951813" w:rsidP="00951813">
      <w:r>
        <w:t></w:t>
      </w:r>
      <w:r>
        <w:tab/>
        <w:t xml:space="preserve">формирование у обучающихся </w:t>
      </w:r>
      <w:proofErr w:type="spellStart"/>
      <w:r>
        <w:t>компетенциий</w:t>
      </w:r>
      <w:proofErr w:type="spellEnd"/>
      <w:r>
        <w:t xml:space="preserve">, установленных образовательной программой в соответствии с ФГОС ВО по данной дисциплине; </w:t>
      </w:r>
    </w:p>
    <w:p w14:paraId="1DDA0352" w14:textId="5D3EECD8" w:rsidR="00951813" w:rsidRPr="00951813" w:rsidRDefault="00951813" w:rsidP="00951813">
      <w:r>
        <w:t></w:t>
      </w:r>
      <w:r>
        <w:tab/>
        <w:t xml:space="preserve"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</w:t>
      </w:r>
      <w:r>
        <w:lastRenderedPageBreak/>
        <w:t>компетенций и обеспечивающими достижение планируемых результатов освоения учебной дисциплины.  Формируемые компетенции, индикаторы достижения компетенций, соотнесён</w:t>
      </w: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7200"/>
      </w:tblGrid>
      <w:tr w:rsidR="009E4AC9" w:rsidRPr="009E4AC9" w14:paraId="78289106" w14:textId="77777777" w:rsidTr="00521FAF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2816BDB" w14:textId="77777777" w:rsidR="009E4AC9" w:rsidRPr="009E4AC9" w:rsidRDefault="009E4AC9" w:rsidP="009E4AC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9E4AC9">
              <w:rPr>
                <w:rFonts w:eastAsia="Times New Roman"/>
                <w:b/>
              </w:rPr>
              <w:t>Код и наименование компетенции</w:t>
            </w:r>
            <w:r w:rsidRPr="009E4AC9">
              <w:rPr>
                <w:rFonts w:eastAsia="Times New Roman"/>
                <w:b/>
                <w:vertAlign w:val="superscript"/>
              </w:rPr>
              <w:footnoteReference w:id="1"/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898983" w14:textId="77777777" w:rsidR="009E4AC9" w:rsidRPr="009E4AC9" w:rsidRDefault="009E4AC9" w:rsidP="009E4AC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E4AC9">
              <w:rPr>
                <w:b/>
                <w:color w:val="000000"/>
              </w:rPr>
              <w:t>Код и наименование индикатора</w:t>
            </w:r>
          </w:p>
          <w:p w14:paraId="2699DFB9" w14:textId="406D1FFC" w:rsidR="009E4AC9" w:rsidRPr="009E4AC9" w:rsidRDefault="009E4AC9" w:rsidP="009E4AC9">
            <w:pPr>
              <w:ind w:left="34"/>
              <w:jc w:val="center"/>
              <w:rPr>
                <w:rFonts w:eastAsia="Times New Roman"/>
                <w:b/>
              </w:rPr>
            </w:pPr>
            <w:r w:rsidRPr="009E4AC9">
              <w:rPr>
                <w:b/>
                <w:color w:val="000000"/>
              </w:rPr>
              <w:t>достижения компетенции</w:t>
            </w:r>
            <w:r w:rsidRPr="009E4AC9">
              <w:rPr>
                <w:b/>
                <w:color w:val="000000"/>
                <w:vertAlign w:val="superscript"/>
              </w:rPr>
              <w:footnoteReference w:id="2"/>
            </w:r>
          </w:p>
        </w:tc>
      </w:tr>
      <w:tr w:rsidR="009E4AC9" w:rsidRPr="009E4AC9" w14:paraId="32FE8F20" w14:textId="77777777" w:rsidTr="00A50365">
        <w:trPr>
          <w:trHeight w:val="121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509BB3" w14:textId="77777777" w:rsidR="009E4AC9" w:rsidRPr="00CD5280" w:rsidRDefault="009E4AC9" w:rsidP="009E4AC9">
            <w:pPr>
              <w:rPr>
                <w:rFonts w:eastAsia="Times New Roman"/>
                <w:highlight w:val="yellow"/>
              </w:rPr>
            </w:pPr>
            <w:r w:rsidRPr="00CD5280">
              <w:rPr>
                <w:rFonts w:eastAsia="Times New Roman"/>
                <w:highlight w:val="yellow"/>
              </w:rPr>
              <w:t>ПК-1</w:t>
            </w:r>
          </w:p>
          <w:p w14:paraId="7A71FA11" w14:textId="77777777" w:rsidR="009E4AC9" w:rsidRPr="00CD5280" w:rsidRDefault="009E4AC9" w:rsidP="009E4AC9">
            <w:pPr>
              <w:rPr>
                <w:sz w:val="24"/>
                <w:szCs w:val="24"/>
                <w:highlight w:val="yellow"/>
              </w:rPr>
            </w:pPr>
            <w:r w:rsidRPr="00CD5280">
              <w:rPr>
                <w:highlight w:val="yellow"/>
              </w:rPr>
              <w:t>Способен обоснованно выбрать и эффективно использовать методы проектирования технологических процессов производства швейных изделий с учетом качественного преобразования системы «материал - готовое изделие»</w:t>
            </w:r>
          </w:p>
          <w:p w14:paraId="7804D1CF" w14:textId="77777777" w:rsidR="009E4AC9" w:rsidRPr="00CD5280" w:rsidRDefault="009E4AC9" w:rsidP="009E4AC9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4076" w14:textId="77777777" w:rsidR="009E4AC9" w:rsidRPr="00CD5280" w:rsidRDefault="009E4AC9" w:rsidP="009E4AC9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CD5280">
              <w:rPr>
                <w:color w:val="000000"/>
                <w:highlight w:val="yellow"/>
              </w:rPr>
              <w:t>ИД-ПК-1.1</w:t>
            </w:r>
          </w:p>
          <w:p w14:paraId="7215DEA8" w14:textId="77777777" w:rsidR="009E4AC9" w:rsidRPr="00CD5280" w:rsidRDefault="009E4AC9" w:rsidP="009E4AC9">
            <w:pPr>
              <w:rPr>
                <w:color w:val="000000"/>
                <w:sz w:val="24"/>
                <w:szCs w:val="24"/>
                <w:highlight w:val="yellow"/>
              </w:rPr>
            </w:pPr>
            <w:r w:rsidRPr="00CD5280">
              <w:rPr>
                <w:color w:val="000000"/>
                <w:highlight w:val="yellow"/>
              </w:rPr>
              <w:t>Использование основных и вспомогательных материалов, оборудования; анализ состояния показателей физико-механических свойств используемых материалов и готовых изделий;</w:t>
            </w:r>
          </w:p>
          <w:p w14:paraId="7ED45645" w14:textId="77777777" w:rsidR="009E4AC9" w:rsidRPr="00CD5280" w:rsidRDefault="009E4AC9" w:rsidP="009E4AC9">
            <w:pPr>
              <w:rPr>
                <w:rFonts w:eastAsia="Times New Roman"/>
                <w:b/>
                <w:highlight w:val="yellow"/>
              </w:rPr>
            </w:pPr>
          </w:p>
        </w:tc>
      </w:tr>
      <w:tr w:rsidR="009E4AC9" w:rsidRPr="009E4AC9" w14:paraId="61D7A56F" w14:textId="77777777" w:rsidTr="00A50365">
        <w:trPr>
          <w:trHeight w:val="1218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BD07CE" w14:textId="77777777" w:rsidR="009E4AC9" w:rsidRPr="00CD5280" w:rsidRDefault="009E4AC9" w:rsidP="009E4AC9">
            <w:pPr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 w:rsidRPr="00CD5280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ПК-4.</w:t>
            </w:r>
          </w:p>
          <w:p w14:paraId="11E15F54" w14:textId="77777777" w:rsidR="009E4AC9" w:rsidRPr="00CD5280" w:rsidRDefault="009E4AC9" w:rsidP="009E4AC9">
            <w:pPr>
              <w:rPr>
                <w:color w:val="000000"/>
                <w:sz w:val="24"/>
                <w:szCs w:val="24"/>
                <w:highlight w:val="yellow"/>
              </w:rPr>
            </w:pPr>
            <w:r w:rsidRPr="00CD5280">
              <w:rPr>
                <w:color w:val="000000"/>
                <w:highlight w:val="yellow"/>
              </w:rPr>
              <w:t>Способен принимать участие в исследованиях по совершенствованию технологических процессов производства швейных изделий, с последующей реализацией и контролем результатов на практике</w:t>
            </w:r>
          </w:p>
          <w:p w14:paraId="5C8328E9" w14:textId="77777777" w:rsidR="009E4AC9" w:rsidRPr="00CD5280" w:rsidRDefault="009E4AC9" w:rsidP="009E4AC9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ED33" w14:textId="77777777" w:rsidR="009E4AC9" w:rsidRPr="00CD5280" w:rsidRDefault="009E4AC9" w:rsidP="009E4AC9">
            <w:pPr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 w:rsidRPr="00CD5280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ИД-ПК-4.1</w:t>
            </w:r>
          </w:p>
          <w:p w14:paraId="406A6DC8" w14:textId="77777777" w:rsidR="009E4AC9" w:rsidRPr="00CD5280" w:rsidRDefault="009E4AC9" w:rsidP="009E4AC9">
            <w:pPr>
              <w:rPr>
                <w:sz w:val="24"/>
                <w:szCs w:val="24"/>
                <w:highlight w:val="yellow"/>
              </w:rPr>
            </w:pPr>
            <w:r w:rsidRPr="00CD5280">
              <w:rPr>
                <w:highlight w:val="yellow"/>
              </w:rPr>
              <w:t>Изучение передового отечественного и зарубежного опыта в области проектирования и производства швейных изделий с целью его использования в практической деятельности</w:t>
            </w:r>
          </w:p>
          <w:p w14:paraId="2EC54AE9" w14:textId="77777777" w:rsidR="009E4AC9" w:rsidRPr="00CD5280" w:rsidRDefault="009E4AC9" w:rsidP="009E4AC9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</w:tc>
      </w:tr>
      <w:tr w:rsidR="009E4AC9" w:rsidRPr="009E4AC9" w14:paraId="137BF930" w14:textId="77777777" w:rsidTr="00A50365">
        <w:trPr>
          <w:trHeight w:val="121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F27688" w14:textId="77777777" w:rsidR="009E4AC9" w:rsidRPr="00CD5280" w:rsidRDefault="009E4AC9" w:rsidP="009E4AC9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11F5" w14:textId="77777777" w:rsidR="009E4AC9" w:rsidRPr="00CD5280" w:rsidRDefault="009E4AC9" w:rsidP="009E4AC9">
            <w:pPr>
              <w:rPr>
                <w:color w:val="000000"/>
                <w:sz w:val="24"/>
                <w:szCs w:val="24"/>
                <w:highlight w:val="yellow"/>
              </w:rPr>
            </w:pPr>
            <w:r w:rsidRPr="00CD5280">
              <w:rPr>
                <w:color w:val="000000"/>
                <w:highlight w:val="yellow"/>
              </w:rPr>
              <w:t>ИД-ПК-4.2</w:t>
            </w:r>
          </w:p>
          <w:p w14:paraId="47119AB4" w14:textId="77777777" w:rsidR="009E4AC9" w:rsidRPr="00CD5280" w:rsidRDefault="009E4AC9" w:rsidP="009E4AC9">
            <w:pPr>
              <w:rPr>
                <w:color w:val="000000"/>
                <w:sz w:val="24"/>
                <w:szCs w:val="24"/>
                <w:highlight w:val="yellow"/>
              </w:rPr>
            </w:pPr>
            <w:r w:rsidRPr="00CD5280">
              <w:rPr>
                <w:color w:val="000000"/>
                <w:highlight w:val="yellow"/>
              </w:rPr>
              <w:t>Участие в исследованиях по совершенствованию технологических процессов производства швейных изделий</w:t>
            </w:r>
          </w:p>
          <w:p w14:paraId="78BA05C3" w14:textId="77777777" w:rsidR="009E4AC9" w:rsidRPr="00CD5280" w:rsidRDefault="009E4AC9" w:rsidP="009E4AC9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</w:tc>
      </w:tr>
      <w:tr w:rsidR="009E4AC9" w:rsidRPr="009E4AC9" w14:paraId="60FD5BF9" w14:textId="77777777" w:rsidTr="00A50365">
        <w:trPr>
          <w:trHeight w:val="121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1356EB" w14:textId="77777777" w:rsidR="009E4AC9" w:rsidRPr="00CD5280" w:rsidRDefault="009E4AC9" w:rsidP="009E4AC9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C2DA" w14:textId="77777777" w:rsidR="009E4AC9" w:rsidRPr="00CD5280" w:rsidRDefault="009E4AC9" w:rsidP="009E4AC9">
            <w:pPr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 w:rsidRPr="00CD5280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ИД-ПК-4.3</w:t>
            </w:r>
          </w:p>
          <w:p w14:paraId="4B0209E6" w14:textId="77777777" w:rsidR="009E4AC9" w:rsidRPr="00CD5280" w:rsidRDefault="009E4AC9" w:rsidP="009E4AC9">
            <w:pPr>
              <w:rPr>
                <w:color w:val="000000"/>
                <w:sz w:val="24"/>
                <w:szCs w:val="24"/>
                <w:highlight w:val="yellow"/>
              </w:rPr>
            </w:pPr>
            <w:r w:rsidRPr="00CD5280">
              <w:rPr>
                <w:color w:val="000000"/>
                <w:highlight w:val="yellow"/>
              </w:rPr>
              <w:t>Применение основных путей совершенствования технологических процессов производства швейных изделий</w:t>
            </w:r>
          </w:p>
          <w:p w14:paraId="7EFA3CD9" w14:textId="77777777" w:rsidR="009E4AC9" w:rsidRPr="00CD5280" w:rsidRDefault="009E4AC9" w:rsidP="009E4AC9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</w:tc>
      </w:tr>
      <w:tr w:rsidR="009E4AC9" w:rsidRPr="009E4AC9" w14:paraId="33B90860" w14:textId="77777777" w:rsidTr="00A50365">
        <w:trPr>
          <w:trHeight w:val="121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E5F7F4" w14:textId="77777777" w:rsidR="009E4AC9" w:rsidRPr="00CD5280" w:rsidRDefault="009E4AC9" w:rsidP="009E4AC9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991C5" w14:textId="77777777" w:rsidR="009E4AC9" w:rsidRPr="00CD5280" w:rsidRDefault="009E4AC9" w:rsidP="009E4AC9">
            <w:pPr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 w:rsidRPr="00CD5280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ИД-ПК-4.4</w:t>
            </w:r>
          </w:p>
          <w:p w14:paraId="00AA1686" w14:textId="77777777" w:rsidR="009E4AC9" w:rsidRPr="00CD5280" w:rsidRDefault="009E4AC9" w:rsidP="009E4AC9">
            <w:pPr>
              <w:rPr>
                <w:color w:val="000000"/>
                <w:sz w:val="24"/>
                <w:szCs w:val="24"/>
                <w:highlight w:val="yellow"/>
              </w:rPr>
            </w:pPr>
            <w:r w:rsidRPr="00CD5280">
              <w:rPr>
                <w:color w:val="000000"/>
                <w:highlight w:val="yellow"/>
              </w:rPr>
              <w:t>Участие в практической реализации результатов исследований по совершенствованию технологических процессов производства швейных изделий</w:t>
            </w:r>
          </w:p>
          <w:p w14:paraId="3C661825" w14:textId="77777777" w:rsidR="009E4AC9" w:rsidRPr="00CD5280" w:rsidRDefault="009E4AC9" w:rsidP="009E4AC9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</w:tc>
      </w:tr>
    </w:tbl>
    <w:p w14:paraId="43229760" w14:textId="77777777" w:rsidR="009E4AC9" w:rsidRDefault="009E4AC9" w:rsidP="009E4AC9"/>
    <w:p w14:paraId="211603A3" w14:textId="77777777" w:rsidR="009E4AC9" w:rsidRPr="009E4AC9" w:rsidRDefault="009E4AC9" w:rsidP="009E4AC9"/>
    <w:p w14:paraId="2C7F23D3" w14:textId="0E12C5CD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13B0A5D" w:rsidR="007B65C7" w:rsidRPr="009E4AC9" w:rsidRDefault="009E4AC9" w:rsidP="00037666">
            <w:pPr>
              <w:jc w:val="center"/>
              <w:rPr>
                <w:b/>
              </w:rPr>
            </w:pPr>
            <w:r w:rsidRPr="009E4AC9"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10950CD" w:rsidR="007B65C7" w:rsidRPr="009E4AC9" w:rsidRDefault="009E4AC9" w:rsidP="00037666">
            <w:pPr>
              <w:jc w:val="center"/>
              <w:rPr>
                <w:b/>
              </w:rPr>
            </w:pPr>
            <w:r w:rsidRPr="009E4AC9">
              <w:rPr>
                <w:b/>
              </w:rPr>
              <w:t>144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19D10" w14:textId="77777777" w:rsidR="00763E45" w:rsidRDefault="00763E45" w:rsidP="005E3840">
      <w:r>
        <w:separator/>
      </w:r>
    </w:p>
  </w:endnote>
  <w:endnote w:type="continuationSeparator" w:id="0">
    <w:p w14:paraId="40581E75" w14:textId="77777777" w:rsidR="00763E45" w:rsidRDefault="00763E4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0D230" w14:textId="77777777" w:rsidR="00763E45" w:rsidRDefault="00763E45" w:rsidP="005E3840">
      <w:r>
        <w:separator/>
      </w:r>
    </w:p>
  </w:footnote>
  <w:footnote w:type="continuationSeparator" w:id="0">
    <w:p w14:paraId="07725449" w14:textId="77777777" w:rsidR="00763E45" w:rsidRDefault="00763E45" w:rsidP="005E3840">
      <w:r>
        <w:continuationSeparator/>
      </w:r>
    </w:p>
  </w:footnote>
  <w:footnote w:id="1">
    <w:p w14:paraId="6AC5946A" w14:textId="77777777" w:rsidR="009E4AC9" w:rsidRPr="00036DDC" w:rsidRDefault="009E4AC9" w:rsidP="009E4AC9">
      <w:pPr>
        <w:pStyle w:val="a6"/>
        <w:jc w:val="both"/>
        <w:rPr>
          <w:i/>
        </w:rPr>
      </w:pPr>
      <w:r w:rsidRPr="00036DDC">
        <w:rPr>
          <w:rStyle w:val="ab"/>
          <w:i/>
        </w:rPr>
        <w:footnoteRef/>
      </w:r>
      <w:r w:rsidRPr="00036DDC">
        <w:rPr>
          <w:i/>
        </w:rPr>
        <w:t xml:space="preserve"> </w:t>
      </w:r>
      <w:r w:rsidRPr="00036DDC">
        <w:rPr>
          <w:i/>
          <w:color w:val="000000"/>
        </w:rPr>
        <w:t>Компетенции</w:t>
      </w:r>
      <w:r w:rsidRPr="00036DDC">
        <w:rPr>
          <w:b/>
          <w:i/>
          <w:color w:val="000000"/>
        </w:rPr>
        <w:t xml:space="preserve"> </w:t>
      </w:r>
      <w:r w:rsidRPr="00036DDC">
        <w:rPr>
          <w:i/>
          <w:color w:val="000000"/>
        </w:rPr>
        <w:t>(коды) для дисциплины</w:t>
      </w:r>
      <w:r w:rsidRPr="00036DDC">
        <w:rPr>
          <w:b/>
          <w:i/>
          <w:color w:val="000000"/>
        </w:rPr>
        <w:t xml:space="preserve"> </w:t>
      </w:r>
      <w:r>
        <w:rPr>
          <w:i/>
          <w:color w:val="000000"/>
        </w:rPr>
        <w:t>указаны в матрице компетенций, раздел 3 ОПОП, Приложение 1 ОПОП Матрица компетенций</w:t>
      </w:r>
    </w:p>
  </w:footnote>
  <w:footnote w:id="2">
    <w:p w14:paraId="38DBA5E3" w14:textId="77777777" w:rsidR="009E4AC9" w:rsidRPr="00036DDC" w:rsidRDefault="009E4AC9" w:rsidP="009E4AC9">
      <w:pPr>
        <w:pStyle w:val="a6"/>
        <w:jc w:val="both"/>
        <w:rPr>
          <w:i/>
        </w:rPr>
      </w:pPr>
      <w:r w:rsidRPr="00036DDC">
        <w:rPr>
          <w:rStyle w:val="ab"/>
          <w:i/>
          <w:sz w:val="18"/>
          <w:szCs w:val="18"/>
        </w:rPr>
        <w:footnoteRef/>
      </w:r>
      <w:r w:rsidRPr="00036DDC">
        <w:rPr>
          <w:i/>
          <w:color w:val="000000"/>
          <w:sz w:val="18"/>
          <w:szCs w:val="18"/>
        </w:rPr>
        <w:t xml:space="preserve"> </w:t>
      </w:r>
      <w:r w:rsidRPr="00036DDC">
        <w:rPr>
          <w:i/>
          <w:color w:val="000000"/>
        </w:rPr>
        <w:t xml:space="preserve">Формулировки индикаторов указываются в соответствии с ОПОП.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AC9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901609">
    <w:abstractNumId w:val="4"/>
  </w:num>
  <w:num w:numId="2" w16cid:durableId="811562401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14473630">
    <w:abstractNumId w:val="22"/>
  </w:num>
  <w:num w:numId="4" w16cid:durableId="58789572">
    <w:abstractNumId w:val="2"/>
  </w:num>
  <w:num w:numId="5" w16cid:durableId="1330593089">
    <w:abstractNumId w:val="10"/>
  </w:num>
  <w:num w:numId="6" w16cid:durableId="1510291461">
    <w:abstractNumId w:val="42"/>
  </w:num>
  <w:num w:numId="7" w16cid:durableId="291330717">
    <w:abstractNumId w:val="13"/>
  </w:num>
  <w:num w:numId="8" w16cid:durableId="2045279874">
    <w:abstractNumId w:val="47"/>
  </w:num>
  <w:num w:numId="9" w16cid:durableId="1591620903">
    <w:abstractNumId w:val="33"/>
  </w:num>
  <w:num w:numId="10" w16cid:durableId="541216028">
    <w:abstractNumId w:val="40"/>
  </w:num>
  <w:num w:numId="11" w16cid:durableId="1667778911">
    <w:abstractNumId w:val="18"/>
  </w:num>
  <w:num w:numId="12" w16cid:durableId="2000378977">
    <w:abstractNumId w:val="17"/>
  </w:num>
  <w:num w:numId="13" w16cid:durableId="855310771">
    <w:abstractNumId w:val="6"/>
  </w:num>
  <w:num w:numId="14" w16cid:durableId="22169093">
    <w:abstractNumId w:val="15"/>
  </w:num>
  <w:num w:numId="15" w16cid:durableId="1118372979">
    <w:abstractNumId w:val="34"/>
  </w:num>
  <w:num w:numId="16" w16cid:durableId="1565945015">
    <w:abstractNumId w:val="38"/>
  </w:num>
  <w:num w:numId="17" w16cid:durableId="680008776">
    <w:abstractNumId w:val="11"/>
  </w:num>
  <w:num w:numId="18" w16cid:durableId="1360199878">
    <w:abstractNumId w:val="41"/>
  </w:num>
  <w:num w:numId="19" w16cid:durableId="1422098060">
    <w:abstractNumId w:val="5"/>
  </w:num>
  <w:num w:numId="20" w16cid:durableId="2037073732">
    <w:abstractNumId w:val="39"/>
  </w:num>
  <w:num w:numId="21" w16cid:durableId="1153327288">
    <w:abstractNumId w:val="31"/>
  </w:num>
  <w:num w:numId="22" w16cid:durableId="755784443">
    <w:abstractNumId w:val="37"/>
  </w:num>
  <w:num w:numId="23" w16cid:durableId="620265212">
    <w:abstractNumId w:val="46"/>
  </w:num>
  <w:num w:numId="24" w16cid:durableId="1682583952">
    <w:abstractNumId w:val="16"/>
  </w:num>
  <w:num w:numId="25" w16cid:durableId="419639280">
    <w:abstractNumId w:val="36"/>
  </w:num>
  <w:num w:numId="26" w16cid:durableId="2004501233">
    <w:abstractNumId w:val="23"/>
  </w:num>
  <w:num w:numId="27" w16cid:durableId="826625616">
    <w:abstractNumId w:val="26"/>
  </w:num>
  <w:num w:numId="28" w16cid:durableId="1059936395">
    <w:abstractNumId w:val="7"/>
  </w:num>
  <w:num w:numId="29" w16cid:durableId="1181165291">
    <w:abstractNumId w:val="30"/>
  </w:num>
  <w:num w:numId="30" w16cid:durableId="506479386">
    <w:abstractNumId w:val="45"/>
  </w:num>
  <w:num w:numId="31" w16cid:durableId="335767683">
    <w:abstractNumId w:val="25"/>
  </w:num>
  <w:num w:numId="32" w16cid:durableId="1445416734">
    <w:abstractNumId w:val="9"/>
  </w:num>
  <w:num w:numId="33" w16cid:durableId="32000481">
    <w:abstractNumId w:val="20"/>
  </w:num>
  <w:num w:numId="34" w16cid:durableId="1291331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627903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77130692">
    <w:abstractNumId w:val="3"/>
  </w:num>
  <w:num w:numId="37" w16cid:durableId="607350738">
    <w:abstractNumId w:val="35"/>
  </w:num>
  <w:num w:numId="38" w16cid:durableId="167794157">
    <w:abstractNumId w:val="19"/>
  </w:num>
  <w:num w:numId="39" w16cid:durableId="746879421">
    <w:abstractNumId w:val="29"/>
  </w:num>
  <w:num w:numId="40" w16cid:durableId="18892924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26388165">
    <w:abstractNumId w:val="24"/>
  </w:num>
  <w:num w:numId="42" w16cid:durableId="484705627">
    <w:abstractNumId w:val="12"/>
  </w:num>
  <w:num w:numId="43" w16cid:durableId="2105612245">
    <w:abstractNumId w:val="28"/>
  </w:num>
  <w:num w:numId="44" w16cid:durableId="2083141035">
    <w:abstractNumId w:val="32"/>
  </w:num>
  <w:num w:numId="45" w16cid:durableId="1240216422">
    <w:abstractNumId w:val="21"/>
  </w:num>
  <w:num w:numId="46" w16cid:durableId="126899664">
    <w:abstractNumId w:val="14"/>
  </w:num>
  <w:num w:numId="47" w16cid:durableId="229389446">
    <w:abstractNumId w:val="44"/>
  </w:num>
  <w:num w:numId="48" w16cid:durableId="829180835">
    <w:abstractNumId w:val="8"/>
  </w:num>
  <w:num w:numId="49" w16cid:durableId="812866163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5EA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6488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28A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E45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77E6B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813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4AC9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280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A7981"/>
    <w:rsid w:val="00FB04A0"/>
    <w:rsid w:val="00FB170E"/>
    <w:rsid w:val="00FB329C"/>
    <w:rsid w:val="00FB3446"/>
    <w:rsid w:val="00FB7A24"/>
    <w:rsid w:val="00FC1ACA"/>
    <w:rsid w:val="00FC24EA"/>
    <w:rsid w:val="00FC33DF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EE1852FF-1FB3-4121-A852-BF6592D6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B1B2C-5176-4779-9A49-80D9F8AB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Надежда Мурашова</cp:lastModifiedBy>
  <cp:revision>6</cp:revision>
  <cp:lastPrinted>2021-05-14T12:22:00Z</cp:lastPrinted>
  <dcterms:created xsi:type="dcterms:W3CDTF">2021-12-12T11:43:00Z</dcterms:created>
  <dcterms:modified xsi:type="dcterms:W3CDTF">2022-04-26T06:36:00Z</dcterms:modified>
</cp:coreProperties>
</file>