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0560F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 w:rsidRPr="000560F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3E691068" w:rsidR="001635EA" w:rsidRPr="000560FD" w:rsidRDefault="001635EA" w:rsidP="000560FD">
            <w:pPr>
              <w:jc w:val="center"/>
              <w:rPr>
                <w:b/>
                <w:sz w:val="26"/>
                <w:szCs w:val="26"/>
              </w:rPr>
            </w:pPr>
            <w:r w:rsidRPr="000560F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16CCF9A1" w:rsidR="001635EA" w:rsidRPr="00C258B0" w:rsidRDefault="00CF3992" w:rsidP="009A580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Предпроектные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F3992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CF3992" w:rsidRPr="000743F9" w:rsidRDefault="00CF3992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67BDAB4D" w:rsidR="00CF3992" w:rsidRPr="009579C0" w:rsidRDefault="00CF3992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716DF110" w14:textId="726199D0" w:rsidR="00CF3992" w:rsidRPr="009579C0" w:rsidRDefault="00CF3992" w:rsidP="009A580F">
            <w:pPr>
              <w:rPr>
                <w:sz w:val="24"/>
                <w:szCs w:val="24"/>
                <w:lang w:val="en-US"/>
              </w:rPr>
            </w:pPr>
            <w:r w:rsidRPr="006B2152">
              <w:rPr>
                <w:sz w:val="24"/>
              </w:rPr>
              <w:t>Технология художественной обработки материалов</w:t>
            </w:r>
          </w:p>
        </w:tc>
      </w:tr>
      <w:tr w:rsidR="00CF3992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CF3992" w:rsidRPr="000743F9" w:rsidRDefault="00CF3992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0998CEB3" w:rsidR="00CF3992" w:rsidRPr="000743F9" w:rsidRDefault="00CF3992" w:rsidP="009A580F">
            <w:pPr>
              <w:rPr>
                <w:sz w:val="24"/>
                <w:szCs w:val="24"/>
              </w:rPr>
            </w:pPr>
            <w:r w:rsidRPr="006B2152">
              <w:rPr>
                <w:sz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77777777"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195F34FE" w:rsidR="001635EA" w:rsidRPr="000743F9" w:rsidRDefault="001635EA" w:rsidP="00805E01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86BF5F" w14:textId="74635277" w:rsidR="00425C65" w:rsidRDefault="00425C65" w:rsidP="00425C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5FB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proofErr w:type="spellStart"/>
      <w:r w:rsidR="00CF3992">
        <w:rPr>
          <w:rFonts w:eastAsia="Times New Roman"/>
          <w:sz w:val="24"/>
          <w:szCs w:val="24"/>
        </w:rPr>
        <w:t>Предпроектные</w:t>
      </w:r>
      <w:proofErr w:type="spellEnd"/>
      <w:r w:rsidR="00CF3992">
        <w:rPr>
          <w:rFonts w:eastAsia="Times New Roman"/>
          <w:sz w:val="24"/>
          <w:szCs w:val="24"/>
        </w:rPr>
        <w:t xml:space="preserve"> исследования</w:t>
      </w:r>
      <w:r>
        <w:rPr>
          <w:rFonts w:eastAsia="Times New Roman"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в </w:t>
      </w:r>
      <w:r w:rsidRPr="00615FB8">
        <w:rPr>
          <w:sz w:val="24"/>
          <w:szCs w:val="24"/>
        </w:rPr>
        <w:t>восьмом семестре</w:t>
      </w:r>
      <w:r w:rsidR="006C1718">
        <w:rPr>
          <w:sz w:val="24"/>
          <w:szCs w:val="24"/>
        </w:rPr>
        <w:t>.</w:t>
      </w:r>
    </w:p>
    <w:p w14:paraId="166883C5" w14:textId="77777777" w:rsidR="00425C65" w:rsidRDefault="00425C65" w:rsidP="00425C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23557">
        <w:rPr>
          <w:sz w:val="24"/>
          <w:szCs w:val="24"/>
        </w:rPr>
        <w:t>Курсовая работа/Курсовой</w:t>
      </w:r>
      <w:r w:rsidRPr="00EB531C">
        <w:rPr>
          <w:i/>
          <w:sz w:val="24"/>
          <w:szCs w:val="24"/>
        </w:rPr>
        <w:t xml:space="preserve"> </w:t>
      </w:r>
      <w:r w:rsidRPr="00A23557">
        <w:rPr>
          <w:sz w:val="24"/>
          <w:szCs w:val="24"/>
        </w:rPr>
        <w:t>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93D164" w14:textId="77777777" w:rsidR="00425C65" w:rsidRPr="00B3255D" w:rsidRDefault="00425C65" w:rsidP="00425C6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25C65" w14:paraId="56078777" w14:textId="77777777" w:rsidTr="00011B2B">
        <w:tc>
          <w:tcPr>
            <w:tcW w:w="2306" w:type="dxa"/>
          </w:tcPr>
          <w:p w14:paraId="3BD4C557" w14:textId="77777777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  <w:r w:rsidRPr="00615FB8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6CA3768A" w14:textId="77777777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  <w:r w:rsidRPr="00615FB8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425C65" w14:paraId="2304A009" w14:textId="77777777" w:rsidTr="00011B2B">
        <w:tc>
          <w:tcPr>
            <w:tcW w:w="2306" w:type="dxa"/>
          </w:tcPr>
          <w:p w14:paraId="79E4B978" w14:textId="6AE71094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C173F" w14:textId="4D204AEC" w:rsidR="00425C65" w:rsidRPr="00615FB8" w:rsidRDefault="00425C65" w:rsidP="00011B2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F71C5C" w14:textId="6891A3D1" w:rsidR="00425C65" w:rsidRPr="00615FB8" w:rsidRDefault="00425C65" w:rsidP="00425C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5FB8">
        <w:rPr>
          <w:sz w:val="24"/>
          <w:szCs w:val="24"/>
        </w:rPr>
        <w:t xml:space="preserve">Учебная дисциплина </w:t>
      </w:r>
      <w:proofErr w:type="spellStart"/>
      <w:r w:rsidR="00CF3992">
        <w:rPr>
          <w:rFonts w:eastAsia="Times New Roman"/>
          <w:sz w:val="24"/>
          <w:szCs w:val="24"/>
          <w:u w:val="single"/>
        </w:rPr>
        <w:t>Предпроектные</w:t>
      </w:r>
      <w:proofErr w:type="spellEnd"/>
      <w:r w:rsidR="00CF3992">
        <w:rPr>
          <w:rFonts w:eastAsia="Times New Roman"/>
          <w:sz w:val="24"/>
          <w:szCs w:val="24"/>
          <w:u w:val="single"/>
        </w:rPr>
        <w:t xml:space="preserve"> исследования</w:t>
      </w:r>
      <w:r w:rsidRPr="00615FB8">
        <w:rPr>
          <w:sz w:val="24"/>
          <w:szCs w:val="24"/>
          <w:u w:val="single"/>
        </w:rPr>
        <w:t xml:space="preserve"> </w:t>
      </w:r>
      <w:r w:rsidRPr="00615FB8">
        <w:rPr>
          <w:sz w:val="24"/>
          <w:szCs w:val="24"/>
        </w:rPr>
        <w:t xml:space="preserve">относится к </w:t>
      </w:r>
      <w:r w:rsidRPr="007B449A">
        <w:rPr>
          <w:i/>
          <w:sz w:val="24"/>
          <w:szCs w:val="24"/>
        </w:rPr>
        <w:t xml:space="preserve"> </w:t>
      </w:r>
      <w:r w:rsidRPr="00A946D6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CE402B4" w14:textId="47391480" w:rsidR="00425C65" w:rsidRPr="00CF3992" w:rsidRDefault="00425C65" w:rsidP="00425C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3992">
        <w:rPr>
          <w:rFonts w:eastAsia="Times New Roman"/>
          <w:sz w:val="24"/>
          <w:szCs w:val="24"/>
        </w:rPr>
        <w:t xml:space="preserve">Целями изучения дисциплины </w:t>
      </w:r>
      <w:proofErr w:type="spellStart"/>
      <w:r w:rsidR="00CF3992" w:rsidRPr="00CF3992">
        <w:rPr>
          <w:rFonts w:eastAsia="Times New Roman"/>
          <w:sz w:val="24"/>
          <w:szCs w:val="24"/>
          <w:u w:val="single"/>
        </w:rPr>
        <w:t>Предпроектные</w:t>
      </w:r>
      <w:proofErr w:type="spellEnd"/>
      <w:r w:rsidR="00CF3992" w:rsidRPr="00CF3992">
        <w:rPr>
          <w:rFonts w:eastAsia="Times New Roman"/>
          <w:sz w:val="24"/>
          <w:szCs w:val="24"/>
          <w:u w:val="single"/>
        </w:rPr>
        <w:t xml:space="preserve"> исследования</w:t>
      </w:r>
      <w:r w:rsidRPr="00CF3992">
        <w:rPr>
          <w:rFonts w:eastAsia="Times New Roman"/>
          <w:sz w:val="24"/>
          <w:szCs w:val="24"/>
        </w:rPr>
        <w:t xml:space="preserve"> является:</w:t>
      </w:r>
    </w:p>
    <w:p w14:paraId="213AC3F8" w14:textId="77777777" w:rsidR="006C1718" w:rsidRPr="00CF3992" w:rsidRDefault="006C1718" w:rsidP="006C17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F3992">
        <w:rPr>
          <w:sz w:val="24"/>
          <w:szCs w:val="24"/>
        </w:rPr>
        <w:t xml:space="preserve">формирование </w:t>
      </w:r>
      <w:proofErr w:type="gramStart"/>
      <w:r w:rsidRPr="00CF3992">
        <w:rPr>
          <w:sz w:val="24"/>
          <w:szCs w:val="24"/>
        </w:rPr>
        <w:t>навыков применения методик определения целевой группы потребителей</w:t>
      </w:r>
      <w:proofErr w:type="gramEnd"/>
      <w:r w:rsidRPr="00CF3992">
        <w:rPr>
          <w:sz w:val="24"/>
          <w:szCs w:val="24"/>
        </w:rPr>
        <w:t xml:space="preserve"> и предпочтений выделенной целевой группы для проектирования промышленной коллекции одежды;</w:t>
      </w:r>
    </w:p>
    <w:p w14:paraId="667CB64A" w14:textId="77777777" w:rsidR="006C1718" w:rsidRPr="00CF3992" w:rsidRDefault="006C1718" w:rsidP="006C17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F3992">
        <w:rPr>
          <w:sz w:val="24"/>
          <w:szCs w:val="24"/>
        </w:rPr>
        <w:t>формирование навыков проведения анализа промышленных коллекций - аналогов на основе выделения композиционно-конструктивных признаков, конструктивных и  конструктивно-декоративных элементов создания объемной формы  в моделях изделий, входящих в коллекцию;</w:t>
      </w:r>
    </w:p>
    <w:p w14:paraId="596A33BC" w14:textId="77777777" w:rsidR="006C1718" w:rsidRPr="00CF3992" w:rsidRDefault="006C1718" w:rsidP="006C17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F3992">
        <w:rPr>
          <w:sz w:val="24"/>
          <w:szCs w:val="24"/>
        </w:rPr>
        <w:t xml:space="preserve">формирование навыков и умений по продвижению разработанной коллекции на рынок; разработке позиционирования коллекции на рынке по следующим </w:t>
      </w:r>
      <w:proofErr w:type="spellStart"/>
      <w:r w:rsidRPr="00CF3992">
        <w:rPr>
          <w:sz w:val="24"/>
          <w:szCs w:val="24"/>
        </w:rPr>
        <w:t>элементам</w:t>
      </w:r>
      <w:proofErr w:type="gramStart"/>
      <w:r w:rsidRPr="00CF3992">
        <w:rPr>
          <w:sz w:val="24"/>
          <w:szCs w:val="24"/>
        </w:rPr>
        <w:t>:К</w:t>
      </w:r>
      <w:proofErr w:type="gramEnd"/>
      <w:r w:rsidRPr="00CF3992">
        <w:rPr>
          <w:sz w:val="24"/>
          <w:szCs w:val="24"/>
        </w:rPr>
        <w:t>онцепция</w:t>
      </w:r>
      <w:proofErr w:type="spellEnd"/>
      <w:r w:rsidRPr="00CF3992">
        <w:rPr>
          <w:sz w:val="24"/>
          <w:szCs w:val="24"/>
        </w:rPr>
        <w:t>, Миссия, Целевая аудитория. Обещание бренда, Сообщения</w:t>
      </w:r>
    </w:p>
    <w:p w14:paraId="5A4FA0FE" w14:textId="77777777" w:rsidR="006C1718" w:rsidRPr="00CF3992" w:rsidRDefault="006C1718" w:rsidP="006C17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F399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BE0071E" w14:textId="77777777" w:rsidR="006C1718" w:rsidRPr="00CF3992" w:rsidRDefault="006C1718" w:rsidP="006C17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F3992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CF3992">
        <w:rPr>
          <w:rFonts w:eastAsia="Times New Roman"/>
          <w:sz w:val="24"/>
          <w:szCs w:val="24"/>
        </w:rPr>
        <w:t>и(</w:t>
      </w:r>
      <w:proofErr w:type="gramEnd"/>
      <w:r w:rsidRPr="00CF3992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1C7DD162" w14:textId="77777777" w:rsidR="006C1718" w:rsidRPr="00CF3992" w:rsidRDefault="006C1718" w:rsidP="006C17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399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F399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CF3992">
        <w:rPr>
          <w:rFonts w:eastAsia="Times New Roman"/>
          <w:sz w:val="24"/>
          <w:szCs w:val="24"/>
        </w:rPr>
        <w:t>и(</w:t>
      </w:r>
      <w:proofErr w:type="gramEnd"/>
      <w:r w:rsidRPr="00CF3992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74CA4691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07B87" w:rsidRPr="00F31E81" w14:paraId="57966B54" w14:textId="77777777" w:rsidTr="006649C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669D6A" w14:textId="77777777" w:rsidR="00807B87" w:rsidRPr="002E16C0" w:rsidRDefault="00807B87" w:rsidP="006649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B1DF0D" w14:textId="77777777" w:rsidR="00807B87" w:rsidRPr="002E16C0" w:rsidRDefault="00807B87" w:rsidP="006649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AC6ACCC" w14:textId="77777777" w:rsidR="00807B87" w:rsidRPr="002E16C0" w:rsidRDefault="00807B87" w:rsidP="006649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DFD4FE" w14:textId="77777777" w:rsidR="00807B87" w:rsidRDefault="00807B87" w:rsidP="006649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FAE7AA" w14:textId="77777777" w:rsidR="00807B87" w:rsidRPr="002E16C0" w:rsidRDefault="00807B87" w:rsidP="006649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E16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807B87" w:rsidRPr="00F31E81" w14:paraId="3FA2E10B" w14:textId="77777777" w:rsidTr="006649C6">
        <w:trPr>
          <w:trHeight w:val="20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0580C" w14:textId="77777777" w:rsidR="00807B87" w:rsidRPr="00AB7582" w:rsidRDefault="00807B87" w:rsidP="006649C6">
            <w:pPr>
              <w:pStyle w:val="pboth"/>
              <w:jc w:val="both"/>
              <w:rPr>
                <w:sz w:val="22"/>
                <w:szCs w:val="22"/>
              </w:rPr>
            </w:pPr>
            <w:r w:rsidRPr="00974C70">
              <w:rPr>
                <w:sz w:val="22"/>
                <w:szCs w:val="22"/>
              </w:rPr>
              <w:t>ПК-5</w:t>
            </w:r>
            <w:r w:rsidRPr="00974C70">
              <w:rPr>
                <w:sz w:val="22"/>
                <w:szCs w:val="22"/>
              </w:rPr>
              <w:tab/>
            </w:r>
            <w:proofErr w:type="gramStart"/>
            <w:r w:rsidRPr="00974C70">
              <w:rPr>
                <w:sz w:val="22"/>
                <w:szCs w:val="22"/>
              </w:rPr>
              <w:t>Способен</w:t>
            </w:r>
            <w:proofErr w:type="gramEnd"/>
            <w:r w:rsidRPr="00974C70">
              <w:rPr>
                <w:sz w:val="22"/>
                <w:szCs w:val="22"/>
              </w:rPr>
              <w:t xml:space="preserve">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E98BA" w14:textId="77777777" w:rsidR="00807B87" w:rsidRDefault="00807B87" w:rsidP="006649C6">
            <w:pPr>
              <w:autoSpaceDE w:val="0"/>
              <w:autoSpaceDN w:val="0"/>
              <w:adjustRightInd w:val="0"/>
            </w:pPr>
            <w:r w:rsidRPr="00974C70">
              <w:t>ИД-ПК-5.2</w:t>
            </w:r>
          </w:p>
          <w:p w14:paraId="621605A3" w14:textId="77777777" w:rsidR="00807B87" w:rsidRPr="00AB7582" w:rsidRDefault="00807B87" w:rsidP="00664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4C70">
              <w:t>Выбор критериев оценки потребностей целевых аудиторий, на которые рассчитан продукт</w:t>
            </w:r>
            <w:r w:rsidRPr="00974C70">
              <w:tab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337E7" w14:textId="77777777" w:rsidR="00807B87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 осуществляет </w:t>
            </w:r>
            <w:r w:rsidRPr="00D716CB">
              <w:rPr>
                <w:rFonts w:cstheme="minorBidi"/>
              </w:rPr>
              <w:t>критический анализ и синтез информации</w:t>
            </w:r>
            <w:r>
              <w:rPr>
                <w:rFonts w:cstheme="minorBidi"/>
              </w:rPr>
              <w:t xml:space="preserve"> о работе швейного предприятия, качестве и востребованности выпускаемой продукции; представляет в наглядной, структурированной или формализованной форме результаты проектных работ;</w:t>
            </w:r>
          </w:p>
          <w:p w14:paraId="04E44BCC" w14:textId="77777777" w:rsidR="00807B87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формулирует цели и задачи проектных работ </w:t>
            </w:r>
          </w:p>
          <w:p w14:paraId="453C9166" w14:textId="77777777" w:rsidR="00807B87" w:rsidRPr="00DB1BF1" w:rsidRDefault="00807B87" w:rsidP="006649C6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предлагает пути решения поставленных целей, направленных на развитие ассортиментной политики предприятия и снижения объемов нераспроданной продукции</w:t>
            </w:r>
          </w:p>
        </w:tc>
      </w:tr>
      <w:tr w:rsidR="00807B87" w:rsidRPr="00F31E81" w14:paraId="21951F42" w14:textId="77777777" w:rsidTr="006649C6">
        <w:trPr>
          <w:trHeight w:val="7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03C3C" w14:textId="77777777" w:rsidR="00807B87" w:rsidRDefault="00807B87" w:rsidP="006649C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B073" w14:textId="77777777" w:rsidR="00807B87" w:rsidRDefault="00807B87" w:rsidP="00664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4C70">
              <w:t>ИД-ПК-5.4</w:t>
            </w:r>
            <w:r w:rsidRPr="00974C70">
              <w:tab/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4FFC5" w14:textId="77777777" w:rsidR="00807B87" w:rsidRDefault="00807B87" w:rsidP="006649C6">
            <w:r>
              <w:rPr>
                <w:rFonts w:cstheme="minorBidi"/>
              </w:rPr>
              <w:t>анализирует</w:t>
            </w:r>
            <w:r>
              <w:t xml:space="preserve"> отчеты маркетинговых и социальных исследований потребителей одежды с целью оценки удовлетворенности потребителей рыночным ассортиментом одежды, потребительских расходов на покупку и эксплуатацию, а также нужд, пожеланий и предпочтений потребителей;</w:t>
            </w:r>
          </w:p>
          <w:p w14:paraId="18D51A29" w14:textId="77777777" w:rsidR="00807B87" w:rsidRDefault="00807B87" w:rsidP="006649C6">
            <w:r>
              <w:t xml:space="preserve">- </w:t>
            </w:r>
            <w:r w:rsidRPr="003A7BFC">
              <w:t xml:space="preserve">осуществляет процедуры сбора, сортировки, анализа, оценки и критического </w:t>
            </w:r>
            <w:proofErr w:type="spellStart"/>
            <w:r w:rsidRPr="003A7BFC">
              <w:t>резюмирования</w:t>
            </w:r>
            <w:proofErr w:type="spellEnd"/>
            <w:r w:rsidRPr="003A7BFC">
              <w:t xml:space="preserve"> больших объемов информации, используемой при конструировании и моделировании швейных изделий</w:t>
            </w:r>
            <w:r>
              <w:t>;</w:t>
            </w:r>
          </w:p>
          <w:p w14:paraId="42595875" w14:textId="77777777" w:rsidR="00807B87" w:rsidRPr="00974C70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D20EC">
              <w:t>определяет существующие и потенциальные нужды и предпочтения потребителей и значимые для них характеристики одежды</w:t>
            </w:r>
          </w:p>
          <w:p w14:paraId="78A357DE" w14:textId="77777777" w:rsidR="00807B87" w:rsidRPr="003D20EC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знает </w:t>
            </w:r>
            <w:r>
              <w:rPr>
                <w:bCs/>
              </w:rPr>
              <w:t>процедуры и технологии конструкторско-технологической подготовки производства;</w:t>
            </w:r>
          </w:p>
          <w:p w14:paraId="2D6ED7E9" w14:textId="77777777" w:rsidR="00807B87" w:rsidRPr="003D20EC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bCs/>
              </w:rPr>
              <w:t>вносит предложения по модификации производственных технологий и оборудования для повышения конкурентоспособности выпускаемых изделий и увеличения объемов их продаж;</w:t>
            </w:r>
          </w:p>
          <w:p w14:paraId="105DCDA7" w14:textId="77777777" w:rsidR="00807B87" w:rsidRPr="003D20EC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bCs/>
              </w:rPr>
              <w:t xml:space="preserve">разрабатывает меры совершенствования и развития серийного (массового) производства с учетом свойств новых материалов, потребительского спроса и методов </w:t>
            </w:r>
            <w:proofErr w:type="spellStart"/>
            <w:r>
              <w:rPr>
                <w:bCs/>
              </w:rPr>
              <w:t>цифровизации</w:t>
            </w:r>
            <w:proofErr w:type="spellEnd"/>
            <w:r>
              <w:rPr>
                <w:bCs/>
              </w:rPr>
              <w:t xml:space="preserve"> проектных и производственных процессов;</w:t>
            </w:r>
          </w:p>
          <w:p w14:paraId="79A7487F" w14:textId="77777777" w:rsidR="00807B87" w:rsidRPr="00916E9E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bCs/>
              </w:rPr>
              <w:t>определяет  элементы моделей/коллекций одежды, нуждающихся в корректировке в соответствии с требованиями технологического процесса</w:t>
            </w:r>
          </w:p>
        </w:tc>
      </w:tr>
      <w:tr w:rsidR="00807B87" w:rsidRPr="00F31E81" w14:paraId="056B1A55" w14:textId="77777777" w:rsidTr="006649C6">
        <w:trPr>
          <w:trHeight w:val="26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CE8D6" w14:textId="77777777" w:rsidR="00807B87" w:rsidRPr="00974C70" w:rsidRDefault="00807B87" w:rsidP="006649C6">
            <w:pPr>
              <w:pStyle w:val="pboth"/>
              <w:jc w:val="both"/>
              <w:rPr>
                <w:sz w:val="22"/>
                <w:szCs w:val="22"/>
              </w:rPr>
            </w:pPr>
            <w:r w:rsidRPr="00974C70">
              <w:rPr>
                <w:sz w:val="22"/>
                <w:szCs w:val="22"/>
              </w:rPr>
              <w:t>ПК-6</w:t>
            </w:r>
            <w:r w:rsidRPr="00974C70">
              <w:rPr>
                <w:sz w:val="22"/>
                <w:szCs w:val="22"/>
              </w:rPr>
              <w:tab/>
            </w:r>
            <w:proofErr w:type="gramStart"/>
            <w:r w:rsidRPr="00974C70">
              <w:rPr>
                <w:sz w:val="22"/>
                <w:szCs w:val="22"/>
              </w:rPr>
              <w:t>Способен</w:t>
            </w:r>
            <w:proofErr w:type="gramEnd"/>
            <w:r w:rsidRPr="00974C70">
              <w:rPr>
                <w:sz w:val="22"/>
                <w:szCs w:val="22"/>
              </w:rPr>
              <w:t xml:space="preserve"> к разработке художественных приемов дизайна при создании и реставрации художественно-промышленной продукции</w:t>
            </w:r>
          </w:p>
          <w:p w14:paraId="65DD4CFB" w14:textId="77777777" w:rsidR="00807B87" w:rsidRPr="00AB7582" w:rsidRDefault="00807B87" w:rsidP="006649C6">
            <w:pPr>
              <w:pStyle w:val="pboth"/>
              <w:jc w:val="both"/>
              <w:rPr>
                <w:sz w:val="22"/>
                <w:szCs w:val="22"/>
              </w:rPr>
            </w:pPr>
            <w:r w:rsidRPr="00974C70">
              <w:rPr>
                <w:sz w:val="22"/>
                <w:szCs w:val="22"/>
              </w:rPr>
              <w:tab/>
            </w:r>
          </w:p>
          <w:p w14:paraId="75DF211B" w14:textId="77777777" w:rsidR="00807B87" w:rsidRPr="00AB7582" w:rsidRDefault="00807B87" w:rsidP="006649C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6068B" w14:textId="77777777" w:rsidR="00807B87" w:rsidRDefault="00807B87" w:rsidP="006649C6">
            <w:pPr>
              <w:autoSpaceDE w:val="0"/>
              <w:autoSpaceDN w:val="0"/>
              <w:adjustRightInd w:val="0"/>
            </w:pPr>
            <w:r w:rsidRPr="00974C70">
              <w:t>ИД-ПК-6.2</w:t>
            </w:r>
            <w:r>
              <w:t xml:space="preserve">  Моделирование и изготовление образцов </w:t>
            </w:r>
          </w:p>
          <w:p w14:paraId="5E35AE2E" w14:textId="77777777" w:rsidR="00807B87" w:rsidRDefault="00807B87" w:rsidP="006649C6">
            <w:pPr>
              <w:autoSpaceDE w:val="0"/>
              <w:autoSpaceDN w:val="0"/>
              <w:adjustRightInd w:val="0"/>
            </w:pPr>
            <w:r>
              <w:t xml:space="preserve">проектируемых объектов. Совершенствование </w:t>
            </w:r>
          </w:p>
          <w:p w14:paraId="4C67F094" w14:textId="77777777" w:rsidR="00807B87" w:rsidRPr="0035247B" w:rsidRDefault="00807B87" w:rsidP="006649C6">
            <w:pPr>
              <w:autoSpaceDE w:val="0"/>
              <w:autoSpaceDN w:val="0"/>
              <w:adjustRightInd w:val="0"/>
            </w:pPr>
            <w:r>
              <w:t>дизайна меховых изделий"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53DC0" w14:textId="77777777" w:rsidR="00807B87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1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 осуществляет моделирование конструкций швейных изделий с применением </w:t>
            </w:r>
            <w:r w:rsidRPr="00DB1BF1">
              <w:rPr>
                <w:rFonts w:cstheme="minorBidi"/>
              </w:rPr>
              <w:t>систем автоматизированного проектирования и информационных технологий</w:t>
            </w:r>
            <w:r>
              <w:rPr>
                <w:rFonts w:cstheme="minorBidi"/>
              </w:rPr>
              <w:t>, с учетом требований конкретных потребителей;</w:t>
            </w:r>
          </w:p>
          <w:p w14:paraId="749EBC5F" w14:textId="77777777" w:rsidR="00807B87" w:rsidRDefault="00807B87" w:rsidP="006649C6">
            <w:pPr>
              <w:pStyle w:val="af0"/>
              <w:numPr>
                <w:ilvl w:val="0"/>
                <w:numId w:val="10"/>
              </w:numPr>
              <w:tabs>
                <w:tab w:val="left" w:pos="1"/>
              </w:tabs>
              <w:ind w:left="0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технические задания на новые модели по результатам общения с заказчиком в удаленном режиме;</w:t>
            </w:r>
          </w:p>
          <w:p w14:paraId="08AD8F9C" w14:textId="77777777" w:rsidR="00807B87" w:rsidRPr="00974C70" w:rsidRDefault="00807B87" w:rsidP="006649C6">
            <w:pPr>
              <w:rPr>
                <w:b/>
              </w:rPr>
            </w:pPr>
            <w:r>
              <w:rPr>
                <w:rFonts w:cstheme="minorBidi"/>
              </w:rPr>
              <w:t>р</w:t>
            </w:r>
            <w:r w:rsidRPr="00DB1BF1">
              <w:rPr>
                <w:rFonts w:cstheme="minorBidi"/>
              </w:rPr>
              <w:t>еш</w:t>
            </w:r>
            <w:r>
              <w:rPr>
                <w:rFonts w:cstheme="minorBidi"/>
              </w:rPr>
              <w:t>ает типовые и нетиповые</w:t>
            </w:r>
            <w:r w:rsidRPr="00DB1BF1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DB1BF1">
              <w:rPr>
                <w:rFonts w:cstheme="minorBidi"/>
              </w:rPr>
              <w:t xml:space="preserve"> проектирования </w:t>
            </w:r>
            <w:r>
              <w:rPr>
                <w:rFonts w:cstheme="minorBidi"/>
              </w:rPr>
              <w:t>одежды</w:t>
            </w:r>
            <w:r w:rsidRPr="00DB1BF1">
              <w:rPr>
                <w:rFonts w:cstheme="minorBidi"/>
              </w:rPr>
              <w:t xml:space="preserve"> с помощью современных информационных технологий и прикладных программных средств</w:t>
            </w:r>
          </w:p>
        </w:tc>
      </w:tr>
    </w:tbl>
    <w:p w14:paraId="62CBE5FE" w14:textId="77777777" w:rsidR="00807B87" w:rsidRDefault="00807B87" w:rsidP="00807B8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0" w:name="_GoBack"/>
      <w:bookmarkEnd w:id="0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BA7AAE" w:rsidR="007B65C7" w:rsidRPr="00125ED0" w:rsidRDefault="00CF3992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80BAD7" w:rsidR="007B65C7" w:rsidRPr="00125ED0" w:rsidRDefault="00CF3992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F2C8" w14:textId="77777777" w:rsidR="0006357D" w:rsidRDefault="0006357D" w:rsidP="005E3840">
      <w:r>
        <w:separator/>
      </w:r>
    </w:p>
  </w:endnote>
  <w:endnote w:type="continuationSeparator" w:id="0">
    <w:p w14:paraId="67777CD4" w14:textId="77777777" w:rsidR="0006357D" w:rsidRDefault="000635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598A1" w14:textId="77777777" w:rsidR="0006357D" w:rsidRDefault="0006357D" w:rsidP="005E3840">
      <w:r>
        <w:separator/>
      </w:r>
    </w:p>
  </w:footnote>
  <w:footnote w:type="continuationSeparator" w:id="0">
    <w:p w14:paraId="0FB15509" w14:textId="77777777" w:rsidR="0006357D" w:rsidRDefault="000635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9213F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87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FD"/>
    <w:rsid w:val="00057DB4"/>
    <w:rsid w:val="00061080"/>
    <w:rsid w:val="00062012"/>
    <w:rsid w:val="000622D1"/>
    <w:rsid w:val="000629BB"/>
    <w:rsid w:val="00062F10"/>
    <w:rsid w:val="0006316B"/>
    <w:rsid w:val="0006357D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ED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3E1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C65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71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E3B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E01"/>
    <w:rsid w:val="00807407"/>
    <w:rsid w:val="008079CB"/>
    <w:rsid w:val="00807B87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200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12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992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4E1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78D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731D-44A3-49A7-AFF9-8DF9B8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аттестации: </vt:lpstr>
      <vt:lpstr>    Место учебной дисциплины (модуля) в структуре ОПОП</vt:lpstr>
      <vt:lpstr>    Цели и планируемые результаты обучения по дисциплине (модулю)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3</cp:revision>
  <cp:lastPrinted>2021-05-14T12:22:00Z</cp:lastPrinted>
  <dcterms:created xsi:type="dcterms:W3CDTF">2022-01-25T23:19:00Z</dcterms:created>
  <dcterms:modified xsi:type="dcterms:W3CDTF">2022-04-29T19:51:00Z</dcterms:modified>
</cp:coreProperties>
</file>