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C57796A" w:rsidR="00E05948" w:rsidRPr="00C258B0" w:rsidRDefault="0068469D" w:rsidP="00B51943">
            <w:pPr>
              <w:jc w:val="center"/>
              <w:rPr>
                <w:b/>
                <w:sz w:val="26"/>
                <w:szCs w:val="26"/>
              </w:rPr>
            </w:pPr>
            <w:r w:rsidRPr="0068469D">
              <w:rPr>
                <w:b/>
                <w:sz w:val="26"/>
                <w:szCs w:val="26"/>
              </w:rPr>
              <w:t>Физиолого-гигиенические свойства обуви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35776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06536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F06536" w:rsidRPr="000743F9" w:rsidRDefault="00F06536" w:rsidP="00F0653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B2E553B" w:rsidR="00F06536" w:rsidRPr="0016523F" w:rsidRDefault="00F06536" w:rsidP="00F06536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</w:t>
            </w:r>
            <w:r w:rsidR="00063D2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</w:t>
            </w:r>
            <w:r w:rsidR="00063D2A"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590A5011" w14:textId="5A713B53" w:rsidR="00F06536" w:rsidRPr="0016523F" w:rsidRDefault="00F06536" w:rsidP="00F06536">
            <w:pPr>
              <w:rPr>
                <w:sz w:val="24"/>
                <w:szCs w:val="24"/>
              </w:rPr>
            </w:pPr>
            <w:r w:rsidRPr="007501C4"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F06536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F06536" w:rsidRPr="000743F9" w:rsidRDefault="00F06536" w:rsidP="00F0653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53A81E2" w:rsidR="00F06536" w:rsidRPr="000743F9" w:rsidRDefault="00C870E2" w:rsidP="00F06536">
            <w:pPr>
              <w:rPr>
                <w:sz w:val="24"/>
                <w:szCs w:val="24"/>
              </w:rPr>
            </w:pPr>
            <w:r w:rsidRPr="00C870E2">
              <w:rPr>
                <w:sz w:val="24"/>
                <w:szCs w:val="24"/>
              </w:rPr>
              <w:t>Художественное моделирование и цифровое проектирование изделий из кожи</w:t>
            </w:r>
          </w:p>
        </w:tc>
      </w:tr>
      <w:tr w:rsidR="00F06536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F06536" w:rsidRPr="000743F9" w:rsidRDefault="00F06536" w:rsidP="00F0653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87F979" w:rsidR="00F06536" w:rsidRPr="0016523F" w:rsidRDefault="00F06536" w:rsidP="00F06536">
            <w:pPr>
              <w:rPr>
                <w:iCs/>
                <w:sz w:val="24"/>
                <w:szCs w:val="24"/>
              </w:rPr>
            </w:pPr>
            <w:r w:rsidRPr="0016523F">
              <w:rPr>
                <w:iCs/>
                <w:sz w:val="24"/>
                <w:szCs w:val="24"/>
              </w:rPr>
              <w:t>4 года</w:t>
            </w:r>
          </w:p>
        </w:tc>
      </w:tr>
      <w:tr w:rsidR="00F06536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42B481A" w:rsidR="00F06536" w:rsidRPr="000743F9" w:rsidRDefault="00F06536" w:rsidP="00F0653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2B870E" w:rsidR="00F06536" w:rsidRPr="000743F9" w:rsidRDefault="00F06536" w:rsidP="00F0653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737448F9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CC2078" w:rsidRPr="00CC2078">
        <w:rPr>
          <w:iCs/>
          <w:sz w:val="24"/>
          <w:szCs w:val="24"/>
        </w:rPr>
        <w:t>Физиолого-гигиенические свойства обуви</w:t>
      </w:r>
      <w:r w:rsidRPr="0016523F">
        <w:rPr>
          <w:iCs/>
          <w:sz w:val="24"/>
          <w:szCs w:val="24"/>
        </w:rPr>
        <w:t xml:space="preserve">» изучается в </w:t>
      </w:r>
      <w:r w:rsidR="00E86AAF">
        <w:rPr>
          <w:iCs/>
          <w:sz w:val="24"/>
          <w:szCs w:val="24"/>
        </w:rPr>
        <w:t>пятом</w:t>
      </w:r>
      <w:r w:rsidRPr="0016523F">
        <w:rPr>
          <w:iCs/>
          <w:sz w:val="24"/>
          <w:szCs w:val="24"/>
        </w:rPr>
        <w:t xml:space="preserve"> семестре.</w:t>
      </w:r>
    </w:p>
    <w:p w14:paraId="25AE7B7E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1602634F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16523F">
        <w:t>: экзамен</w:t>
      </w:r>
    </w:p>
    <w:p w14:paraId="2AF0C64E" w14:textId="2CF5DD08" w:rsidR="0016523F" w:rsidRPr="0016523F" w:rsidRDefault="00A84551" w:rsidP="0016523F">
      <w:pPr>
        <w:pStyle w:val="2"/>
      </w:pPr>
      <w:r w:rsidRPr="007B449A">
        <w:t>Место учебной дисциплины в структуре ОПОП</w:t>
      </w:r>
    </w:p>
    <w:p w14:paraId="46F5F316" w14:textId="2F6B4472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CC2078" w:rsidRPr="00CC2078">
        <w:rPr>
          <w:iCs/>
          <w:sz w:val="24"/>
          <w:szCs w:val="24"/>
        </w:rPr>
        <w:t>Физиолого-гигиенические свойства обуви</w:t>
      </w:r>
      <w:r w:rsidRPr="0016523F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14:paraId="77FE5B3D" w14:textId="3E14887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85917B1" w14:textId="5550EB33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Целями изучения дисциплины «</w:t>
      </w:r>
      <w:r w:rsidR="00CC2078" w:rsidRPr="00CC2078">
        <w:rPr>
          <w:iCs/>
          <w:sz w:val="24"/>
          <w:szCs w:val="24"/>
        </w:rPr>
        <w:t>Физиолого-гигиенические свойства обуви</w:t>
      </w:r>
      <w:r w:rsidR="00E86AAF">
        <w:rPr>
          <w:iCs/>
          <w:sz w:val="24"/>
          <w:szCs w:val="24"/>
        </w:rPr>
        <w:t xml:space="preserve">» </w:t>
      </w:r>
      <w:r w:rsidRPr="0016523F">
        <w:rPr>
          <w:iCs/>
          <w:sz w:val="24"/>
          <w:szCs w:val="24"/>
        </w:rPr>
        <w:t>является:</w:t>
      </w:r>
    </w:p>
    <w:p w14:paraId="19799B23" w14:textId="77777777" w:rsidR="00E86AAF" w:rsidRPr="00E86AAF" w:rsidRDefault="00E86AAF" w:rsidP="00E86AAF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E86AAF">
        <w:rPr>
          <w:iCs/>
          <w:sz w:val="24"/>
          <w:szCs w:val="24"/>
        </w:rPr>
        <w:t>изучение элементов анатомии и морфологии человека, методов и критериев физиолого-гигиенической оценки одежды и обуви, взаимосвязи между техническими параметрами материалов пакета материалов и одежды и обуви в целом, влияния одежды и обуви на организм человека, методы разработки специальной одежды, обуви, технику изучения теплового состояния человека;</w:t>
      </w:r>
    </w:p>
    <w:p w14:paraId="69413B32" w14:textId="77777777" w:rsidR="00E86AAF" w:rsidRPr="00E86AAF" w:rsidRDefault="00E86AAF" w:rsidP="00E86AAF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E86AAF">
        <w:rPr>
          <w:iCs/>
          <w:sz w:val="24"/>
          <w:szCs w:val="24"/>
        </w:rPr>
        <w:t>формирование представлений о гигиенических свойствах готовых изделий по показателям свойств пакета и входящих в него материалов, а также конструктивного решения; оценивание теплового соответствия разработанных конструкций изделий; формулирование показателей физиолого-гигиенического комфорта изделий;</w:t>
      </w:r>
    </w:p>
    <w:p w14:paraId="0688D0D3" w14:textId="77777777" w:rsidR="00E86AAF" w:rsidRPr="00E86AAF" w:rsidRDefault="00E86AAF" w:rsidP="00E86AAF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E86AAF">
        <w:rPr>
          <w:iCs/>
          <w:sz w:val="24"/>
          <w:szCs w:val="24"/>
        </w:rPr>
        <w:t>изучение методов оценки параметров и уровня негативных воздействий при производстве изделий легкой промышленности, методов сравнительной оценки показателей качества с нормативными данными и повышения конкурентоспособности изделий легкой промышленности;</w:t>
      </w:r>
    </w:p>
    <w:p w14:paraId="49BFD218" w14:textId="77777777" w:rsidR="00E86AAF" w:rsidRPr="00E86AAF" w:rsidRDefault="00E86AAF" w:rsidP="00E86AAF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E86AAF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E82E065" w14:textId="55A7F60E" w:rsidR="00E86AAF" w:rsidRPr="00E86AAF" w:rsidRDefault="00E86AAF" w:rsidP="00E86AAF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E86AAF">
        <w:rPr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iCs/>
          <w:sz w:val="24"/>
          <w:szCs w:val="24"/>
        </w:rPr>
        <w:t>.</w:t>
      </w:r>
    </w:p>
    <w:p w14:paraId="0A62F70F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86AAF" w:rsidRPr="00F31E81" w14:paraId="12211CE9" w14:textId="77777777" w:rsidTr="00106D25">
        <w:trPr>
          <w:trHeight w:val="2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5E8AD7" w14:textId="77777777" w:rsidR="00E86AAF" w:rsidRDefault="00E86AAF" w:rsidP="00E86AA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3D5D">
              <w:rPr>
                <w:iCs/>
                <w:sz w:val="22"/>
                <w:szCs w:val="22"/>
              </w:rPr>
              <w:t>ПК-2</w:t>
            </w:r>
          </w:p>
          <w:p w14:paraId="50BE11D9" w14:textId="2401542A" w:rsidR="00E86AAF" w:rsidRPr="005B6EAB" w:rsidRDefault="00E86AAF" w:rsidP="00E86AA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</w:t>
            </w:r>
            <w:r w:rsidRPr="00072EAE">
              <w:rPr>
                <w:iCs/>
                <w:sz w:val="22"/>
                <w:szCs w:val="22"/>
              </w:rPr>
              <w:t>пособен применять комплексные знания и системное понимание методов, приемов и технологий в проектировании и производстве обуви и кожгалантерейных изделий и анализировать информацию,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072EAE">
              <w:rPr>
                <w:iCs/>
                <w:sz w:val="22"/>
                <w:szCs w:val="22"/>
              </w:rPr>
              <w:t>полученную на различных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072EAE">
              <w:rPr>
                <w:iCs/>
                <w:sz w:val="22"/>
                <w:szCs w:val="22"/>
              </w:rPr>
              <w:t>этапах производства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06A50D" w14:textId="77777777" w:rsidR="00E86AAF" w:rsidRDefault="00E86AAF" w:rsidP="00E86A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2.1</w:t>
            </w:r>
          </w:p>
          <w:p w14:paraId="7C7986AC" w14:textId="33F6BCBD" w:rsidR="00E86AAF" w:rsidRPr="005625AC" w:rsidRDefault="00E86AAF" w:rsidP="00E86AA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B2F07">
              <w:rPr>
                <w:iCs/>
              </w:rPr>
              <w:t>Исследование свойств материалов и характеристик производственного оборудования для выполнения работ по проектированию процессов изготовления обуви и кожгалантерейных изделий</w:t>
            </w:r>
          </w:p>
        </w:tc>
      </w:tr>
      <w:tr w:rsidR="00E86AAF" w:rsidRPr="00F31E81" w14:paraId="655F727A" w14:textId="77777777" w:rsidTr="00B35F9A">
        <w:trPr>
          <w:trHeight w:val="918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1BB37069" w14:textId="77777777" w:rsidR="00E86AAF" w:rsidRDefault="00E86AAF" w:rsidP="00E86AA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ПК-4</w:t>
            </w:r>
          </w:p>
          <w:p w14:paraId="2BD2B4D4" w14:textId="4DEC2623" w:rsidR="00E86AAF" w:rsidRPr="001E20EA" w:rsidRDefault="00E86AAF" w:rsidP="00E86AA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B2F07">
              <w:rPr>
                <w:iCs/>
                <w:sz w:val="22"/>
                <w:szCs w:val="22"/>
              </w:rPr>
              <w:t>Способен определять показатели и критерии эргономичности проектируемой продукции, составлять перечень показателей безопасности и комфортности использования изделий различного назначения с обеспечением их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6B2F07">
              <w:rPr>
                <w:iCs/>
                <w:sz w:val="22"/>
                <w:szCs w:val="22"/>
              </w:rPr>
              <w:t>эстетических и технико-экономических параметров проектирования в соответствие с нормативной и технической документацией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7FFD2E" w14:textId="77777777" w:rsidR="00E86AAF" w:rsidRPr="006B2F07" w:rsidRDefault="00E86AAF" w:rsidP="00E86A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B2F0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ИД-ПК-4.1</w:t>
            </w:r>
          </w:p>
          <w:p w14:paraId="009E445A" w14:textId="0420C035" w:rsidR="00E86AAF" w:rsidRPr="005B6EAB" w:rsidRDefault="00E86AAF" w:rsidP="00E86A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 w:rsidRPr="006B2F0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нормативной и технической документации для проверки соответствия характеристик проектируемых моделей обуви и кожгалантерейных изделий критериям эргономичности и другим требованиям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D111785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955C90E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581C" w14:textId="77777777" w:rsidR="00BE026F" w:rsidRDefault="00BE026F" w:rsidP="005E3840">
      <w:r>
        <w:separator/>
      </w:r>
    </w:p>
  </w:endnote>
  <w:endnote w:type="continuationSeparator" w:id="0">
    <w:p w14:paraId="28EB0061" w14:textId="77777777" w:rsidR="00BE026F" w:rsidRDefault="00BE026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9D7D" w14:textId="77777777" w:rsidR="00BE026F" w:rsidRDefault="00BE026F" w:rsidP="005E3840">
      <w:r>
        <w:separator/>
      </w:r>
    </w:p>
  </w:footnote>
  <w:footnote w:type="continuationSeparator" w:id="0">
    <w:p w14:paraId="0D1BF352" w14:textId="77777777" w:rsidR="00BE026F" w:rsidRDefault="00BE026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96566"/>
    <w:multiLevelType w:val="multilevel"/>
    <w:tmpl w:val="9B46719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3D2A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3B6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20EA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3FC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05A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EF8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5A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6EAB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469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37AA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4DA8"/>
    <w:rsid w:val="008606A6"/>
    <w:rsid w:val="00861BB0"/>
    <w:rsid w:val="00861C5B"/>
    <w:rsid w:val="00864324"/>
    <w:rsid w:val="00865677"/>
    <w:rsid w:val="00865A79"/>
    <w:rsid w:val="008678FB"/>
    <w:rsid w:val="00867E01"/>
    <w:rsid w:val="008741E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F9F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26F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0E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078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4F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AAF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6536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okotl@mail.ru</cp:lastModifiedBy>
  <cp:revision>4</cp:revision>
  <cp:lastPrinted>2021-05-14T12:22:00Z</cp:lastPrinted>
  <dcterms:created xsi:type="dcterms:W3CDTF">2021-12-21T13:06:00Z</dcterms:created>
  <dcterms:modified xsi:type="dcterms:W3CDTF">2022-01-17T14:09:00Z</dcterms:modified>
</cp:coreProperties>
</file>