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36B778" w:rsidR="00E05948" w:rsidRPr="00C258B0" w:rsidRDefault="004604D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модных домов</w:t>
            </w:r>
            <w:r w:rsidRPr="004B2A7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777CDE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</w:t>
            </w:r>
            <w:r w:rsidR="005357FE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7E864CE5" w:rsidR="0016523F" w:rsidRPr="0016523F" w:rsidRDefault="005357FE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r w:rsidR="0016523F" w:rsidRPr="0016523F">
              <w:rPr>
                <w:sz w:val="24"/>
                <w:szCs w:val="24"/>
              </w:rPr>
              <w:t>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2CABDB" w:rsidR="0016523F" w:rsidRPr="000743F9" w:rsidRDefault="005357FE" w:rsidP="0016523F">
            <w:pPr>
              <w:rPr>
                <w:sz w:val="24"/>
                <w:szCs w:val="24"/>
              </w:rPr>
            </w:pPr>
            <w:r w:rsidRPr="005357FE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  <w:r w:rsidRPr="00824355">
              <w:rPr>
                <w:sz w:val="26"/>
                <w:szCs w:val="26"/>
              </w:rPr>
              <w:t xml:space="preserve">  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15749C" w14:textId="1658C0B4" w:rsidR="005357FE" w:rsidRPr="0023285A" w:rsidRDefault="0016523F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 xml:space="preserve">Учебная дисциплина </w:t>
      </w:r>
      <w:r w:rsidR="005357FE">
        <w:rPr>
          <w:iCs/>
          <w:sz w:val="24"/>
          <w:szCs w:val="24"/>
        </w:rPr>
        <w:t>«</w:t>
      </w:r>
      <w:r w:rsidR="005357FE" w:rsidRPr="0023285A">
        <w:rPr>
          <w:iCs/>
          <w:sz w:val="24"/>
          <w:szCs w:val="24"/>
        </w:rPr>
        <w:t>История модных домов</w:t>
      </w:r>
      <w:r w:rsidR="005357FE">
        <w:rPr>
          <w:iCs/>
          <w:sz w:val="24"/>
          <w:szCs w:val="24"/>
        </w:rPr>
        <w:t>»</w:t>
      </w:r>
      <w:r w:rsidR="005357FE" w:rsidRPr="0023285A">
        <w:rPr>
          <w:iCs/>
          <w:sz w:val="24"/>
          <w:szCs w:val="24"/>
        </w:rPr>
        <w:t xml:space="preserve"> изучается в </w:t>
      </w:r>
      <w:r w:rsidR="005357FE">
        <w:rPr>
          <w:iCs/>
          <w:sz w:val="24"/>
          <w:szCs w:val="24"/>
        </w:rPr>
        <w:t xml:space="preserve">третьем </w:t>
      </w:r>
      <w:r w:rsidR="005357FE" w:rsidRPr="0023285A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62FBDC42" w:rsid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E45AED">
        <w:rPr>
          <w:iCs/>
          <w:sz w:val="24"/>
          <w:szCs w:val="24"/>
        </w:rPr>
        <w:t>История модных домов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2F37BF2E" w14:textId="77777777" w:rsidR="006A1B66" w:rsidRPr="0016523F" w:rsidRDefault="006A1B66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8A8E186" w14:textId="31D124C6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 xml:space="preserve">Целями изучения дисциплины </w:t>
      </w:r>
      <w:r w:rsidR="00E45AED">
        <w:rPr>
          <w:iCs/>
          <w:sz w:val="24"/>
          <w:szCs w:val="24"/>
        </w:rPr>
        <w:t>«</w:t>
      </w:r>
      <w:r w:rsidRPr="005357FE">
        <w:rPr>
          <w:iCs/>
          <w:sz w:val="24"/>
          <w:szCs w:val="24"/>
        </w:rPr>
        <w:t>История модных домов</w:t>
      </w:r>
      <w:r w:rsidR="00E45AED">
        <w:rPr>
          <w:iCs/>
          <w:sz w:val="24"/>
          <w:szCs w:val="24"/>
        </w:rPr>
        <w:t>»</w:t>
      </w:r>
      <w:r w:rsidRPr="005357FE">
        <w:rPr>
          <w:iCs/>
          <w:sz w:val="24"/>
          <w:szCs w:val="24"/>
        </w:rPr>
        <w:t xml:space="preserve"> явля</w:t>
      </w:r>
      <w:r>
        <w:rPr>
          <w:iCs/>
          <w:sz w:val="24"/>
          <w:szCs w:val="24"/>
        </w:rPr>
        <w:t>е</w:t>
      </w:r>
      <w:r w:rsidRPr="005357FE">
        <w:rPr>
          <w:iCs/>
          <w:sz w:val="24"/>
          <w:szCs w:val="24"/>
        </w:rPr>
        <w:t>тся:</w:t>
      </w:r>
    </w:p>
    <w:p w14:paraId="71E098EF" w14:textId="08AE2500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 xml:space="preserve">изучение теоретических основ развития высокой моды от возникновения первых домов моды до мировых брендов индустрии моды наших дней; </w:t>
      </w:r>
    </w:p>
    <w:p w14:paraId="5057FF0F" w14:textId="72E3283D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>развитие чувства стиля и гармонии, знакомство с лучшими мировыми образцами люксовых брендов, стимулирование студентов к творческой деятельности;</w:t>
      </w:r>
    </w:p>
    <w:p w14:paraId="5AE0D490" w14:textId="7D65D1D6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>изучение особенности стилей и модных течений в 20 веке, модных трендов, формирование навыков выявлять особенности товаров класса «люкс», отличительные черты люксовых</w:t>
      </w:r>
    </w:p>
    <w:p w14:paraId="7E478AA6" w14:textId="77777777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>брендов;</w:t>
      </w:r>
    </w:p>
    <w:p w14:paraId="199F098E" w14:textId="57A06059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>использование в практической деятельности знаний творчества крупнейших домов моды, инструментов брендинга, применимых к люксовым брендам, анализ тенденций моды;</w:t>
      </w:r>
    </w:p>
    <w:p w14:paraId="053E3AD2" w14:textId="2C98E19A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F63408A" w14:textId="59FE7FBB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 xml:space="preserve">Результатом обучения по учебной дисциплине </w:t>
      </w:r>
      <w:r w:rsidR="00E45AED">
        <w:rPr>
          <w:iCs/>
          <w:sz w:val="24"/>
          <w:szCs w:val="24"/>
        </w:rPr>
        <w:t>«</w:t>
      </w:r>
      <w:r w:rsidRPr="005357FE">
        <w:rPr>
          <w:iCs/>
          <w:sz w:val="24"/>
          <w:szCs w:val="24"/>
        </w:rPr>
        <w:t>История модных домов</w:t>
      </w:r>
      <w:r w:rsidR="00E45AED">
        <w:rPr>
          <w:iCs/>
          <w:sz w:val="24"/>
          <w:szCs w:val="24"/>
        </w:rPr>
        <w:t>»</w:t>
      </w:r>
      <w:r w:rsidRPr="005357FE">
        <w:rPr>
          <w:iCs/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5DAFB517" w14:textId="77777777" w:rsidR="005357FE" w:rsidRPr="005357FE" w:rsidRDefault="005357FE" w:rsidP="005357F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0A62F70F" w14:textId="0D97322D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5350FEF7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6A1B66" w:rsidRPr="00F31E81" w14:paraId="66373B73" w14:textId="77777777" w:rsidTr="006A1B66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0E53FD" w14:textId="77777777" w:rsidR="006A1B66" w:rsidRPr="002E16C0" w:rsidRDefault="006A1B66" w:rsidP="00F01B5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B8C223" w14:textId="77777777" w:rsidR="006A1B66" w:rsidRPr="002E16C0" w:rsidRDefault="006A1B66" w:rsidP="00F01B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FFC9F84" w14:textId="77777777" w:rsidR="006A1B66" w:rsidRPr="002E16C0" w:rsidRDefault="006A1B66" w:rsidP="00F01B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A1B66" w:rsidRPr="00F31E81" w14:paraId="304CB5CF" w14:textId="77777777" w:rsidTr="006A1B66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2147" w14:textId="5A7E63B6" w:rsidR="006A1B66" w:rsidRPr="007F5988" w:rsidRDefault="006A1B66" w:rsidP="00F01B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F5988">
              <w:rPr>
                <w:iCs/>
                <w:sz w:val="22"/>
                <w:szCs w:val="22"/>
              </w:rPr>
              <w:t xml:space="preserve">ПК-1 Способен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92E9" w14:textId="77777777" w:rsidR="006A1B66" w:rsidRPr="007F5988" w:rsidRDefault="006A1B66" w:rsidP="00F01B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F59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ИД-ПК-1.1 Проведение ретроспективного анализа, исследование и проведение сравнительной оценки дизайна моделей и коллекций обуви и кожгалантерейных изделий для определения факторов дизайна, способствующих успеху на рынке </w:t>
            </w:r>
          </w:p>
          <w:p w14:paraId="197CC0B3" w14:textId="77777777" w:rsidR="006A1B66" w:rsidRPr="007F5988" w:rsidRDefault="006A1B66" w:rsidP="00F01B58">
            <w:pPr>
              <w:pStyle w:val="af0"/>
              <w:ind w:left="0"/>
              <w:rPr>
                <w:iCs/>
              </w:rPr>
            </w:pPr>
          </w:p>
        </w:tc>
      </w:tr>
      <w:tr w:rsidR="00D44456" w:rsidRPr="00F31E81" w14:paraId="04CBEAAB" w14:textId="77777777" w:rsidTr="006A1B66"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D06" w14:textId="7061C4FF" w:rsidR="00D44456" w:rsidRPr="00021C27" w:rsidRDefault="00D44456" w:rsidP="00F01B58">
            <w:pPr>
              <w:pStyle w:val="pboth"/>
              <w:rPr>
                <w:i/>
                <w:sz w:val="22"/>
                <w:szCs w:val="22"/>
              </w:rPr>
            </w:pPr>
            <w:r w:rsidRPr="00435013">
              <w:rPr>
                <w:iCs/>
                <w:sz w:val="22"/>
                <w:szCs w:val="22"/>
              </w:rPr>
              <w:t>УК-5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35013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7D54" w14:textId="077F5DB2" w:rsidR="00D44456" w:rsidRPr="00355801" w:rsidRDefault="00D44456" w:rsidP="00F01B58">
            <w:pPr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7F5988">
              <w:rPr>
                <w:rFonts w:eastAsia="Times New Roman"/>
                <w:iCs/>
              </w:rPr>
              <w:t>ИД-УК-5.1Анализ современного состояния общества в социально-историческом, этическом и философском контекстах</w:t>
            </w:r>
          </w:p>
        </w:tc>
      </w:tr>
    </w:tbl>
    <w:p w14:paraId="65523028" w14:textId="77777777" w:rsidR="006A1B66" w:rsidRPr="006A1B66" w:rsidRDefault="006A1B66" w:rsidP="006A1B66"/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3699" w14:textId="77777777" w:rsidR="007101E4" w:rsidRDefault="007101E4" w:rsidP="005E3840">
      <w:r>
        <w:separator/>
      </w:r>
    </w:p>
  </w:endnote>
  <w:endnote w:type="continuationSeparator" w:id="0">
    <w:p w14:paraId="34F0600F" w14:textId="77777777" w:rsidR="007101E4" w:rsidRDefault="007101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D228" w14:textId="77777777" w:rsidR="007101E4" w:rsidRDefault="007101E4" w:rsidP="005E3840">
      <w:r>
        <w:separator/>
      </w:r>
    </w:p>
  </w:footnote>
  <w:footnote w:type="continuationSeparator" w:id="0">
    <w:p w14:paraId="6679ACC4" w14:textId="77777777" w:rsidR="007101E4" w:rsidRDefault="007101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4D8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7FE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B66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1E4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718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456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AED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Rykova Elena</cp:lastModifiedBy>
  <cp:revision>4</cp:revision>
  <cp:lastPrinted>2021-05-14T12:22:00Z</cp:lastPrinted>
  <dcterms:created xsi:type="dcterms:W3CDTF">2022-01-20T09:53:00Z</dcterms:created>
  <dcterms:modified xsi:type="dcterms:W3CDTF">2022-02-03T09:01:00Z</dcterms:modified>
</cp:coreProperties>
</file>