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C50B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685590" w:rsidR="00E05948" w:rsidRPr="00C258B0" w:rsidRDefault="00067C3F" w:rsidP="00B51943">
            <w:pPr>
              <w:jc w:val="center"/>
              <w:rPr>
                <w:b/>
                <w:sz w:val="26"/>
                <w:szCs w:val="26"/>
              </w:rPr>
            </w:pPr>
            <w:r w:rsidRPr="00067C3F">
              <w:rPr>
                <w:b/>
                <w:sz w:val="26"/>
                <w:szCs w:val="26"/>
              </w:rPr>
              <w:t>Инновационные лекарственные формы и системы доставки</w:t>
            </w:r>
          </w:p>
        </w:tc>
      </w:tr>
      <w:tr w:rsidR="00925ECE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61FB0E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F513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F513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885FF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F5138">
              <w:rPr>
                <w:rFonts w:eastAsia="Times New Roman"/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25ECE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42E0D9B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6D6779E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15523F6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</w:tr>
      <w:tr w:rsidR="00925ECE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44130842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B028CD6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925ECE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62D18CD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630A1E0" w:rsidR="00925ECE" w:rsidRPr="009B5D7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925ECE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3745CE03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08D8BA25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2D2B8CC7" w:rsidR="004E599D" w:rsidRPr="009B5D79" w:rsidRDefault="005E642D" w:rsidP="00067C3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067C3F" w:rsidRPr="00067C3F">
        <w:rPr>
          <w:sz w:val="24"/>
          <w:szCs w:val="24"/>
        </w:rPr>
        <w:t>Инновационные лекарственные формы и системы доставки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2D29D4">
      <w:pPr>
        <w:pStyle w:val="2"/>
        <w:numPr>
          <w:ilvl w:val="0"/>
          <w:numId w:val="0"/>
        </w:numPr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46D3E65B" w14:textId="5DCA5300" w:rsidR="00925ECE" w:rsidRPr="000F5138" w:rsidRDefault="00067C3F" w:rsidP="00925EC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925ECE" w:rsidRPr="000F5138">
        <w:rPr>
          <w:sz w:val="24"/>
          <w:szCs w:val="24"/>
        </w:rPr>
        <w:t>кзамен (6 семестр).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22883EDA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 xml:space="preserve">Учебная </w:t>
      </w:r>
      <w:r w:rsidRPr="00067C3F">
        <w:rPr>
          <w:rFonts w:cs="Times New Roman"/>
          <w:sz w:val="24"/>
          <w:szCs w:val="24"/>
        </w:rPr>
        <w:t>дисциплина «</w:t>
      </w:r>
      <w:r w:rsidR="00067C3F" w:rsidRPr="00067C3F">
        <w:rPr>
          <w:rFonts w:eastAsia="Calibri" w:cs="Times New Roman"/>
          <w:bCs w:val="0"/>
          <w:iCs w:val="0"/>
          <w:sz w:val="24"/>
          <w:szCs w:val="24"/>
          <w:lang w:eastAsia="en-US"/>
        </w:rPr>
        <w:t>Инновационные лекарственные формы и системы доставки</w:t>
      </w:r>
      <w:r w:rsidRPr="00067C3F">
        <w:rPr>
          <w:rFonts w:cs="Times New Roman"/>
          <w:sz w:val="24"/>
          <w:szCs w:val="24"/>
        </w:rPr>
        <w:t xml:space="preserve">» </w:t>
      </w:r>
      <w:r w:rsidR="00067C3F" w:rsidRPr="00067C3F">
        <w:rPr>
          <w:rFonts w:cs="Times New Roman"/>
          <w:sz w:val="24"/>
          <w:szCs w:val="24"/>
        </w:rPr>
        <w:t>является дисциплиной части учебного плана, формируемой участниками образовательных отношений</w:t>
      </w:r>
      <w:r w:rsidR="003910ED" w:rsidRPr="00067C3F">
        <w:rPr>
          <w:rFonts w:cs="Times New Roman"/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6984A390" w:rsidR="00131C49" w:rsidRPr="00C71E9D" w:rsidRDefault="002C59C8" w:rsidP="00067C3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067C3F" w:rsidRPr="00067C3F">
        <w:rPr>
          <w:sz w:val="24"/>
          <w:szCs w:val="24"/>
        </w:rPr>
        <w:t>Инновационные лекарственные формы и системы доставки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4CE836A3" w14:textId="77777777" w:rsidR="00067C3F" w:rsidRPr="00067C3F" w:rsidRDefault="00067C3F" w:rsidP="00067C3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67C3F">
        <w:rPr>
          <w:rFonts w:eastAsia="Times New Roman"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задач фармации;</w:t>
      </w:r>
    </w:p>
    <w:p w14:paraId="0384DBB1" w14:textId="77777777" w:rsidR="00067C3F" w:rsidRPr="00067C3F" w:rsidRDefault="00067C3F" w:rsidP="00067C3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67C3F">
        <w:rPr>
          <w:rFonts w:eastAsia="Times New Roman"/>
          <w:sz w:val="24"/>
          <w:szCs w:val="24"/>
        </w:rPr>
        <w:t xml:space="preserve">использование естественнонаучных знаний при разработке новых лекарственных форм; </w:t>
      </w:r>
    </w:p>
    <w:p w14:paraId="47299449" w14:textId="674180EC" w:rsidR="00C71E9D" w:rsidRPr="00067C3F" w:rsidRDefault="00067C3F" w:rsidP="00DB2F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7C3F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</w:t>
      </w:r>
      <w:r w:rsidRPr="00067C3F">
        <w:rPr>
          <w:rFonts w:eastAsia="Times New Roman"/>
          <w:sz w:val="24"/>
          <w:szCs w:val="24"/>
        </w:rPr>
        <w:t xml:space="preserve"> ФГОС ВО по данной дисциплине. </w:t>
      </w:r>
      <w:r w:rsidR="00C71E9D" w:rsidRPr="00067C3F">
        <w:rPr>
          <w:rFonts w:eastAsia="Times New Roman"/>
          <w:sz w:val="24"/>
          <w:szCs w:val="24"/>
        </w:rPr>
        <w:t xml:space="preserve"> </w:t>
      </w:r>
    </w:p>
    <w:p w14:paraId="133F9B94" w14:textId="5B24B9F5" w:rsidR="00495850" w:rsidRDefault="008F0117" w:rsidP="00BD357B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AFEC8D7" w14:textId="611A6AFF" w:rsidR="00F17C1E" w:rsidRDefault="00F17C1E" w:rsidP="00F17C1E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067C3F" w:rsidRPr="002540BA" w14:paraId="3B79BFCC" w14:textId="77777777" w:rsidTr="008820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E84000" w14:textId="77777777" w:rsidR="00067C3F" w:rsidRPr="002540BA" w:rsidRDefault="00067C3F" w:rsidP="0088200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EC192A" w14:textId="77777777" w:rsidR="00067C3F" w:rsidRPr="002540BA" w:rsidRDefault="00067C3F" w:rsidP="00882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5B8E3FF1" w14:textId="77777777" w:rsidR="00067C3F" w:rsidRPr="002540BA" w:rsidRDefault="00067C3F" w:rsidP="00882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37D8BD" w14:textId="77777777" w:rsidR="00067C3F" w:rsidRPr="002540BA" w:rsidRDefault="00067C3F" w:rsidP="00882004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882C2D9" w14:textId="77777777" w:rsidR="00067C3F" w:rsidRPr="002540BA" w:rsidRDefault="00067C3F" w:rsidP="00882004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067C3F" w:rsidRPr="002540BA" w14:paraId="3C93582D" w14:textId="77777777" w:rsidTr="00882004">
        <w:trPr>
          <w:trHeight w:val="477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FBB18" w14:textId="77777777" w:rsidR="00067C3F" w:rsidRPr="00D55AA6" w:rsidRDefault="00067C3F" w:rsidP="0088200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 xml:space="preserve">ПК-1, </w:t>
            </w:r>
            <w:r w:rsidRPr="00D55AA6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7E795438" w14:textId="77777777" w:rsidR="00067C3F" w:rsidRDefault="00067C3F" w:rsidP="00882004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  <w:p w14:paraId="0FA0D3A5" w14:textId="77777777" w:rsidR="00067C3F" w:rsidRDefault="00067C3F" w:rsidP="00882004">
            <w:pPr>
              <w:rPr>
                <w:rFonts w:eastAsia="Times New Roman"/>
              </w:rPr>
            </w:pPr>
          </w:p>
          <w:p w14:paraId="27E4189D" w14:textId="77777777" w:rsidR="00067C3F" w:rsidRDefault="00067C3F" w:rsidP="00882004">
            <w:pPr>
              <w:rPr>
                <w:rFonts w:eastAsia="Times New Roman"/>
              </w:rPr>
            </w:pPr>
          </w:p>
          <w:p w14:paraId="7491174C" w14:textId="77777777" w:rsidR="00067C3F" w:rsidRPr="00D55AA6" w:rsidRDefault="00067C3F" w:rsidP="0088200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 xml:space="preserve">ПК-4, </w:t>
            </w:r>
            <w:r w:rsidRPr="00D55AA6">
              <w:rPr>
                <w:rFonts w:eastAsia="Times New Roman"/>
              </w:rPr>
              <w:t xml:space="preserve">Способен участвовать в </w:t>
            </w:r>
          </w:p>
          <w:p w14:paraId="7D37BDC2" w14:textId="77777777" w:rsidR="00067C3F" w:rsidRDefault="00067C3F" w:rsidP="00882004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  <w:p w14:paraId="5E77C51E" w14:textId="77777777" w:rsidR="00067C3F" w:rsidRDefault="00067C3F" w:rsidP="00882004">
            <w:pPr>
              <w:rPr>
                <w:rFonts w:eastAsia="Times New Roman"/>
              </w:rPr>
            </w:pPr>
          </w:p>
          <w:p w14:paraId="33D203AA" w14:textId="77777777" w:rsidR="00067C3F" w:rsidRPr="00D55AA6" w:rsidRDefault="00067C3F" w:rsidP="0088200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>ПК-5</w:t>
            </w:r>
            <w:r w:rsidRPr="00851984">
              <w:rPr>
                <w:rFonts w:eastAsia="Times New Roman"/>
              </w:rPr>
              <w:tab/>
            </w:r>
            <w:r w:rsidRPr="00D55AA6">
              <w:rPr>
                <w:rFonts w:eastAsia="Times New Roman"/>
              </w:rPr>
              <w:t xml:space="preserve">Способен выполнять стадии </w:t>
            </w:r>
          </w:p>
          <w:p w14:paraId="1AE35C96" w14:textId="77777777" w:rsidR="00067C3F" w:rsidRPr="00D55AA6" w:rsidRDefault="00067C3F" w:rsidP="00882004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  <w:p w14:paraId="1F63B971" w14:textId="77777777" w:rsidR="00067C3F" w:rsidRDefault="00067C3F" w:rsidP="0088200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ab/>
            </w:r>
          </w:p>
          <w:p w14:paraId="4FCDDA73" w14:textId="77777777" w:rsidR="00067C3F" w:rsidRDefault="00067C3F" w:rsidP="00882004">
            <w:pPr>
              <w:rPr>
                <w:rFonts w:eastAsia="Times New Roman"/>
              </w:rPr>
            </w:pPr>
          </w:p>
          <w:p w14:paraId="274242AC" w14:textId="77777777" w:rsidR="00067C3F" w:rsidRDefault="00067C3F" w:rsidP="00882004">
            <w:pPr>
              <w:rPr>
                <w:rFonts w:eastAsia="Times New Roman"/>
              </w:rPr>
            </w:pPr>
          </w:p>
          <w:p w14:paraId="3404929B" w14:textId="77777777" w:rsidR="00067C3F" w:rsidRDefault="00067C3F" w:rsidP="00882004">
            <w:pPr>
              <w:rPr>
                <w:rFonts w:eastAsia="Times New Roman"/>
              </w:rPr>
            </w:pPr>
          </w:p>
          <w:p w14:paraId="2E792125" w14:textId="77777777" w:rsidR="00067C3F" w:rsidRPr="00A32700" w:rsidRDefault="00067C3F" w:rsidP="00882004">
            <w:pPr>
              <w:rPr>
                <w:rFonts w:eastAsia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9644D" w14:textId="77777777" w:rsidR="00067C3F" w:rsidRDefault="00067C3F" w:rsidP="00882004">
            <w:pPr>
              <w:rPr>
                <w:rFonts w:eastAsia="Times New Roman"/>
                <w:color w:val="000000"/>
              </w:rPr>
            </w:pPr>
            <w:r w:rsidRPr="00851984">
              <w:rPr>
                <w:rFonts w:eastAsia="Times New Roman"/>
                <w:color w:val="000000"/>
              </w:rPr>
              <w:t xml:space="preserve">ИД-ПК-1.5 </w:t>
            </w:r>
            <w:r w:rsidRPr="00D55AA6">
              <w:rPr>
                <w:rFonts w:eastAsia="Times New Roman"/>
                <w:color w:val="000000"/>
              </w:rPr>
              <w:t>Подбор вспомогательных веществ лекарственных форм с учетом влияния биофармацевтических факторов,  расчеты количества лекарственных средств и вспомогательных веществ для производства всех видов современных лекарственных форм</w:t>
            </w:r>
          </w:p>
          <w:p w14:paraId="3589D256" w14:textId="77777777" w:rsidR="00067C3F" w:rsidRPr="00D55AA6" w:rsidRDefault="00067C3F" w:rsidP="0088200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>ИД-ПК-4.1</w:t>
            </w:r>
            <w:r>
              <w:t xml:space="preserve"> </w:t>
            </w:r>
            <w:r w:rsidRPr="00D55AA6">
              <w:rPr>
                <w:rFonts w:eastAsia="Times New Roman"/>
              </w:rPr>
              <w:t xml:space="preserve">Способен участвовать в </w:t>
            </w:r>
          </w:p>
          <w:p w14:paraId="03570A88" w14:textId="77777777" w:rsidR="00067C3F" w:rsidRPr="00851984" w:rsidRDefault="00067C3F" w:rsidP="00882004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  <w:r w:rsidRPr="00851984">
              <w:rPr>
                <w:rFonts w:eastAsia="Times New Roman"/>
              </w:rPr>
              <w:tab/>
            </w:r>
          </w:p>
          <w:p w14:paraId="3D3BBC5A" w14:textId="77777777" w:rsidR="00067C3F" w:rsidRDefault="00067C3F" w:rsidP="00882004">
            <w:pPr>
              <w:rPr>
                <w:rFonts w:eastAsia="Times New Roman"/>
              </w:rPr>
            </w:pPr>
          </w:p>
          <w:p w14:paraId="37B5A455" w14:textId="77777777" w:rsidR="00067C3F" w:rsidRDefault="00067C3F" w:rsidP="00882004">
            <w:pPr>
              <w:rPr>
                <w:rFonts w:eastAsia="Times New Roman"/>
              </w:rPr>
            </w:pPr>
          </w:p>
          <w:p w14:paraId="4E6E3056" w14:textId="77777777" w:rsidR="00067C3F" w:rsidRPr="002540BA" w:rsidRDefault="00067C3F" w:rsidP="0088200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51984">
              <w:rPr>
                <w:rFonts w:eastAsia="Times New Roman"/>
              </w:rPr>
              <w:t>ИД-ПК-5.3</w:t>
            </w:r>
            <w:r>
              <w:rPr>
                <w:rFonts w:eastAsia="Times New Roman"/>
              </w:rPr>
              <w:t xml:space="preserve"> </w:t>
            </w:r>
            <w:r w:rsidRPr="00D55AA6">
              <w:rPr>
                <w:rFonts w:eastAsia="Times New Roman"/>
              </w:rPr>
              <w:t>Оценка влияния различных фармацевтических факторов и технологических свойств лекарственных и вспомогательных веществ на фармакокинетику, фармакодинамику, биодоступность и 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413CD0" w14:textId="77777777" w:rsidR="00067C3F" w:rsidRDefault="00067C3F" w:rsidP="00067C3F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а</w:t>
            </w:r>
            <w:r w:rsidRPr="00D55AA6">
              <w:rPr>
                <w:rFonts w:cstheme="minorBidi"/>
                <w:iCs/>
              </w:rPr>
              <w:t>нализировать данные, полученные при сборе информации в области разработки полимерных лекарственных форм;</w:t>
            </w:r>
          </w:p>
          <w:p w14:paraId="05C6F525" w14:textId="77777777" w:rsidR="00067C3F" w:rsidRPr="00D55AA6" w:rsidRDefault="00067C3F" w:rsidP="00067C3F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Умение</w:t>
            </w:r>
            <w:r w:rsidRPr="00D55AA6">
              <w:rPr>
                <w:rFonts w:cstheme="minorBidi"/>
                <w:iCs/>
              </w:rPr>
              <w:t xml:space="preserve"> оценить эффективность и возможность использования полимеров различного строения для разработки материалов с контролируемым выделением лекарственных соединений;</w:t>
            </w:r>
          </w:p>
          <w:p w14:paraId="3CB75067" w14:textId="77777777" w:rsidR="00067C3F" w:rsidRPr="00D55AA6" w:rsidRDefault="00067C3F" w:rsidP="00067C3F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р</w:t>
            </w:r>
            <w:r w:rsidRPr="00D55AA6">
              <w:rPr>
                <w:rFonts w:cstheme="minorBidi"/>
                <w:iCs/>
              </w:rPr>
              <w:t xml:space="preserve">азработать стратегию создания полимерной лекарственной формы. </w:t>
            </w:r>
          </w:p>
          <w:p w14:paraId="5F944F97" w14:textId="77777777" w:rsidR="00067C3F" w:rsidRDefault="00067C3F" w:rsidP="00067C3F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Владение</w:t>
            </w:r>
            <w:r w:rsidRPr="00D55AA6">
              <w:rPr>
                <w:rFonts w:cstheme="minorBidi"/>
                <w:iCs/>
              </w:rPr>
              <w:t xml:space="preserve"> методами регулирования фармакокинетических свойств</w:t>
            </w:r>
            <w:r>
              <w:t xml:space="preserve"> </w:t>
            </w:r>
            <w:r w:rsidRPr="00D55AA6">
              <w:rPr>
                <w:rFonts w:cstheme="minorBidi"/>
                <w:iCs/>
              </w:rPr>
              <w:t>лекарственно-наполненных полимерных</w:t>
            </w:r>
            <w:r>
              <w:rPr>
                <w:rFonts w:cstheme="minorBidi"/>
                <w:iCs/>
              </w:rPr>
              <w:t xml:space="preserve"> материалов.</w:t>
            </w:r>
          </w:p>
          <w:p w14:paraId="57BE3B55" w14:textId="77777777" w:rsidR="00067C3F" w:rsidRPr="00573CF1" w:rsidRDefault="00067C3F" w:rsidP="00067C3F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Владение</w:t>
            </w:r>
            <w:r w:rsidRPr="00573CF1">
              <w:rPr>
                <w:rFonts w:cstheme="minorBidi"/>
                <w:iCs/>
              </w:rPr>
              <w:t xml:space="preserve"> метод</w:t>
            </w:r>
            <w:r>
              <w:rPr>
                <w:rFonts w:cstheme="minorBidi"/>
                <w:iCs/>
              </w:rPr>
              <w:t>ами</w:t>
            </w:r>
            <w:r w:rsidRPr="00573CF1">
              <w:rPr>
                <w:rFonts w:cstheme="minorBidi"/>
                <w:iCs/>
              </w:rPr>
              <w:t xml:space="preserve"> получения современных лекарственных форм</w:t>
            </w:r>
            <w:r>
              <w:rPr>
                <w:rFonts w:cstheme="minorBidi"/>
                <w:iCs/>
              </w:rPr>
              <w:t xml:space="preserve"> и</w:t>
            </w:r>
            <w:r w:rsidRPr="00573CF1">
              <w:rPr>
                <w:rFonts w:cstheme="minorBidi"/>
                <w:iCs/>
              </w:rPr>
              <w:t xml:space="preserve"> основные нормативные документы, необходимые для разработки новых лекарственных форм;</w:t>
            </w:r>
          </w:p>
          <w:p w14:paraId="37F6FFCD" w14:textId="77777777" w:rsidR="00067C3F" w:rsidRPr="00573CF1" w:rsidRDefault="00067C3F" w:rsidP="00067C3F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р</w:t>
            </w:r>
            <w:r w:rsidRPr="00573CF1">
              <w:rPr>
                <w:rFonts w:cstheme="minorBidi"/>
                <w:iCs/>
              </w:rPr>
              <w:t>еализовать полученные знания для постановки и решения научных и практических задач в области создания новых полимерных носителей, участвовать в разработке инновационно привлекательных технологий создания новых лекарственно-наполненных материалов с заданными свойствами</w:t>
            </w:r>
            <w:r>
              <w:rPr>
                <w:rFonts w:cstheme="minorBidi"/>
                <w:iCs/>
              </w:rPr>
              <w:t>;</w:t>
            </w:r>
          </w:p>
          <w:p w14:paraId="19C01FBC" w14:textId="77777777" w:rsidR="00067C3F" w:rsidRPr="004C1480" w:rsidRDefault="00067C3F" w:rsidP="00067C3F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 xml:space="preserve">Знает  теоретические основы </w:t>
            </w:r>
            <w:r>
              <w:rPr>
                <w:rFonts w:cstheme="minorBidi"/>
                <w:iCs/>
              </w:rPr>
              <w:t>фармакокинетики и фармакодинамики;</w:t>
            </w:r>
            <w:r w:rsidRPr="004C1480">
              <w:rPr>
                <w:rFonts w:cstheme="minorBidi"/>
                <w:iCs/>
              </w:rPr>
              <w:t xml:space="preserve"> </w:t>
            </w:r>
            <w:r w:rsidRPr="004C1480">
              <w:rPr>
                <w:rFonts w:cstheme="minorBidi"/>
                <w:i/>
                <w:iCs/>
              </w:rPr>
              <w:t xml:space="preserve"> </w:t>
            </w:r>
          </w:p>
          <w:p w14:paraId="7A8E34FA" w14:textId="77777777" w:rsidR="00067C3F" w:rsidRPr="002540BA" w:rsidRDefault="00067C3F" w:rsidP="00067C3F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b/>
              </w:rPr>
            </w:pPr>
            <w:r w:rsidRPr="004C1480">
              <w:rPr>
                <w:rFonts w:cstheme="minorBidi"/>
                <w:iCs/>
              </w:rPr>
              <w:t>Умеет применять</w:t>
            </w:r>
            <w:r>
              <w:rPr>
                <w:rFonts w:cstheme="minorBidi"/>
                <w:iCs/>
              </w:rPr>
              <w:t xml:space="preserve"> теоретические знания</w:t>
            </w:r>
            <w:r w:rsidRPr="004C1480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для анализа фармакокинетическихсвойств новых </w:t>
            </w:r>
            <w:r w:rsidRPr="002E410D">
              <w:rPr>
                <w:rFonts w:cstheme="minorBidi"/>
                <w:iCs/>
              </w:rPr>
              <w:t xml:space="preserve">лекарственных </w:t>
            </w:r>
            <w:r>
              <w:rPr>
                <w:rFonts w:cstheme="minorBidi"/>
                <w:iCs/>
              </w:rPr>
              <w:t>форм</w:t>
            </w:r>
            <w:r w:rsidRPr="002E410D">
              <w:rPr>
                <w:rFonts w:cstheme="minorBidi"/>
                <w:iCs/>
              </w:rPr>
              <w:t xml:space="preserve">, </w:t>
            </w:r>
            <w:r>
              <w:rPr>
                <w:rFonts w:cstheme="minorBidi"/>
                <w:iCs/>
              </w:rPr>
              <w:t xml:space="preserve"> </w:t>
            </w:r>
            <w:r w:rsidRPr="002E410D">
              <w:rPr>
                <w:rFonts w:cstheme="minorBidi"/>
                <w:iCs/>
              </w:rPr>
              <w:t>и биологических объектов</w:t>
            </w:r>
            <w:r>
              <w:rPr>
                <w:rFonts w:cstheme="minorBidi"/>
                <w:iCs/>
              </w:rPr>
              <w:t>;</w:t>
            </w:r>
          </w:p>
        </w:tc>
      </w:tr>
    </w:tbl>
    <w:p w14:paraId="4D879BFB" w14:textId="6677D78E" w:rsidR="00067C3F" w:rsidRDefault="00067C3F" w:rsidP="00F17C1E"/>
    <w:p w14:paraId="1E954797" w14:textId="77777777" w:rsidR="00067C3F" w:rsidRPr="00F17C1E" w:rsidRDefault="00067C3F" w:rsidP="00F17C1E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062BD56" w:rsidR="007B65C7" w:rsidRPr="00067C3F" w:rsidRDefault="00067C3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7C95A0A" w:rsidR="007B65C7" w:rsidRPr="00067C3F" w:rsidRDefault="00067C3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AC16" w14:textId="77777777" w:rsidR="00247AE2" w:rsidRDefault="00247AE2" w:rsidP="005E3840">
      <w:r>
        <w:separator/>
      </w:r>
    </w:p>
  </w:endnote>
  <w:endnote w:type="continuationSeparator" w:id="0">
    <w:p w14:paraId="1E822FEA" w14:textId="77777777" w:rsidR="00247AE2" w:rsidRDefault="00247A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F9334" w14:textId="77777777" w:rsidR="00247AE2" w:rsidRDefault="00247AE2" w:rsidP="005E3840">
      <w:r>
        <w:separator/>
      </w:r>
    </w:p>
  </w:footnote>
  <w:footnote w:type="continuationSeparator" w:id="0">
    <w:p w14:paraId="2F67E124" w14:textId="77777777" w:rsidR="00247AE2" w:rsidRDefault="00247A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B4B101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C3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F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325"/>
    <w:rsid w:val="000C6AAE"/>
    <w:rsid w:val="000C76B4"/>
    <w:rsid w:val="000C7F39"/>
    <w:rsid w:val="000D1BD2"/>
    <w:rsid w:val="000D1D72"/>
    <w:rsid w:val="000D2070"/>
    <w:rsid w:val="000D3963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AE2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9D4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F3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A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2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ECE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BB6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17C1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2009-D3C4-41DD-9D45-03E118E9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Nataliya Kildeeva</cp:lastModifiedBy>
  <cp:revision>2</cp:revision>
  <cp:lastPrinted>2021-05-14T12:22:00Z</cp:lastPrinted>
  <dcterms:created xsi:type="dcterms:W3CDTF">2022-05-17T15:51:00Z</dcterms:created>
  <dcterms:modified xsi:type="dcterms:W3CDTF">2022-05-17T15:51:00Z</dcterms:modified>
</cp:coreProperties>
</file>