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3AF3DC" w:rsidR="00E05948" w:rsidRPr="00C258B0" w:rsidRDefault="00AF5C03" w:rsidP="00B51943">
            <w:pPr>
              <w:jc w:val="center"/>
              <w:rPr>
                <w:b/>
                <w:sz w:val="26"/>
                <w:szCs w:val="26"/>
              </w:rPr>
            </w:pPr>
            <w:r w:rsidRPr="00AF5C03">
              <w:rPr>
                <w:rFonts w:eastAsia="Times New Roman"/>
                <w:b/>
                <w:bCs/>
                <w:sz w:val="24"/>
                <w:szCs w:val="24"/>
              </w:rPr>
              <w:t>Косметические лекарственные средства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EAC840E" w:rsidR="004E4C46" w:rsidRPr="00CC7CFD" w:rsidRDefault="005E642D" w:rsidP="00AF5C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AF5C03" w:rsidRPr="00AF5C03">
        <w:rPr>
          <w:rFonts w:eastAsia="Times New Roman"/>
          <w:b/>
          <w:bCs/>
          <w:sz w:val="24"/>
          <w:szCs w:val="24"/>
        </w:rPr>
        <w:t>Косметические лекарственные средства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287A49">
        <w:rPr>
          <w:sz w:val="24"/>
          <w:szCs w:val="24"/>
        </w:rPr>
        <w:t>девятом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581C352D" w:rsidR="007E18CB" w:rsidRPr="00CC7CFD" w:rsidRDefault="007E18CB" w:rsidP="00AF5C0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AF5C03" w:rsidRPr="00AF5C03">
        <w:rPr>
          <w:rFonts w:eastAsia="Times New Roman"/>
          <w:b/>
          <w:bCs/>
          <w:sz w:val="24"/>
          <w:szCs w:val="24"/>
        </w:rPr>
        <w:t>Косметические лекарственные средства</w:t>
      </w:r>
      <w:r w:rsidR="00AF5C03">
        <w:rPr>
          <w:rFonts w:eastAsia="Times New Roman"/>
          <w:b/>
          <w:bCs/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5801D3A" w14:textId="77777777" w:rsidR="004E052F" w:rsidRPr="00AE7D57" w:rsidRDefault="004E052F" w:rsidP="004E052F">
      <w:pPr>
        <w:numPr>
          <w:ilvl w:val="3"/>
          <w:numId w:val="6"/>
        </w:numPr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Pr="00C352B5">
        <w:rPr>
          <w:sz w:val="24"/>
          <w:szCs w:val="24"/>
        </w:rPr>
        <w:t xml:space="preserve"> изучения дисциплины</w:t>
      </w:r>
      <w:r w:rsidRPr="00C352B5">
        <w:rPr>
          <w:i/>
          <w:sz w:val="24"/>
          <w:szCs w:val="24"/>
        </w:rPr>
        <w:t xml:space="preserve"> «</w:t>
      </w:r>
      <w:r w:rsidRPr="00D440E0">
        <w:rPr>
          <w:bCs/>
          <w:sz w:val="24"/>
          <w:szCs w:val="24"/>
        </w:rPr>
        <w:t>Косметические лекарственные средства</w:t>
      </w:r>
      <w:r w:rsidRPr="00C352B5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 формирование</w:t>
      </w:r>
      <w:r w:rsidRPr="00AE7D5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представлений у</w:t>
      </w:r>
      <w:r w:rsidRPr="00AE7D57">
        <w:rPr>
          <w:sz w:val="24"/>
          <w:szCs w:val="24"/>
        </w:rPr>
        <w:t xml:space="preserve"> обучающихся о рациональном использовании лечебной косметики, показаниях и противопоказаниях назначения косметических лекарственных средств, о технологии их приготовления в аптечных учреждениях и на фармацевтических предприятиях</w:t>
      </w:r>
    </w:p>
    <w:p w14:paraId="5EEE0BAA" w14:textId="77777777" w:rsidR="004E052F" w:rsidRDefault="004E052F" w:rsidP="004E052F">
      <w:pPr>
        <w:jc w:val="both"/>
        <w:rPr>
          <w:color w:val="333333"/>
          <w:sz w:val="24"/>
          <w:szCs w:val="24"/>
        </w:rPr>
      </w:pPr>
    </w:p>
    <w:p w14:paraId="6D42718A" w14:textId="77777777" w:rsidR="004E052F" w:rsidRDefault="004E052F" w:rsidP="004E052F">
      <w:pPr>
        <w:jc w:val="both"/>
        <w:rPr>
          <w:sz w:val="24"/>
          <w:szCs w:val="24"/>
        </w:rPr>
      </w:pPr>
      <w:r w:rsidRPr="00D701AF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701AF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B766F6" w:rsidRPr="00C352B5" w14:paraId="4528D2C0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EA9D3AC" w14:textId="77777777" w:rsidR="00B766F6" w:rsidRDefault="00B766F6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0469EA75" w14:textId="77777777" w:rsidR="00B766F6" w:rsidRP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4A7187C6" w14:textId="6E542F84" w:rsidR="00B766F6" w:rsidRDefault="00B766F6" w:rsidP="00B766F6">
            <w:pPr>
              <w:rPr>
                <w:rFonts w:eastAsia="Times New Roman"/>
              </w:rPr>
            </w:pPr>
            <w:r w:rsidRPr="00B766F6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1253" w14:textId="2EAFD0D1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5D712567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8B4C38C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изготовление, упаковка, маркировка и (или) </w:t>
            </w:r>
          </w:p>
          <w:p w14:paraId="29BEB79D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29EAB120" w14:textId="1496CF2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  <w:p w14:paraId="00728A1B" w14:textId="77777777" w:rsidR="00B766F6" w:rsidRDefault="00B766F6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460F0537" w:rsidR="009C5B06" w:rsidRDefault="0001434E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2F7F32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Способен принимать участие в </w:t>
            </w:r>
          </w:p>
          <w:p w14:paraId="7D386D4B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78C5CAAF" w14:textId="77777777" w:rsidR="0001434E" w:rsidRPr="0001434E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пациентов для решения задач </w:t>
            </w:r>
          </w:p>
          <w:p w14:paraId="729DEBC8" w14:textId="59903B93" w:rsidR="009C5B06" w:rsidRDefault="0001434E" w:rsidP="0001434E">
            <w:pPr>
              <w:rPr>
                <w:rFonts w:eastAsia="Times New Roman"/>
              </w:rPr>
            </w:pPr>
            <w:r w:rsidRPr="0001434E">
              <w:rPr>
                <w:rFonts w:eastAsia="Times New Roman"/>
              </w:rPr>
              <w:t xml:space="preserve">персонализированной медицины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EDE" w14:textId="768553CE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ИД-ПК-7.2</w:t>
            </w:r>
          </w:p>
          <w:p w14:paraId="73ECF6C0" w14:textId="05AF0937" w:rsidR="00107A99" w:rsidRDefault="00107A99" w:rsidP="00107A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7A99">
              <w:rPr>
                <w:color w:val="000000"/>
              </w:rPr>
              <w:t xml:space="preserve">Интерпретация действия лекарственных препаратов на основе анализа их фармакологической и других видов активности на лабораторных моделях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vitro</w:t>
            </w:r>
            <w:proofErr w:type="spellEnd"/>
            <w:r w:rsidRPr="00107A99">
              <w:rPr>
                <w:color w:val="000000"/>
              </w:rPr>
              <w:t xml:space="preserve"> и </w:t>
            </w:r>
            <w:proofErr w:type="spellStart"/>
            <w:r w:rsidRPr="00107A99">
              <w:rPr>
                <w:color w:val="000000"/>
              </w:rPr>
              <w:t>in</w:t>
            </w:r>
            <w:proofErr w:type="spellEnd"/>
            <w:r w:rsidRPr="00107A99">
              <w:rPr>
                <w:color w:val="000000"/>
              </w:rPr>
              <w:t xml:space="preserve"> </w:t>
            </w:r>
            <w:proofErr w:type="spellStart"/>
            <w:r w:rsidRPr="00107A99">
              <w:rPr>
                <w:color w:val="000000"/>
              </w:rPr>
              <w:t>vivo</w:t>
            </w:r>
            <w:proofErr w:type="spellEnd"/>
            <w:r w:rsidRPr="00107A99">
              <w:rPr>
                <w:color w:val="000000"/>
              </w:rPr>
              <w:t>. Оформление результатов</w:t>
            </w:r>
            <w:r w:rsidR="004E052F">
              <w:rPr>
                <w:color w:val="000000"/>
              </w:rPr>
              <w:t>,</w:t>
            </w:r>
            <w:r w:rsidRPr="00107A99">
              <w:rPr>
                <w:color w:val="000000"/>
              </w:rPr>
              <w:t xml:space="preserve"> проведенных клинических и лабораторных испытаний</w:t>
            </w:r>
          </w:p>
          <w:p w14:paraId="0AE9F39D" w14:textId="5FA38A88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ИД-ПК-7.3</w:t>
            </w:r>
          </w:p>
          <w:p w14:paraId="4FC3F25E" w14:textId="77777777" w:rsidR="00B766F6" w:rsidRP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 xml:space="preserve">Определение оптимального состава вспомогательных веществ с учетом свойств действующего вещества и </w:t>
            </w:r>
          </w:p>
          <w:p w14:paraId="32A41D04" w14:textId="2B35E6F4" w:rsidR="00B766F6" w:rsidRDefault="00B766F6" w:rsidP="00B766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6F6">
              <w:rPr>
                <w:color w:val="000000"/>
              </w:rPr>
              <w:t>назначения лекарственного препарата для различных групп пациентов</w:t>
            </w:r>
          </w:p>
          <w:p w14:paraId="2F6B5F47" w14:textId="253047A7" w:rsidR="00107A99" w:rsidRDefault="00107A99" w:rsidP="000143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45AC2900" w:rsidR="004F6612" w:rsidRPr="00C352B5" w:rsidRDefault="00107A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4178C595" w:rsidR="004F6612" w:rsidRPr="00C352B5" w:rsidRDefault="00107A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3DEE2" w14:textId="77777777" w:rsidR="00A07A5C" w:rsidRDefault="00A07A5C" w:rsidP="005E3840">
      <w:r>
        <w:separator/>
      </w:r>
    </w:p>
  </w:endnote>
  <w:endnote w:type="continuationSeparator" w:id="0">
    <w:p w14:paraId="0B4CFEA3" w14:textId="77777777" w:rsidR="00A07A5C" w:rsidRDefault="00A07A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8B87" w14:textId="77777777" w:rsidR="00A07A5C" w:rsidRDefault="00A07A5C" w:rsidP="005E3840">
      <w:r>
        <w:separator/>
      </w:r>
    </w:p>
  </w:footnote>
  <w:footnote w:type="continuationSeparator" w:id="0">
    <w:p w14:paraId="7AFF417D" w14:textId="77777777" w:rsidR="00A07A5C" w:rsidRDefault="00A07A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F0DC139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9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34E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A9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FE6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49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75F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2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A5C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C03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229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6F6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491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F69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A8D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51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97F0-BC33-4513-84D2-382F2315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2021-05-14T12:22:00Z</cp:lastPrinted>
  <dcterms:created xsi:type="dcterms:W3CDTF">2022-12-19T14:17:00Z</dcterms:created>
  <dcterms:modified xsi:type="dcterms:W3CDTF">2022-12-19T14:17:00Z</dcterms:modified>
</cp:coreProperties>
</file>