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698E75" w:rsidR="00E05948" w:rsidRPr="00C258B0" w:rsidRDefault="00D479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Латинский язык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2773FA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D47980">
        <w:rPr>
          <w:b/>
          <w:bCs/>
          <w:sz w:val="24"/>
          <w:szCs w:val="24"/>
        </w:rPr>
        <w:t>Латинский язык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CC7CFD" w:rsidRPr="00CC7CFD">
        <w:rPr>
          <w:sz w:val="24"/>
          <w:szCs w:val="24"/>
        </w:rPr>
        <w:t>первом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8CDE73" w:rsidR="00797466" w:rsidRPr="00797466" w:rsidRDefault="00D4798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9503669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D47980">
        <w:rPr>
          <w:b/>
          <w:bCs/>
          <w:sz w:val="24"/>
          <w:szCs w:val="24"/>
        </w:rPr>
        <w:t>Латинский язык</w:t>
      </w:r>
      <w:r w:rsidR="00CC7CFD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8F4A145" w14:textId="77777777" w:rsidR="005F063E" w:rsidRDefault="005F063E" w:rsidP="005F063E">
      <w:pPr>
        <w:numPr>
          <w:ilvl w:val="3"/>
          <w:numId w:val="6"/>
        </w:numPr>
        <w:ind w:right="-2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>
        <w:rPr>
          <w:bCs/>
          <w:sz w:val="24"/>
          <w:szCs w:val="24"/>
        </w:rPr>
        <w:t>Латинский язык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- з</w:t>
      </w:r>
      <w:r w:rsidRPr="00A679BC">
        <w:rPr>
          <w:rFonts w:eastAsia="Times New Roman"/>
          <w:sz w:val="24"/>
          <w:szCs w:val="24"/>
        </w:rPr>
        <w:t>аложить</w:t>
      </w:r>
      <w:r>
        <w:rPr>
          <w:rFonts w:eastAsia="Times New Roman"/>
          <w:sz w:val="24"/>
          <w:szCs w:val="24"/>
        </w:rPr>
        <w:t xml:space="preserve"> </w:t>
      </w:r>
      <w:r w:rsidRPr="00A679BC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A679BC">
        <w:rPr>
          <w:rFonts w:eastAsia="Times New Roman"/>
          <w:sz w:val="24"/>
          <w:szCs w:val="24"/>
        </w:rPr>
        <w:t xml:space="preserve">терминологической компетентности специалиста-провизора: способности и готовности к </w:t>
      </w:r>
      <w:r>
        <w:rPr>
          <w:rFonts w:eastAsia="Times New Roman"/>
          <w:sz w:val="24"/>
          <w:szCs w:val="24"/>
        </w:rPr>
        <w:t xml:space="preserve">грамотному </w:t>
      </w:r>
      <w:r w:rsidRPr="00A679BC">
        <w:rPr>
          <w:rFonts w:eastAsia="Times New Roman"/>
          <w:sz w:val="24"/>
          <w:szCs w:val="24"/>
        </w:rPr>
        <w:t>использованию медицинской терминологии (анато</w:t>
      </w:r>
      <w:r>
        <w:rPr>
          <w:rFonts w:eastAsia="Times New Roman"/>
          <w:sz w:val="24"/>
          <w:szCs w:val="24"/>
        </w:rPr>
        <w:t>мической, клинической, фармацев</w:t>
      </w:r>
      <w:r w:rsidRPr="00A679BC">
        <w:rPr>
          <w:rFonts w:eastAsia="Times New Roman"/>
          <w:sz w:val="24"/>
          <w:szCs w:val="24"/>
        </w:rPr>
        <w:t>тической) и реализации их в профессиональной деятельности.</w:t>
      </w:r>
    </w:p>
    <w:p w14:paraId="6BDBA476" w14:textId="77777777" w:rsidR="005F063E" w:rsidRDefault="005F063E" w:rsidP="005F063E">
      <w:pPr>
        <w:numPr>
          <w:ilvl w:val="3"/>
          <w:numId w:val="6"/>
        </w:numPr>
        <w:ind w:right="-2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дисциплины:</w:t>
      </w:r>
    </w:p>
    <w:p w14:paraId="64413F3F" w14:textId="77777777" w:rsidR="005F063E" w:rsidRPr="00167E98" w:rsidRDefault="005F063E" w:rsidP="005F063E">
      <w:pPr>
        <w:numPr>
          <w:ilvl w:val="3"/>
          <w:numId w:val="6"/>
        </w:numPr>
        <w:ind w:right="-2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Pr="00167E98">
        <w:rPr>
          <w:rFonts w:eastAsia="Times New Roman"/>
          <w:sz w:val="24"/>
          <w:szCs w:val="24"/>
        </w:rPr>
        <w:t>зучение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основ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фармацевтической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терминологии,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включающих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теоретические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языково-практические вопросы, связанные с производством (образованием) и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функционированием терминов в различных номенклатурах, составляющих комплекс – фармацевтическую терминологию, а также включающих в определенном объеме патолого-физиологическую и клиническую терминологию.</w:t>
      </w:r>
    </w:p>
    <w:p w14:paraId="362441CF" w14:textId="77777777" w:rsidR="005F063E" w:rsidRPr="00167E98" w:rsidRDefault="005F063E" w:rsidP="005F063E">
      <w:pPr>
        <w:numPr>
          <w:ilvl w:val="3"/>
          <w:numId w:val="6"/>
        </w:numPr>
        <w:ind w:right="-2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</w:t>
      </w:r>
      <w:r w:rsidRPr="00167E98"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представлений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принципах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формирования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функционирования</w:t>
      </w:r>
      <w:r>
        <w:rPr>
          <w:rFonts w:eastAsia="Times New Roman"/>
          <w:sz w:val="24"/>
          <w:szCs w:val="24"/>
        </w:rPr>
        <w:t xml:space="preserve"> </w:t>
      </w:r>
      <w:r w:rsidRPr="00167E98">
        <w:rPr>
          <w:rFonts w:eastAsia="Times New Roman"/>
          <w:sz w:val="24"/>
          <w:szCs w:val="24"/>
        </w:rPr>
        <w:t>терминов в различных номенклатурах, составляющих фармацевтическую терминологию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D76D2" w14:textId="65DF87AF" w:rsidR="00A10B68" w:rsidRPr="003921CB" w:rsidRDefault="00D47980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50BE11D9" w14:textId="0EB65DDB" w:rsidR="00A10B68" w:rsidRPr="00021C27" w:rsidRDefault="00D47980" w:rsidP="00A10B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47980">
              <w:rPr>
                <w:sz w:val="22"/>
                <w:szCs w:val="22"/>
              </w:rPr>
              <w:t xml:space="preserve">Способен применять современные коммуникативные технологии, в </w:t>
            </w:r>
            <w:r w:rsidRPr="00D47980">
              <w:rPr>
                <w:sz w:val="22"/>
                <w:szCs w:val="22"/>
              </w:rPr>
              <w:lastRenderedPageBreak/>
              <w:t>том числе на иностранном (</w:t>
            </w:r>
            <w:proofErr w:type="spellStart"/>
            <w:r w:rsidRPr="00D47980">
              <w:rPr>
                <w:sz w:val="22"/>
                <w:szCs w:val="22"/>
              </w:rPr>
              <w:t>ых</w:t>
            </w:r>
            <w:proofErr w:type="spellEnd"/>
            <w:r w:rsidRPr="00D47980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597D077C" w:rsidR="00A10B68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14:paraId="7C7986AC" w14:textId="099405B9" w:rsidR="00A10B68" w:rsidRPr="005F063E" w:rsidRDefault="00D47980" w:rsidP="005F0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79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и развитие профессиональных контактов в соответствии с потребностями  совместной деятельности, </w:t>
            </w:r>
            <w:r w:rsidRPr="00D4798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включая обмен информацией и выработку единой стратегии взаимодействия;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28F" w14:textId="1E63A7A0" w:rsidR="00A10B68" w:rsidRPr="003921CB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ИД-УК-4.6</w:t>
            </w:r>
          </w:p>
          <w:p w14:paraId="0B4E2B87" w14:textId="0119FD9E" w:rsidR="00FD0F91" w:rsidRPr="00021C27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З</w:t>
            </w:r>
            <w:r w:rsidRPr="00D47980">
              <w:t>нание общекультурного значения латинского языка, специфики образования терминов в медицинской и фармацевтической терминологии, правил составления латинской части рецепта; распространенных латинских афоризмов, специальных выражений, пословиц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776D1B" w:rsidR="007B65C7" w:rsidRPr="00A10B68" w:rsidRDefault="00D4798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915BF" w:rsidR="007B65C7" w:rsidRPr="00A10B68" w:rsidRDefault="00D47980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2944" w14:textId="77777777" w:rsidR="00191FE0" w:rsidRDefault="00191FE0" w:rsidP="005E3840">
      <w:r>
        <w:separator/>
      </w:r>
    </w:p>
  </w:endnote>
  <w:endnote w:type="continuationSeparator" w:id="0">
    <w:p w14:paraId="78E2790D" w14:textId="77777777" w:rsidR="00191FE0" w:rsidRDefault="00191F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83641" w14:textId="77777777" w:rsidR="00191FE0" w:rsidRDefault="00191FE0" w:rsidP="005E3840">
      <w:r>
        <w:separator/>
      </w:r>
    </w:p>
  </w:footnote>
  <w:footnote w:type="continuationSeparator" w:id="0">
    <w:p w14:paraId="0F99C7B3" w14:textId="77777777" w:rsidR="00191FE0" w:rsidRDefault="00191F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3F93C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7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B42"/>
    <w:rsid w:val="00061080"/>
    <w:rsid w:val="00062012"/>
    <w:rsid w:val="000622D1"/>
    <w:rsid w:val="000629BB"/>
    <w:rsid w:val="00062F10"/>
    <w:rsid w:val="0006316B"/>
    <w:rsid w:val="000658F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1FE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63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879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2367-756A-4A57-8252-0C491BE6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2022-12-19T14:18:00Z</dcterms:created>
  <dcterms:modified xsi:type="dcterms:W3CDTF">2022-12-19T14:18:00Z</dcterms:modified>
</cp:coreProperties>
</file>