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C50B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741A99F" w:rsidR="00E05948" w:rsidRPr="00C258B0" w:rsidRDefault="00925ECE" w:rsidP="00B51943">
            <w:pPr>
              <w:jc w:val="center"/>
              <w:rPr>
                <w:b/>
                <w:sz w:val="26"/>
                <w:szCs w:val="26"/>
              </w:rPr>
            </w:pPr>
            <w:r w:rsidRPr="000F5138">
              <w:rPr>
                <w:b/>
                <w:sz w:val="26"/>
                <w:szCs w:val="26"/>
              </w:rPr>
              <w:t>Методы физико-химического анализа</w:t>
            </w:r>
          </w:p>
        </w:tc>
      </w:tr>
      <w:tr w:rsidR="00925ECE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61FB0E1" w:rsidR="00925ECE" w:rsidRPr="000743F9" w:rsidRDefault="00925ECE" w:rsidP="00925EC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F5138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F5138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2885FF1" w:rsidR="00925ECE" w:rsidRPr="000743F9" w:rsidRDefault="00925ECE" w:rsidP="00925EC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F5138">
              <w:rPr>
                <w:rFonts w:eastAsia="Times New Roman"/>
                <w:sz w:val="26"/>
                <w:szCs w:val="26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25ECE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42E0D9B9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66D6779E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33.05.01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615523F6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</w:tr>
      <w:tr w:rsidR="00925ECE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44130842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4B028CD6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925ECE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62D18CD9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7630A1E0" w:rsidR="00925ECE" w:rsidRPr="009B5D7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  <w:tr w:rsidR="00925ECE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3745CE03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Форма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08D8BA25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7400FFE" w14:textId="3EC1FF81"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925ECE" w:rsidRPr="00925ECE">
        <w:rPr>
          <w:sz w:val="24"/>
          <w:szCs w:val="24"/>
        </w:rPr>
        <w:t>Методы физико-химического анализа</w:t>
      </w:r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732ABB">
        <w:rPr>
          <w:sz w:val="24"/>
          <w:szCs w:val="24"/>
        </w:rPr>
        <w:t xml:space="preserve"> в </w:t>
      </w:r>
      <w:r w:rsidR="00F65F08">
        <w:rPr>
          <w:sz w:val="24"/>
          <w:szCs w:val="24"/>
        </w:rPr>
        <w:t>четвёрто</w:t>
      </w:r>
      <w:r w:rsidR="00732ABB" w:rsidRPr="00485F36">
        <w:rPr>
          <w:sz w:val="24"/>
          <w:szCs w:val="24"/>
        </w:rPr>
        <w:t>м семестре</w:t>
      </w:r>
      <w:r w:rsidR="004E599D" w:rsidRPr="009B5D79">
        <w:rPr>
          <w:sz w:val="24"/>
          <w:szCs w:val="24"/>
        </w:rPr>
        <w:t>.</w:t>
      </w:r>
    </w:p>
    <w:p w14:paraId="7FB2511F" w14:textId="77777777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14:paraId="425B1421" w14:textId="75D91B86" w:rsidR="00A84551" w:rsidRPr="009B5D79" w:rsidRDefault="00797466" w:rsidP="002D29D4">
      <w:pPr>
        <w:pStyle w:val="2"/>
        <w:numPr>
          <w:ilvl w:val="0"/>
          <w:numId w:val="0"/>
        </w:numPr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46D3E65B" w14:textId="77777777" w:rsidR="00925ECE" w:rsidRPr="000F5138" w:rsidRDefault="00925ECE" w:rsidP="00925ECE">
      <w:pPr>
        <w:ind w:firstLine="709"/>
        <w:rPr>
          <w:sz w:val="24"/>
          <w:szCs w:val="24"/>
        </w:rPr>
      </w:pPr>
      <w:r w:rsidRPr="000F5138">
        <w:rPr>
          <w:sz w:val="24"/>
          <w:szCs w:val="24"/>
        </w:rPr>
        <w:t>Зачет (5 семестр) и экзамен (6 семестр).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C608E61" w14:textId="231ACDF8" w:rsidR="00052AC2" w:rsidRPr="009B5D79" w:rsidRDefault="00052AC2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925ECE" w:rsidRPr="00925ECE">
        <w:rPr>
          <w:sz w:val="24"/>
          <w:szCs w:val="24"/>
        </w:rPr>
        <w:t>Методы физико-химического анализа</w:t>
      </w:r>
      <w:r w:rsidRPr="009B5D79">
        <w:rPr>
          <w:sz w:val="24"/>
          <w:szCs w:val="24"/>
        </w:rPr>
        <w:t xml:space="preserve">» относится к </w:t>
      </w:r>
      <w:r w:rsidR="003910ED">
        <w:rPr>
          <w:sz w:val="24"/>
          <w:szCs w:val="24"/>
        </w:rPr>
        <w:t xml:space="preserve">основной </w:t>
      </w:r>
      <w:r w:rsidRPr="009B5D79">
        <w:rPr>
          <w:sz w:val="24"/>
          <w:szCs w:val="24"/>
        </w:rPr>
        <w:t>части дисциплин</w:t>
      </w:r>
      <w:r w:rsidR="003910ED">
        <w:rPr>
          <w:sz w:val="24"/>
          <w:szCs w:val="24"/>
        </w:rPr>
        <w:t>.</w:t>
      </w:r>
    </w:p>
    <w:p w14:paraId="77FE5B3D" w14:textId="12417A76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D357B">
        <w:rPr>
          <w:sz w:val="24"/>
          <w:szCs w:val="24"/>
        </w:rPr>
        <w:t xml:space="preserve"> обучения по дисциплине </w:t>
      </w:r>
    </w:p>
    <w:p w14:paraId="2A1D3F04" w14:textId="31941824" w:rsidR="00131C49" w:rsidRPr="00C71E9D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r w:rsidR="00732ABB">
        <w:rPr>
          <w:rFonts w:eastAsia="Times New Roman"/>
          <w:sz w:val="24"/>
          <w:szCs w:val="24"/>
        </w:rPr>
        <w:t>«</w:t>
      </w:r>
      <w:r w:rsidR="00925ECE" w:rsidRPr="00925ECE">
        <w:rPr>
          <w:sz w:val="24"/>
          <w:szCs w:val="24"/>
        </w:rPr>
        <w:t>Методы физико-химического анализа</w:t>
      </w:r>
      <w:r w:rsidR="00732ABB">
        <w:rPr>
          <w:sz w:val="24"/>
          <w:szCs w:val="24"/>
        </w:rPr>
        <w:t>»</w:t>
      </w:r>
      <w:r w:rsidR="00732ABB" w:rsidRPr="009B5D79">
        <w:rPr>
          <w:sz w:val="24"/>
          <w:szCs w:val="24"/>
        </w:rPr>
        <w:t xml:space="preserve"> 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20253544" w14:textId="77777777" w:rsidR="005E0C93" w:rsidRPr="000F5138" w:rsidRDefault="005E0C93" w:rsidP="005E0C9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F5138">
        <w:rPr>
          <w:rFonts w:eastAsia="Times New Roman"/>
          <w:sz w:val="24"/>
          <w:szCs w:val="24"/>
        </w:rPr>
        <w:t>изучение основных физических и физико-химических методов анализа;</w:t>
      </w:r>
    </w:p>
    <w:p w14:paraId="4E7936C9" w14:textId="77777777" w:rsidR="005E0C93" w:rsidRPr="000F5138" w:rsidRDefault="005E0C93" w:rsidP="005E0C9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F5138">
        <w:rPr>
          <w:color w:val="333333"/>
          <w:sz w:val="24"/>
          <w:szCs w:val="24"/>
        </w:rPr>
        <w:t>освоение правильного подхода к выбору метода анализа в зависимости от характеристики объекта;</w:t>
      </w:r>
    </w:p>
    <w:p w14:paraId="1B37A8FE" w14:textId="77777777" w:rsidR="005E0C93" w:rsidRPr="000F5138" w:rsidRDefault="005E0C93" w:rsidP="005E0C9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F5138">
        <w:rPr>
          <w:color w:val="333333"/>
          <w:sz w:val="24"/>
          <w:szCs w:val="24"/>
        </w:rPr>
        <w:t>умение выбирать методику анализа;</w:t>
      </w:r>
    </w:p>
    <w:p w14:paraId="415AE84C" w14:textId="77777777" w:rsidR="005E0C93" w:rsidRPr="000F5138" w:rsidRDefault="005E0C93" w:rsidP="005E0C9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F5138">
        <w:rPr>
          <w:color w:val="333333"/>
          <w:sz w:val="24"/>
          <w:szCs w:val="24"/>
        </w:rPr>
        <w:t>применение на практике средств измерения, используемых в физико-химических методах анализа</w:t>
      </w:r>
    </w:p>
    <w:p w14:paraId="578E8526" w14:textId="77777777" w:rsidR="005E0C93" w:rsidRPr="000F5138" w:rsidRDefault="005E0C93" w:rsidP="005E0C9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F5138">
        <w:rPr>
          <w:color w:val="333333"/>
          <w:sz w:val="24"/>
          <w:szCs w:val="24"/>
        </w:rPr>
        <w:t>проведение анализа технологических объектов;</w:t>
      </w:r>
    </w:p>
    <w:p w14:paraId="1196DEF8" w14:textId="77777777" w:rsidR="005E0C93" w:rsidRPr="000F5138" w:rsidRDefault="005E0C93" w:rsidP="005E0C9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F5138">
        <w:rPr>
          <w:color w:val="333333"/>
          <w:sz w:val="24"/>
          <w:szCs w:val="24"/>
        </w:rPr>
        <w:t>анализ результатов проведённых измерений;</w:t>
      </w:r>
    </w:p>
    <w:p w14:paraId="63F4939A" w14:textId="77777777" w:rsidR="005E0C93" w:rsidRPr="000F5138" w:rsidRDefault="005E0C93" w:rsidP="005E0C9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F513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0F5138">
        <w:rPr>
          <w:rFonts w:eastAsia="Times New Roman"/>
          <w:sz w:val="24"/>
          <w:szCs w:val="24"/>
        </w:rPr>
        <w:t>ВО</w:t>
      </w:r>
      <w:proofErr w:type="gramEnd"/>
      <w:r w:rsidRPr="000F5138">
        <w:rPr>
          <w:rFonts w:eastAsia="Times New Roman"/>
          <w:sz w:val="24"/>
          <w:szCs w:val="24"/>
        </w:rPr>
        <w:t xml:space="preserve">. </w:t>
      </w:r>
    </w:p>
    <w:p w14:paraId="38CF6E09" w14:textId="77777777" w:rsidR="005E0C93" w:rsidRPr="000F5138" w:rsidRDefault="005E0C93" w:rsidP="005E0C9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5138">
        <w:rPr>
          <w:color w:val="333333"/>
          <w:sz w:val="24"/>
          <w:szCs w:val="24"/>
        </w:rPr>
        <w:t xml:space="preserve">Результатом </w:t>
      </w:r>
      <w:proofErr w:type="gramStart"/>
      <w:r w:rsidRPr="000F5138">
        <w:rPr>
          <w:color w:val="333333"/>
          <w:sz w:val="24"/>
          <w:szCs w:val="24"/>
        </w:rPr>
        <w:t>обучения по</w:t>
      </w:r>
      <w:proofErr w:type="gramEnd"/>
      <w:r w:rsidRPr="000F5138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0F513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5B24B9F5" w:rsidR="00495850" w:rsidRDefault="008F0117" w:rsidP="00BD357B">
      <w:pPr>
        <w:pStyle w:val="2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386"/>
      </w:tblGrid>
      <w:tr w:rsidR="005E0C93" w:rsidRPr="000F5138" w14:paraId="762C8464" w14:textId="77777777" w:rsidTr="005E0C93">
        <w:trPr>
          <w:tblHeader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53040F" w14:textId="77777777" w:rsidR="005E0C93" w:rsidRPr="000F5138" w:rsidRDefault="005E0C93" w:rsidP="00A22A8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F513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CF63B4" w14:textId="77777777" w:rsidR="005E0C93" w:rsidRPr="000F5138" w:rsidRDefault="005E0C93" w:rsidP="00A22A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138">
              <w:rPr>
                <w:b/>
                <w:color w:val="000000"/>
              </w:rPr>
              <w:t>Код и наименование индикатора</w:t>
            </w:r>
          </w:p>
          <w:p w14:paraId="3E30C955" w14:textId="77777777" w:rsidR="005E0C93" w:rsidRPr="000F5138" w:rsidRDefault="005E0C93" w:rsidP="00A22A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138">
              <w:rPr>
                <w:b/>
                <w:color w:val="000000"/>
              </w:rPr>
              <w:t>достижения компетенции</w:t>
            </w:r>
          </w:p>
        </w:tc>
      </w:tr>
      <w:tr w:rsidR="005E0C93" w:rsidRPr="000F5138" w14:paraId="24342EA4" w14:textId="77777777" w:rsidTr="005E0C93">
        <w:trPr>
          <w:trHeight w:val="18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CE35" w14:textId="77777777" w:rsidR="005E0C93" w:rsidRPr="000F5138" w:rsidRDefault="005E0C93" w:rsidP="00BC62D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5138">
              <w:rPr>
                <w:sz w:val="22"/>
                <w:szCs w:val="22"/>
              </w:rPr>
              <w:lastRenderedPageBreak/>
              <w:t>ОПК-1</w:t>
            </w:r>
          </w:p>
          <w:p w14:paraId="3D9FC8A4" w14:textId="56B9C685" w:rsidR="005E0C93" w:rsidRPr="000F5138" w:rsidRDefault="005E0C93" w:rsidP="00A22A8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0F5138">
              <w:rPr>
                <w:sz w:val="22"/>
                <w:szCs w:val="22"/>
              </w:rPr>
              <w:t>Способен</w:t>
            </w:r>
            <w:proofErr w:type="gramEnd"/>
            <w:r w:rsidRPr="000F5138">
              <w:rPr>
                <w:sz w:val="22"/>
                <w:szCs w:val="22"/>
              </w:rPr>
              <w:t xml:space="preserve">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B6E8" w14:textId="77777777" w:rsidR="005E0C93" w:rsidRPr="000F5138" w:rsidRDefault="005E0C93" w:rsidP="00BC62DC">
            <w:r w:rsidRPr="000F5138">
              <w:t>ИД-ОПК-1.2</w:t>
            </w:r>
          </w:p>
          <w:p w14:paraId="14BDB58A" w14:textId="4CD2ACE9" w:rsidR="005E0C93" w:rsidRPr="000F5138" w:rsidRDefault="005E0C93" w:rsidP="00A22A86">
            <w:r w:rsidRPr="000F5138">
              <w:t>Анализ основных физико-химических и химических методов анализа для разработки, исследований и экспертизы лекарственных средств, лекарственного растительного сырья и биологических объектов</w:t>
            </w:r>
          </w:p>
        </w:tc>
      </w:tr>
      <w:tr w:rsidR="005E0C93" w:rsidRPr="000F5138" w14:paraId="22817015" w14:textId="77777777" w:rsidTr="005E0C93">
        <w:trPr>
          <w:trHeight w:val="168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002594" w14:textId="26BDCACA" w:rsidR="005E0C93" w:rsidRPr="000F5138" w:rsidRDefault="005E0C93" w:rsidP="00BC62D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4 </w:t>
            </w:r>
            <w:r w:rsidRPr="002145D4">
              <w:rPr>
                <w:sz w:val="22"/>
                <w:szCs w:val="22"/>
              </w:rPr>
              <w:t>Способен участвовать в мониторинге качества, эффективности и безопасности лекарственных средств и лекарственного растительного сырья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AE5F0E" w14:textId="5A197036" w:rsidR="005E0C93" w:rsidRPr="000F5138" w:rsidRDefault="005E0C93" w:rsidP="00BC62DC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ПК 4.1 </w:t>
            </w:r>
            <w:r w:rsidRPr="002145D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Проведение анализа соответствия фармацевтических субстанций, вспомогательных веществ и лекарственных препаратов для медицинского применения </w:t>
            </w:r>
            <w:proofErr w:type="spellStart"/>
            <w:r w:rsidRPr="002145D4">
              <w:rPr>
                <w:rStyle w:val="fontstyle01"/>
                <w:rFonts w:ascii="Times New Roman" w:hAnsi="Times New Roman"/>
                <w:sz w:val="22"/>
                <w:szCs w:val="22"/>
              </w:rPr>
              <w:t>экстемпорального</w:t>
            </w:r>
            <w:proofErr w:type="spellEnd"/>
            <w:r w:rsidRPr="002145D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изготовления и промышленного производства со стандартами качества</w:t>
            </w:r>
            <w:bookmarkStart w:id="11" w:name="_GoBack"/>
            <w:bookmarkEnd w:id="11"/>
          </w:p>
        </w:tc>
      </w:tr>
    </w:tbl>
    <w:p w14:paraId="2AFEC8D7" w14:textId="112C9F91" w:rsidR="00F17C1E" w:rsidRPr="00F17C1E" w:rsidRDefault="00F17C1E" w:rsidP="00F17C1E"/>
    <w:p w14:paraId="2C7F23D3" w14:textId="6E3129C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74C225C" w:rsidR="007B65C7" w:rsidRPr="00925ECE" w:rsidRDefault="00925ECE" w:rsidP="0003766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9292615" w:rsidR="007B65C7" w:rsidRPr="00925ECE" w:rsidRDefault="00925ECE" w:rsidP="0003766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216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85093" w14:textId="77777777" w:rsidR="00EE1C85" w:rsidRDefault="00EE1C85" w:rsidP="005E3840">
      <w:r>
        <w:separator/>
      </w:r>
    </w:p>
  </w:endnote>
  <w:endnote w:type="continuationSeparator" w:id="0">
    <w:p w14:paraId="716EE101" w14:textId="77777777" w:rsidR="00EE1C85" w:rsidRDefault="00EE1C8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20889" w14:textId="77777777" w:rsidR="00EE1C85" w:rsidRDefault="00EE1C85" w:rsidP="005E3840">
      <w:r>
        <w:separator/>
      </w:r>
    </w:p>
  </w:footnote>
  <w:footnote w:type="continuationSeparator" w:id="0">
    <w:p w14:paraId="2E98F597" w14:textId="77777777" w:rsidR="00EE1C85" w:rsidRDefault="00EE1C8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203668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C9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4DEF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4EA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81F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5325"/>
    <w:rsid w:val="000C6AAE"/>
    <w:rsid w:val="000C76B4"/>
    <w:rsid w:val="000C7F39"/>
    <w:rsid w:val="000D1BD2"/>
    <w:rsid w:val="000D1D72"/>
    <w:rsid w:val="000D2070"/>
    <w:rsid w:val="000D3963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7C6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9D4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739"/>
    <w:rsid w:val="0031220B"/>
    <w:rsid w:val="003127FE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0E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F3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0C93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6A0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AF6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AB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F3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1A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5E8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2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5ECE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4CF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06D"/>
    <w:rsid w:val="009B01FB"/>
    <w:rsid w:val="009B1CC3"/>
    <w:rsid w:val="009B34EA"/>
    <w:rsid w:val="009B50D9"/>
    <w:rsid w:val="009B5D79"/>
    <w:rsid w:val="009B6950"/>
    <w:rsid w:val="009B71FE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881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C7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28EC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57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BB6"/>
    <w:rsid w:val="00C50D82"/>
    <w:rsid w:val="00C512FA"/>
    <w:rsid w:val="00C514BF"/>
    <w:rsid w:val="00C5223C"/>
    <w:rsid w:val="00C5411F"/>
    <w:rsid w:val="00C619D9"/>
    <w:rsid w:val="00C6350D"/>
    <w:rsid w:val="00C6460B"/>
    <w:rsid w:val="00C65F90"/>
    <w:rsid w:val="00C67F0D"/>
    <w:rsid w:val="00C707D9"/>
    <w:rsid w:val="00C713DB"/>
    <w:rsid w:val="00C71E9D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1C85"/>
    <w:rsid w:val="00EE24C7"/>
    <w:rsid w:val="00EE275A"/>
    <w:rsid w:val="00EE537E"/>
    <w:rsid w:val="00EE69B4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17C1E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D5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F08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D88E-DCEF-4A81-8F11-6FBEF202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2022-12-19T16:18:00Z</dcterms:created>
  <dcterms:modified xsi:type="dcterms:W3CDTF">2022-12-19T16:18:00Z</dcterms:modified>
</cp:coreProperties>
</file>