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41A99F" w:rsidR="00E05948" w:rsidRPr="00C258B0" w:rsidRDefault="00925ECE" w:rsidP="00B51943">
            <w:pPr>
              <w:jc w:val="center"/>
              <w:rPr>
                <w:b/>
                <w:sz w:val="26"/>
                <w:szCs w:val="26"/>
              </w:rPr>
            </w:pPr>
            <w:r w:rsidRPr="000F5138">
              <w:rPr>
                <w:b/>
                <w:sz w:val="26"/>
                <w:szCs w:val="26"/>
              </w:rPr>
              <w:t>Методы физико-химического анализа</w:t>
            </w:r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15523F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3EC1FF81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46D3E65B" w14:textId="77777777" w:rsidR="00925ECE" w:rsidRPr="000F5138" w:rsidRDefault="00925ECE" w:rsidP="00925ECE">
      <w:pPr>
        <w:ind w:firstLine="709"/>
        <w:rPr>
          <w:sz w:val="24"/>
          <w:szCs w:val="24"/>
        </w:rPr>
      </w:pPr>
      <w:r w:rsidRPr="000F5138">
        <w:rPr>
          <w:sz w:val="24"/>
          <w:szCs w:val="24"/>
        </w:rPr>
        <w:t>Зачет (5 семестр) и экзамен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31ACDF8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31941824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1831D4B" w14:textId="77777777" w:rsidR="00C71E9D" w:rsidRPr="00E32DE4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1E076F4F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E45F1DC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7C5C40D3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7A2FD42D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7EBABC6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7299449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5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3122"/>
      </w:tblGrid>
      <w:tr w:rsidR="00925ECE" w:rsidRPr="000F5138" w14:paraId="762C8464" w14:textId="77777777" w:rsidTr="00A22A86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53040F" w14:textId="77777777" w:rsidR="00925ECE" w:rsidRPr="000F5138" w:rsidRDefault="00925ECE" w:rsidP="00A22A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F63B4" w14:textId="77777777" w:rsidR="00925ECE" w:rsidRPr="000F5138" w:rsidRDefault="00925ECE" w:rsidP="00A22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Код и наименование индикатора</w:t>
            </w:r>
          </w:p>
          <w:p w14:paraId="3E30C955" w14:textId="77777777" w:rsidR="00925ECE" w:rsidRPr="000F5138" w:rsidRDefault="00925ECE" w:rsidP="00A22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88CA8" w14:textId="77777777" w:rsidR="00925ECE" w:rsidRPr="000F5138" w:rsidRDefault="00925ECE" w:rsidP="00A22A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28ED83" w14:textId="77777777" w:rsidR="00925ECE" w:rsidRPr="000F5138" w:rsidRDefault="00925ECE" w:rsidP="00A22A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25ECE" w:rsidRPr="000F5138" w14:paraId="24342EA4" w14:textId="77777777" w:rsidTr="00A22A86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FED4F" w14:textId="77777777" w:rsidR="00925ECE" w:rsidRPr="000F5138" w:rsidRDefault="00925ECE" w:rsidP="00A22A8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5138">
              <w:rPr>
                <w:sz w:val="22"/>
                <w:szCs w:val="22"/>
              </w:rPr>
              <w:t>ОПК-1</w:t>
            </w:r>
          </w:p>
          <w:p w14:paraId="3D9FC8A4" w14:textId="77777777" w:rsidR="00925ECE" w:rsidRPr="000F5138" w:rsidRDefault="00925ECE" w:rsidP="00A22A8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5138">
              <w:rPr>
                <w:sz w:val="22"/>
                <w:szCs w:val="22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</w:t>
            </w:r>
            <w:r w:rsidRPr="000F5138">
              <w:rPr>
                <w:sz w:val="22"/>
                <w:szCs w:val="22"/>
              </w:rPr>
              <w:lastRenderedPageBreak/>
              <w:t>изготовления лекарственных препаратов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65C" w14:textId="77777777" w:rsidR="00925ECE" w:rsidRPr="000F5138" w:rsidRDefault="00925ECE" w:rsidP="00A22A86">
            <w:r w:rsidRPr="000F5138">
              <w:lastRenderedPageBreak/>
              <w:t>ИД-ОПК-1.2</w:t>
            </w:r>
          </w:p>
          <w:p w14:paraId="14BDB58A" w14:textId="77777777" w:rsidR="00925ECE" w:rsidRPr="000F5138" w:rsidRDefault="00925ECE" w:rsidP="00A22A86">
            <w:r w:rsidRPr="000F513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A38DD" w14:textId="77777777" w:rsidR="00925ECE" w:rsidRPr="000F5138" w:rsidRDefault="00925ECE" w:rsidP="00A22A8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Систематизирует и анализирует отечественную и зарубежную научно -техническую информацию в области физических и физико-химических методов анализа.</w:t>
            </w:r>
          </w:p>
          <w:p w14:paraId="509445EF" w14:textId="77777777" w:rsidR="00925ECE" w:rsidRPr="000F5138" w:rsidRDefault="00925ECE" w:rsidP="00A22A8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 xml:space="preserve">- Оценивает возможность </w:t>
            </w:r>
            <w:r w:rsidRPr="000F5138">
              <w:rPr>
                <w:rFonts w:cstheme="minorBidi"/>
              </w:rPr>
              <w:lastRenderedPageBreak/>
              <w:t>применения конкретных методов для анализа химических веществ в зависимости от их состава и свойств.</w:t>
            </w:r>
          </w:p>
          <w:p w14:paraId="634BBEE2" w14:textId="77777777" w:rsidR="00925ECE" w:rsidRPr="000F5138" w:rsidRDefault="00925ECE" w:rsidP="00A22A8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Анализирует характер и состояние производства и принимает решение о использовании методов и средств измерения для контроля технологического процесса</w:t>
            </w:r>
          </w:p>
          <w:p w14:paraId="6BE6D4DE" w14:textId="77777777" w:rsidR="00925ECE" w:rsidRPr="000F5138" w:rsidRDefault="00925ECE" w:rsidP="00A22A8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118130A7" w14:textId="77777777" w:rsidR="00925ECE" w:rsidRPr="000F5138" w:rsidRDefault="00925ECE" w:rsidP="00A22A8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</w:tc>
      </w:tr>
      <w:tr w:rsidR="00925ECE" w:rsidRPr="000F5138" w14:paraId="346F9FDC" w14:textId="77777777" w:rsidTr="00A22A86">
        <w:trPr>
          <w:trHeight w:val="602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E175C" w14:textId="77777777" w:rsidR="00925ECE" w:rsidRPr="000F5138" w:rsidRDefault="00925ECE" w:rsidP="00A22A8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2C65D" w14:textId="77777777" w:rsidR="00925ECE" w:rsidRPr="000F5138" w:rsidRDefault="00925ECE" w:rsidP="00A22A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513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A80C27E" w14:textId="77777777" w:rsidR="00925ECE" w:rsidRPr="000F5138" w:rsidRDefault="00925ECE" w:rsidP="00A22A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5138">
              <w:rPr>
                <w:color w:val="000000"/>
              </w:rPr>
              <w:t>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21F83" w14:textId="77777777" w:rsidR="00925ECE" w:rsidRPr="000F5138" w:rsidRDefault="00925ECE" w:rsidP="00A22A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AFEC8D7" w14:textId="112C9F91" w:rsidR="00F17C1E" w:rsidRPr="00F17C1E" w:rsidRDefault="00F17C1E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4C225C" w:rsidR="007B65C7" w:rsidRPr="00925ECE" w:rsidRDefault="00925ECE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292615" w:rsidR="007B65C7" w:rsidRPr="00925ECE" w:rsidRDefault="00925ECE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10F" w14:textId="77777777" w:rsidR="000D3963" w:rsidRDefault="000D3963" w:rsidP="005E3840">
      <w:r>
        <w:separator/>
      </w:r>
    </w:p>
  </w:endnote>
  <w:endnote w:type="continuationSeparator" w:id="0">
    <w:p w14:paraId="2E250C27" w14:textId="77777777" w:rsidR="000D3963" w:rsidRDefault="000D39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2D77" w14:textId="77777777" w:rsidR="000D3963" w:rsidRDefault="000D3963" w:rsidP="005E3840">
      <w:r>
        <w:separator/>
      </w:r>
    </w:p>
  </w:footnote>
  <w:footnote w:type="continuationSeparator" w:id="0">
    <w:p w14:paraId="178CECAD" w14:textId="77777777" w:rsidR="000D3963" w:rsidRDefault="000D39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5736">
    <w:abstractNumId w:val="4"/>
  </w:num>
  <w:num w:numId="2" w16cid:durableId="4805101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8656320">
    <w:abstractNumId w:val="22"/>
  </w:num>
  <w:num w:numId="4" w16cid:durableId="144978052">
    <w:abstractNumId w:val="2"/>
  </w:num>
  <w:num w:numId="5" w16cid:durableId="556627203">
    <w:abstractNumId w:val="10"/>
  </w:num>
  <w:num w:numId="6" w16cid:durableId="760686396">
    <w:abstractNumId w:val="42"/>
  </w:num>
  <w:num w:numId="7" w16cid:durableId="922420057">
    <w:abstractNumId w:val="13"/>
  </w:num>
  <w:num w:numId="8" w16cid:durableId="1645548529">
    <w:abstractNumId w:val="47"/>
  </w:num>
  <w:num w:numId="9" w16cid:durableId="1389953916">
    <w:abstractNumId w:val="33"/>
  </w:num>
  <w:num w:numId="10" w16cid:durableId="85881843">
    <w:abstractNumId w:val="40"/>
  </w:num>
  <w:num w:numId="11" w16cid:durableId="1727872659">
    <w:abstractNumId w:val="18"/>
  </w:num>
  <w:num w:numId="12" w16cid:durableId="628512442">
    <w:abstractNumId w:val="17"/>
  </w:num>
  <w:num w:numId="13" w16cid:durableId="494034248">
    <w:abstractNumId w:val="6"/>
  </w:num>
  <w:num w:numId="14" w16cid:durableId="1246108570">
    <w:abstractNumId w:val="15"/>
  </w:num>
  <w:num w:numId="15" w16cid:durableId="741219568">
    <w:abstractNumId w:val="34"/>
  </w:num>
  <w:num w:numId="16" w16cid:durableId="1255095397">
    <w:abstractNumId w:val="38"/>
  </w:num>
  <w:num w:numId="17" w16cid:durableId="1696274928">
    <w:abstractNumId w:val="11"/>
  </w:num>
  <w:num w:numId="18" w16cid:durableId="1096558027">
    <w:abstractNumId w:val="41"/>
  </w:num>
  <w:num w:numId="19" w16cid:durableId="441802570">
    <w:abstractNumId w:val="5"/>
  </w:num>
  <w:num w:numId="20" w16cid:durableId="1250313156">
    <w:abstractNumId w:val="39"/>
  </w:num>
  <w:num w:numId="21" w16cid:durableId="884562884">
    <w:abstractNumId w:val="31"/>
  </w:num>
  <w:num w:numId="22" w16cid:durableId="555317365">
    <w:abstractNumId w:val="37"/>
  </w:num>
  <w:num w:numId="23" w16cid:durableId="2018842377">
    <w:abstractNumId w:val="46"/>
  </w:num>
  <w:num w:numId="24" w16cid:durableId="1389109921">
    <w:abstractNumId w:val="16"/>
  </w:num>
  <w:num w:numId="25" w16cid:durableId="1440225841">
    <w:abstractNumId w:val="36"/>
  </w:num>
  <w:num w:numId="26" w16cid:durableId="1523012702">
    <w:abstractNumId w:val="23"/>
  </w:num>
  <w:num w:numId="27" w16cid:durableId="1112479265">
    <w:abstractNumId w:val="26"/>
  </w:num>
  <w:num w:numId="28" w16cid:durableId="1683629920">
    <w:abstractNumId w:val="7"/>
  </w:num>
  <w:num w:numId="29" w16cid:durableId="647514719">
    <w:abstractNumId w:val="30"/>
  </w:num>
  <w:num w:numId="30" w16cid:durableId="605431784">
    <w:abstractNumId w:val="45"/>
  </w:num>
  <w:num w:numId="31" w16cid:durableId="1133866880">
    <w:abstractNumId w:val="25"/>
  </w:num>
  <w:num w:numId="32" w16cid:durableId="1763211480">
    <w:abstractNumId w:val="9"/>
  </w:num>
  <w:num w:numId="33" w16cid:durableId="1723287312">
    <w:abstractNumId w:val="20"/>
  </w:num>
  <w:num w:numId="34" w16cid:durableId="1932547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6144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6087466">
    <w:abstractNumId w:val="3"/>
  </w:num>
  <w:num w:numId="37" w16cid:durableId="1986008222">
    <w:abstractNumId w:val="35"/>
  </w:num>
  <w:num w:numId="38" w16cid:durableId="1795977413">
    <w:abstractNumId w:val="19"/>
  </w:num>
  <w:num w:numId="39" w16cid:durableId="1801873586">
    <w:abstractNumId w:val="29"/>
  </w:num>
  <w:num w:numId="40" w16cid:durableId="326711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7416749">
    <w:abstractNumId w:val="24"/>
  </w:num>
  <w:num w:numId="42" w16cid:durableId="30813572">
    <w:abstractNumId w:val="12"/>
  </w:num>
  <w:num w:numId="43" w16cid:durableId="918101804">
    <w:abstractNumId w:val="28"/>
  </w:num>
  <w:num w:numId="44" w16cid:durableId="503083721">
    <w:abstractNumId w:val="32"/>
  </w:num>
  <w:num w:numId="45" w16cid:durableId="548035300">
    <w:abstractNumId w:val="21"/>
  </w:num>
  <w:num w:numId="46" w16cid:durableId="1326009154">
    <w:abstractNumId w:val="14"/>
  </w:num>
  <w:num w:numId="47" w16cid:durableId="899251993">
    <w:abstractNumId w:val="44"/>
  </w:num>
  <w:num w:numId="48" w16cid:durableId="596401615">
    <w:abstractNumId w:val="8"/>
  </w:num>
  <w:num w:numId="49" w16cid:durableId="54232403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Никита Сажнев</cp:lastModifiedBy>
  <cp:revision>30</cp:revision>
  <cp:lastPrinted>2021-05-14T12:22:00Z</cp:lastPrinted>
  <dcterms:created xsi:type="dcterms:W3CDTF">2022-01-10T15:27:00Z</dcterms:created>
  <dcterms:modified xsi:type="dcterms:W3CDTF">2022-05-16T21:35:00Z</dcterms:modified>
</cp:coreProperties>
</file>