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6E3B22C6" w:rsidR="00E05948" w:rsidRPr="00E03938" w:rsidRDefault="00FF42C5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Психология</w:t>
            </w:r>
            <w:r w:rsidR="00E03938">
              <w:rPr>
                <w:b/>
                <w:bCs/>
                <w:sz w:val="26"/>
                <w:szCs w:val="26"/>
              </w:rPr>
              <w:t xml:space="preserve"> общения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3CDD644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Учебная дисциплина «Психология общения» изучается в седьмом семестре.</w:t>
      </w:r>
    </w:p>
    <w:p w14:paraId="0AA198AB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Курсовая работа – не предусмотрена.</w:t>
      </w:r>
    </w:p>
    <w:p w14:paraId="746A80CE" w14:textId="77777777" w:rsidR="00E03938" w:rsidRPr="00FF369B" w:rsidRDefault="00E03938" w:rsidP="00E03938">
      <w:pPr>
        <w:pStyle w:val="2"/>
        <w:rPr>
          <w:i/>
        </w:rPr>
      </w:pPr>
      <w:r w:rsidRPr="00FF369B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03938" w:rsidRPr="00FF369B" w14:paraId="39852022" w14:textId="77777777" w:rsidTr="007775D3">
        <w:tc>
          <w:tcPr>
            <w:tcW w:w="2306" w:type="dxa"/>
          </w:tcPr>
          <w:p w14:paraId="34DC50E1" w14:textId="77777777" w:rsidR="00E03938" w:rsidRPr="00FF369B" w:rsidRDefault="00E03938" w:rsidP="007775D3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FF369B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03178CE7" w14:textId="77777777" w:rsidR="00E03938" w:rsidRPr="00FF369B" w:rsidRDefault="00E03938" w:rsidP="007775D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32E8442" w14:textId="77777777" w:rsidR="00E03938" w:rsidRPr="00FF369B" w:rsidRDefault="00E03938" w:rsidP="00E03938">
      <w:pPr>
        <w:pStyle w:val="2"/>
      </w:pPr>
      <w:r w:rsidRPr="00FF369B">
        <w:t>Место учебной дисциплины в структуре ОПОП</w:t>
      </w:r>
    </w:p>
    <w:p w14:paraId="6A94A287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Учебная дисциплина «Психология общения» относится к части, формируемой участниками образовательных отношений.</w:t>
      </w:r>
    </w:p>
    <w:p w14:paraId="632C0AFA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Основой для освоения дисциплины</w:t>
      </w:r>
      <w:r w:rsidRPr="00FF369B">
        <w:rPr>
          <w:iCs/>
          <w:sz w:val="24"/>
          <w:szCs w:val="24"/>
        </w:rPr>
        <w:t xml:space="preserve"> </w:t>
      </w:r>
      <w:r w:rsidRPr="00FF369B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2BAE1547" w14:textId="77777777" w:rsidR="00E03938" w:rsidRPr="00FF369B" w:rsidRDefault="00E03938" w:rsidP="00E0393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F369B">
        <w:rPr>
          <w:sz w:val="24"/>
          <w:szCs w:val="24"/>
        </w:rPr>
        <w:t>Психология личности;</w:t>
      </w:r>
    </w:p>
    <w:p w14:paraId="50731351" w14:textId="77777777" w:rsidR="00E03938" w:rsidRPr="00FF369B" w:rsidRDefault="00E03938" w:rsidP="00E0393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F369B">
        <w:rPr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14:paraId="69B8F20D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72ABE93" w14:textId="77777777" w:rsidR="00E03938" w:rsidRPr="00FF369B" w:rsidRDefault="00E03938" w:rsidP="00E0393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F369B">
        <w:rPr>
          <w:sz w:val="24"/>
          <w:szCs w:val="24"/>
        </w:rPr>
        <w:t>Психология профессионального стресса</w:t>
      </w:r>
    </w:p>
    <w:p w14:paraId="3DDE1626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FF369B">
        <w:rPr>
          <w:sz w:val="24"/>
          <w:szCs w:val="24"/>
        </w:rPr>
        <w:t>и  выполнении</w:t>
      </w:r>
      <w:proofErr w:type="gramEnd"/>
      <w:r w:rsidRPr="00FF369B">
        <w:rPr>
          <w:sz w:val="24"/>
          <w:szCs w:val="24"/>
        </w:rPr>
        <w:t xml:space="preserve"> выпускной квалификационной работы.</w:t>
      </w:r>
    </w:p>
    <w:p w14:paraId="223BB1FB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Целью/целями изучения дисциплины «Психология общения» являются:</w:t>
      </w:r>
    </w:p>
    <w:p w14:paraId="6727B8A2" w14:textId="77777777" w:rsidR="00E03938" w:rsidRPr="00FF369B" w:rsidRDefault="00E03938" w:rsidP="00E039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 xml:space="preserve">овладение способами межличностного общения в профессиональной и личностной коммуникации; </w:t>
      </w:r>
    </w:p>
    <w:p w14:paraId="79E2FF81" w14:textId="77777777" w:rsidR="00E03938" w:rsidRPr="00FF369B" w:rsidRDefault="00E03938" w:rsidP="00E039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 xml:space="preserve">усвоение этических норм и принципов общения; приобретение навыков успешного построения деловых отношений; </w:t>
      </w:r>
    </w:p>
    <w:p w14:paraId="14710435" w14:textId="77777777" w:rsidR="00E03938" w:rsidRPr="00FF369B" w:rsidRDefault="00E03938" w:rsidP="00E039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формирование психологических и нравственных качеств, выступающих   необходимыми условиями эффективной профессиональной деятельности;</w:t>
      </w:r>
    </w:p>
    <w:p w14:paraId="4EBB20F9" w14:textId="77777777" w:rsidR="00E03938" w:rsidRPr="00FF369B" w:rsidRDefault="00E03938" w:rsidP="00E0393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>формирование</w:t>
      </w:r>
      <w:r w:rsidRPr="00FF369B">
        <w:rPr>
          <w:rFonts w:eastAsia="Times New Roman"/>
          <w:sz w:val="24"/>
          <w:szCs w:val="24"/>
        </w:rPr>
        <w:t xml:space="preserve"> у обучающихся компетенций, установленных образовательной программой в соответствии с ФГОС ВО по данной дисциплине.</w:t>
      </w:r>
    </w:p>
    <w:p w14:paraId="7BECC160" w14:textId="77777777" w:rsidR="00E03938" w:rsidRPr="00FF369B" w:rsidRDefault="00E03938" w:rsidP="00E039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9B">
        <w:rPr>
          <w:sz w:val="24"/>
          <w:szCs w:val="24"/>
        </w:rPr>
        <w:t xml:space="preserve">Результатом обучения по учебной дисциплине «Психология общения» является овладение обучающимися знаниями, умениями, навыками и опытом деятельности, характеризующими </w:t>
      </w:r>
      <w:r w:rsidRPr="00FF369B">
        <w:rPr>
          <w:sz w:val="24"/>
          <w:szCs w:val="24"/>
        </w:rPr>
        <w:lastRenderedPageBreak/>
        <w:t xml:space="preserve">процесс формирования компетенций и обеспечивающими достижение планируемых результатов освоения учебной </w:t>
      </w:r>
      <w:proofErr w:type="gramStart"/>
      <w:r w:rsidRPr="00FF369B">
        <w:rPr>
          <w:sz w:val="24"/>
          <w:szCs w:val="24"/>
        </w:rPr>
        <w:t>дисциплины  «</w:t>
      </w:r>
      <w:proofErr w:type="gramEnd"/>
      <w:r w:rsidRPr="00FF369B">
        <w:rPr>
          <w:sz w:val="24"/>
          <w:szCs w:val="24"/>
        </w:rPr>
        <w:t>Психология общения».</w:t>
      </w:r>
    </w:p>
    <w:p w14:paraId="44C386AC" w14:textId="77777777" w:rsidR="00E03938" w:rsidRPr="00FF369B" w:rsidRDefault="00E03938" w:rsidP="00E03938">
      <w:pPr>
        <w:pStyle w:val="2"/>
        <w:rPr>
          <w:i/>
        </w:rPr>
      </w:pPr>
      <w:r w:rsidRPr="00FF369B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03938" w:rsidRPr="00FF369B" w14:paraId="4CE71AB2" w14:textId="77777777" w:rsidTr="007775D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1245A2" w14:textId="77777777" w:rsidR="00E03938" w:rsidRPr="00FF369B" w:rsidRDefault="00E03938" w:rsidP="007775D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F369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0626D4" w14:textId="77777777" w:rsidR="00E03938" w:rsidRPr="00FF369B" w:rsidRDefault="00E03938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369B">
              <w:rPr>
                <w:b/>
                <w:color w:val="000000"/>
              </w:rPr>
              <w:t>Код и наименование индикатора</w:t>
            </w:r>
          </w:p>
          <w:p w14:paraId="7B0C57B9" w14:textId="77777777" w:rsidR="00E03938" w:rsidRPr="00FF369B" w:rsidRDefault="00E03938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369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8E43B4" w14:textId="77777777" w:rsidR="00E03938" w:rsidRPr="00FF369B" w:rsidRDefault="00E03938" w:rsidP="007775D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F369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3C80EA8" w14:textId="77777777" w:rsidR="00E03938" w:rsidRPr="00FF369B" w:rsidRDefault="00E03938" w:rsidP="007775D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FF369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03938" w:rsidRPr="00FF369B" w14:paraId="2087C5EE" w14:textId="77777777" w:rsidTr="007775D3">
        <w:trPr>
          <w:trHeight w:val="3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80C6F" w14:textId="77777777" w:rsidR="00E03938" w:rsidRPr="00FF369B" w:rsidRDefault="00E0393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F369B">
              <w:rPr>
                <w:sz w:val="22"/>
                <w:szCs w:val="22"/>
              </w:rPr>
              <w:t>УК-3</w:t>
            </w:r>
          </w:p>
          <w:p w14:paraId="3F01DC23" w14:textId="77777777" w:rsidR="00E03938" w:rsidRPr="00FF369B" w:rsidRDefault="00E03938" w:rsidP="007775D3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FF369B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6EE13" w14:textId="77777777" w:rsidR="00E03938" w:rsidRPr="00FF369B" w:rsidRDefault="00E03938" w:rsidP="007775D3">
            <w:pPr>
              <w:rPr>
                <w:rFonts w:eastAsia="Times New Roman"/>
              </w:rPr>
            </w:pPr>
            <w:r w:rsidRPr="00FF369B">
              <w:rPr>
                <w:rFonts w:eastAsia="Times New Roman"/>
              </w:rPr>
              <w:t>ИД-УК-3.4</w:t>
            </w:r>
          </w:p>
          <w:p w14:paraId="18C8340F" w14:textId="77777777" w:rsidR="00E03938" w:rsidRPr="00FF369B" w:rsidRDefault="00E03938" w:rsidP="007775D3">
            <w:r w:rsidRPr="00FF369B"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1DF2B" w14:textId="77777777" w:rsidR="00E03938" w:rsidRPr="00FF369B" w:rsidRDefault="00E03938" w:rsidP="00E03938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57" w:hanging="357"/>
            </w:pPr>
            <w:r w:rsidRPr="00FF369B">
              <w:t>Эффективно выстраивает коммуникативные процессы в ходе командной работы</w:t>
            </w:r>
          </w:p>
          <w:p w14:paraId="385B458B" w14:textId="77777777" w:rsidR="00E03938" w:rsidRPr="00FF369B" w:rsidRDefault="00E03938" w:rsidP="007775D3">
            <w:pPr>
              <w:pStyle w:val="af0"/>
              <w:tabs>
                <w:tab w:val="left" w:pos="317"/>
              </w:tabs>
              <w:ind w:left="357"/>
            </w:pPr>
          </w:p>
        </w:tc>
      </w:tr>
      <w:tr w:rsidR="00E03938" w:rsidRPr="00FF369B" w14:paraId="4B088565" w14:textId="77777777" w:rsidTr="007775D3">
        <w:trPr>
          <w:trHeight w:val="339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3C10C89" w14:textId="77777777" w:rsidR="00E03938" w:rsidRPr="00FF369B" w:rsidRDefault="00E03938" w:rsidP="007775D3">
            <w:r w:rsidRPr="00FF369B">
              <w:rPr>
                <w:color w:val="000000"/>
              </w:rPr>
              <w:t>ПК-4</w:t>
            </w:r>
            <w:r w:rsidRPr="00FF369B">
              <w:t xml:space="preserve"> </w:t>
            </w:r>
          </w:p>
          <w:p w14:paraId="700AABC6" w14:textId="77777777" w:rsidR="00E03938" w:rsidRPr="00FF369B" w:rsidRDefault="00E03938" w:rsidP="007775D3">
            <w:pPr>
              <w:rPr>
                <w:i/>
              </w:rPr>
            </w:pPr>
            <w:r w:rsidRPr="00FF369B">
              <w:rPr>
                <w:color w:val="000000"/>
              </w:rPr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CBA1F" w14:textId="77777777" w:rsidR="00E03938" w:rsidRPr="00FF369B" w:rsidRDefault="00E03938" w:rsidP="007775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F369B"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3A2D2662" w14:textId="77777777" w:rsidR="00E03938" w:rsidRPr="00FF369B" w:rsidRDefault="00E03938" w:rsidP="007775D3">
            <w:pPr>
              <w:rPr>
                <w:color w:val="000000"/>
                <w:sz w:val="24"/>
                <w:szCs w:val="24"/>
              </w:rPr>
            </w:pPr>
            <w:r w:rsidRPr="00FF369B">
              <w:rPr>
                <w:color w:val="000000"/>
              </w:rPr>
              <w:t>Анализ уровня сплоченности коллектива</w:t>
            </w:r>
          </w:p>
          <w:p w14:paraId="71263F63" w14:textId="77777777" w:rsidR="00E03938" w:rsidRPr="00FF369B" w:rsidRDefault="00E03938" w:rsidP="007775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35AA53C" w14:textId="77777777" w:rsidR="00E03938" w:rsidRPr="00FF369B" w:rsidRDefault="00E03938" w:rsidP="007775D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781DAC5" w14:textId="77777777" w:rsidR="00E03938" w:rsidRPr="00FF369B" w:rsidRDefault="00E03938" w:rsidP="00E03938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FF369B">
              <w:t xml:space="preserve">Разрабатывает комплекс мероприятий, направленных на </w:t>
            </w:r>
            <w:r w:rsidRPr="00FF369B">
              <w:rPr>
                <w:color w:val="000000"/>
              </w:rPr>
              <w:t>укрепление психологического здоровья личности, комфортной обстановки в коллективе:</w:t>
            </w:r>
          </w:p>
          <w:p w14:paraId="3BB28797" w14:textId="77777777" w:rsidR="00E03938" w:rsidRPr="00FF369B" w:rsidRDefault="00E03938" w:rsidP="00E03938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357" w:hanging="357"/>
            </w:pPr>
            <w:r w:rsidRPr="00FF369B">
              <w:t>Осуществляет мониторинг психологического климата в коллективе</w:t>
            </w:r>
          </w:p>
        </w:tc>
      </w:tr>
      <w:tr w:rsidR="00E03938" w:rsidRPr="00FF369B" w14:paraId="68362C45" w14:textId="77777777" w:rsidTr="007775D3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4FDB" w14:textId="77777777" w:rsidR="00E03938" w:rsidRPr="00FF369B" w:rsidRDefault="00E0393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F369B">
              <w:rPr>
                <w:sz w:val="22"/>
                <w:szCs w:val="22"/>
              </w:rPr>
              <w:t>ПК-6</w:t>
            </w:r>
          </w:p>
          <w:p w14:paraId="0AEE4813" w14:textId="77777777" w:rsidR="00E03938" w:rsidRPr="00FF369B" w:rsidRDefault="00E0393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F369B">
              <w:rPr>
                <w:sz w:val="22"/>
                <w:szCs w:val="22"/>
              </w:rPr>
              <w:t xml:space="preserve">Способен разрабатывать и осуществлять мероприятия, направленные на создание оптимальных условий для развития способностей, творческого </w:t>
            </w:r>
            <w:proofErr w:type="gramStart"/>
            <w:r w:rsidRPr="00FF369B">
              <w:rPr>
                <w:sz w:val="22"/>
                <w:szCs w:val="22"/>
              </w:rPr>
              <w:t>потенциала  и</w:t>
            </w:r>
            <w:proofErr w:type="gramEnd"/>
            <w:r w:rsidRPr="00FF369B">
              <w:rPr>
                <w:sz w:val="22"/>
                <w:szCs w:val="22"/>
              </w:rPr>
              <w:t xml:space="preserve"> креативности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A743" w14:textId="77777777" w:rsidR="00E03938" w:rsidRPr="00FF369B" w:rsidRDefault="00E0393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F369B">
              <w:rPr>
                <w:sz w:val="22"/>
                <w:szCs w:val="22"/>
              </w:rPr>
              <w:t>ИД-ПК-6.2</w:t>
            </w:r>
          </w:p>
          <w:p w14:paraId="74D0B58A" w14:textId="77777777" w:rsidR="00E03938" w:rsidRPr="00FF369B" w:rsidRDefault="00E03938" w:rsidP="007775D3">
            <w:pPr>
              <w:rPr>
                <w:color w:val="000000"/>
                <w:sz w:val="24"/>
                <w:szCs w:val="24"/>
              </w:rPr>
            </w:pPr>
            <w:r w:rsidRPr="00FF369B">
              <w:rPr>
                <w:color w:val="000000"/>
              </w:rPr>
              <w:t xml:space="preserve">Участие в создании благоприятной среды для </w:t>
            </w:r>
            <w:proofErr w:type="spellStart"/>
            <w:r w:rsidRPr="00FF369B">
              <w:rPr>
                <w:color w:val="000000"/>
              </w:rPr>
              <w:t>провления</w:t>
            </w:r>
            <w:proofErr w:type="spellEnd"/>
            <w:r w:rsidRPr="00FF369B">
              <w:rPr>
                <w:color w:val="000000"/>
              </w:rPr>
              <w:t xml:space="preserve"> креативности</w:t>
            </w:r>
          </w:p>
          <w:p w14:paraId="05D1673F" w14:textId="77777777" w:rsidR="00E03938" w:rsidRPr="00FF369B" w:rsidRDefault="00E03938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D7295F5" w14:textId="77777777" w:rsidR="00E03938" w:rsidRPr="00FF369B" w:rsidRDefault="00E03938" w:rsidP="00E03938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57" w:hanging="357"/>
            </w:pPr>
            <w:r w:rsidRPr="00FF369B">
              <w:t>Разрабатывает и внедряет план мероприятий, направленных на развитие креативного потенциала личности;</w:t>
            </w:r>
          </w:p>
          <w:p w14:paraId="3FEFA914" w14:textId="77777777" w:rsidR="00E03938" w:rsidRPr="00FF369B" w:rsidRDefault="00E03938" w:rsidP="00E03938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357" w:hanging="357"/>
            </w:pPr>
            <w:r w:rsidRPr="00FF369B">
              <w:t>Разрабатывает стратегию формирования среды, стимулирующей проявления креативности</w:t>
            </w:r>
          </w:p>
        </w:tc>
      </w:tr>
    </w:tbl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90C6999" w:rsidR="007B65C7" w:rsidRPr="00782A75" w:rsidRDefault="00FF42C5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4576DA1E" w:rsidR="007B65C7" w:rsidRPr="00782A75" w:rsidRDefault="007266BB" w:rsidP="00037666">
            <w:pPr>
              <w:jc w:val="center"/>
            </w:pPr>
            <w:r>
              <w:t>1</w:t>
            </w:r>
            <w:r w:rsidR="00FF42C5">
              <w:t>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00EB" w14:textId="77777777" w:rsidR="00BA34E1" w:rsidRDefault="00BA34E1" w:rsidP="005E3840">
      <w:r>
        <w:separator/>
      </w:r>
    </w:p>
  </w:endnote>
  <w:endnote w:type="continuationSeparator" w:id="0">
    <w:p w14:paraId="70097BBC" w14:textId="77777777" w:rsidR="00BA34E1" w:rsidRDefault="00BA34E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8CE6" w14:textId="77777777" w:rsidR="00BA34E1" w:rsidRDefault="00BA34E1" w:rsidP="005E3840">
      <w:r>
        <w:separator/>
      </w:r>
    </w:p>
  </w:footnote>
  <w:footnote w:type="continuationSeparator" w:id="0">
    <w:p w14:paraId="4714E6C4" w14:textId="77777777" w:rsidR="00BA34E1" w:rsidRDefault="00BA34E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8"/>
  </w:num>
  <w:num w:numId="16">
    <w:abstractNumId w:val="18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5655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C62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F25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E28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397"/>
    <w:rsid w:val="00834670"/>
    <w:rsid w:val="00834D96"/>
    <w:rsid w:val="00835934"/>
    <w:rsid w:val="008366F1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9AF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51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34E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938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38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42C5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21</cp:revision>
  <cp:lastPrinted>2021-05-14T12:22:00Z</cp:lastPrinted>
  <dcterms:created xsi:type="dcterms:W3CDTF">2022-01-15T21:56:00Z</dcterms:created>
  <dcterms:modified xsi:type="dcterms:W3CDTF">2022-02-18T10:20:00Z</dcterms:modified>
</cp:coreProperties>
</file>