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6A5F8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0FE2CE0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20C8DBA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24E2A9C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831ADBA" w14:textId="77777777" w:rsidR="00E05948" w:rsidRPr="00C258B0" w:rsidRDefault="008F5DF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психологической помощи</w:t>
            </w:r>
          </w:p>
        </w:tc>
      </w:tr>
      <w:tr w:rsidR="00D1678A" w:rsidRPr="000743F9" w14:paraId="1CCF48C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86F8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BF413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76417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728E0C0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642FE64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63261798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742FAB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5DA2E4E" w14:textId="77777777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53494B" w14:textId="77777777" w:rsidR="008F5DF3" w:rsidRPr="000743F9" w:rsidRDefault="008F5DF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1778EBF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3D9AED6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15415A" w14:textId="77777777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229C60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014D82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07217B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643A485A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AF68129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A64F64">
        <w:rPr>
          <w:sz w:val="24"/>
          <w:szCs w:val="24"/>
        </w:rPr>
        <w:t xml:space="preserve"> </w:t>
      </w:r>
      <w:r w:rsidR="00A64F64" w:rsidRPr="005C1166">
        <w:rPr>
          <w:b/>
          <w:sz w:val="24"/>
          <w:szCs w:val="24"/>
        </w:rPr>
        <w:t>Методы психологической помощи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A64F64">
        <w:rPr>
          <w:iCs/>
          <w:sz w:val="24"/>
          <w:szCs w:val="24"/>
        </w:rPr>
        <w:t xml:space="preserve">7 </w:t>
      </w:r>
      <w:r w:rsidR="004E4C46" w:rsidRPr="0096612B">
        <w:rPr>
          <w:iCs/>
          <w:sz w:val="24"/>
          <w:szCs w:val="24"/>
        </w:rPr>
        <w:t>семестре</w:t>
      </w:r>
    </w:p>
    <w:p w14:paraId="4DC5BAE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35A0859D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A32B35F" w14:textId="77777777" w:rsidR="009664F2" w:rsidRPr="00A64F64" w:rsidRDefault="00A64F64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64F64">
        <w:rPr>
          <w:bCs/>
          <w:iCs/>
          <w:sz w:val="24"/>
          <w:szCs w:val="24"/>
        </w:rPr>
        <w:t>зачет</w:t>
      </w:r>
    </w:p>
    <w:p w14:paraId="36182D76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5894DB90" w14:textId="65B9F655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64F64" w:rsidRPr="005C1166">
        <w:rPr>
          <w:b/>
          <w:sz w:val="24"/>
          <w:szCs w:val="24"/>
        </w:rPr>
        <w:t>Методы психологической помощи</w:t>
      </w:r>
      <w:r w:rsidR="00A64F64" w:rsidRPr="0096612B">
        <w:rPr>
          <w:iCs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540D9D">
        <w:rPr>
          <w:iCs/>
          <w:sz w:val="24"/>
          <w:szCs w:val="24"/>
        </w:rPr>
        <w:t xml:space="preserve">части ОПОП, формируемой </w:t>
      </w:r>
      <w:proofErr w:type="gramStart"/>
      <w:r w:rsidR="00540D9D">
        <w:rPr>
          <w:iCs/>
          <w:sz w:val="24"/>
          <w:szCs w:val="24"/>
        </w:rPr>
        <w:t>участниками образовательных отношений</w:t>
      </w:r>
      <w:proofErr w:type="gramEnd"/>
      <w:r w:rsidR="00540D9D">
        <w:rPr>
          <w:iCs/>
          <w:sz w:val="24"/>
          <w:szCs w:val="24"/>
        </w:rPr>
        <w:t xml:space="preserve"> и относится к </w:t>
      </w:r>
      <w:r w:rsidR="00A64F64">
        <w:rPr>
          <w:iCs/>
          <w:sz w:val="24"/>
          <w:szCs w:val="24"/>
        </w:rPr>
        <w:t>элективным дисциплинам</w:t>
      </w:r>
      <w:r w:rsidRPr="006B5199">
        <w:rPr>
          <w:iCs/>
          <w:sz w:val="24"/>
          <w:szCs w:val="24"/>
        </w:rPr>
        <w:t>.</w:t>
      </w:r>
    </w:p>
    <w:p w14:paraId="61B7F907" w14:textId="77777777" w:rsidR="00A84551" w:rsidRPr="00EC356B" w:rsidRDefault="00A84551" w:rsidP="00EC356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A64F64">
        <w:rPr>
          <w:sz w:val="24"/>
          <w:szCs w:val="24"/>
        </w:rPr>
        <w:t>зультаты обучения по дисциплине:</w:t>
      </w:r>
    </w:p>
    <w:p w14:paraId="69D979F3" w14:textId="77777777" w:rsidR="00A64F64" w:rsidRPr="00540D9D" w:rsidRDefault="00A64F64" w:rsidP="00A64F64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540D9D">
        <w:rPr>
          <w:rFonts w:eastAsia="Times New Roman"/>
          <w:sz w:val="24"/>
          <w:szCs w:val="24"/>
        </w:rPr>
        <w:t>углубление знаний о многообразии методов, способов и средств оказания психологической помощи;</w:t>
      </w:r>
    </w:p>
    <w:p w14:paraId="57285B82" w14:textId="074A7302" w:rsidR="00A64F64" w:rsidRPr="007A4F7D" w:rsidRDefault="00A64F64" w:rsidP="00A64F64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 w:rsidRPr="00540D9D">
        <w:rPr>
          <w:sz w:val="24"/>
          <w:szCs w:val="24"/>
        </w:rPr>
        <w:t xml:space="preserve">формирование представлений о специфике оказания психологической помощи в организациях различного типа; </w:t>
      </w:r>
    </w:p>
    <w:p w14:paraId="6A400563" w14:textId="6F892F91" w:rsidR="007A4F7D" w:rsidRPr="00540D9D" w:rsidRDefault="007A4F7D" w:rsidP="00A64F64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формирование умений выбора средств и способов оказания психологической помощи в соответствии с запросом</w:t>
      </w:r>
    </w:p>
    <w:p w14:paraId="424B6A36" w14:textId="1A21F06F" w:rsidR="00A64F64" w:rsidRPr="00540D9D" w:rsidRDefault="00A64F64" w:rsidP="00A64F64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540D9D">
        <w:rPr>
          <w:rFonts w:ascii="YS Text" w:eastAsia="Times New Roman" w:hAnsi="YS Text"/>
          <w:color w:val="000000"/>
          <w:sz w:val="24"/>
          <w:szCs w:val="24"/>
        </w:rPr>
        <w:t xml:space="preserve">формирование личностной готовности к оказанию психологической помощи </w:t>
      </w:r>
      <w:r w:rsidR="00540D9D" w:rsidRPr="00540D9D">
        <w:rPr>
          <w:rFonts w:ascii="YS Text" w:eastAsia="Times New Roman" w:hAnsi="YS Text"/>
          <w:color w:val="000000"/>
          <w:sz w:val="24"/>
          <w:szCs w:val="24"/>
        </w:rPr>
        <w:t>клиентам</w:t>
      </w:r>
      <w:r w:rsidRPr="00540D9D">
        <w:rPr>
          <w:rFonts w:ascii="YS Text" w:eastAsia="Times New Roman" w:hAnsi="YS Text"/>
          <w:color w:val="000000"/>
          <w:sz w:val="24"/>
          <w:szCs w:val="24"/>
        </w:rPr>
        <w:t>.</w:t>
      </w:r>
    </w:p>
    <w:p w14:paraId="6236673E" w14:textId="77777777" w:rsidR="00EC356B" w:rsidRPr="00A64F64" w:rsidRDefault="00EC356B" w:rsidP="00A64F64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A64F64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</w:t>
      </w:r>
      <w:r w:rsidR="00702916">
        <w:rPr>
          <w:sz w:val="24"/>
          <w:szCs w:val="24"/>
        </w:rPr>
        <w:t>с ФГОС ВО по данной дисциплине.</w:t>
      </w:r>
    </w:p>
    <w:p w14:paraId="5C239641" w14:textId="23119370" w:rsidR="00EC356B" w:rsidRDefault="00EC356B" w:rsidP="00702916">
      <w:pPr>
        <w:pStyle w:val="2"/>
        <w:numPr>
          <w:ilvl w:val="0"/>
          <w:numId w:val="0"/>
        </w:numPr>
        <w:ind w:firstLine="426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5C48288F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5A86057E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48D3D5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F38313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BF82A92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F5DF3" w:rsidRPr="00150D65" w14:paraId="45DD45DF" w14:textId="77777777" w:rsidTr="0054448C">
        <w:trPr>
          <w:trHeight w:val="53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28DA689" w14:textId="77777777" w:rsidR="008F5DF3" w:rsidRPr="00150D65" w:rsidRDefault="008F5DF3" w:rsidP="008F5D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>ПК-4</w:t>
            </w:r>
            <w:r w:rsidRPr="00410126">
              <w:rPr>
                <w:color w:val="000000"/>
                <w:sz w:val="22"/>
                <w:szCs w:val="22"/>
              </w:rPr>
              <w:t xml:space="preserve"> </w:t>
            </w:r>
            <w:r w:rsidRPr="00AB77C1">
              <w:rPr>
                <w:color w:val="000000"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D15FB50" w14:textId="77777777" w:rsidR="008F5DF3" w:rsidRDefault="008F5DF3" w:rsidP="008F5DF3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>ИД-ПК-4.2</w:t>
            </w:r>
          </w:p>
          <w:p w14:paraId="0F5708E7" w14:textId="77777777" w:rsidR="008F5DF3" w:rsidRDefault="008F5DF3" w:rsidP="008F5DF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B77C1">
              <w:rPr>
                <w:color w:val="000000"/>
                <w:sz w:val="22"/>
                <w:szCs w:val="22"/>
              </w:rPr>
              <w:t>Подбор методов профилактической работы с клиентами</w:t>
            </w:r>
          </w:p>
          <w:p w14:paraId="18FD3B6B" w14:textId="77777777" w:rsidR="008F5DF3" w:rsidRPr="00410126" w:rsidRDefault="008F5DF3" w:rsidP="008F5DF3">
            <w:pPr>
              <w:pStyle w:val="pboth"/>
              <w:spacing w:before="0" w:beforeAutospacing="0" w:after="0" w:afterAutospacing="0"/>
              <w:jc w:val="both"/>
              <w:rPr>
                <w:iCs/>
                <w:color w:val="000000"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 xml:space="preserve">ИД-ПК-4.3 </w:t>
            </w:r>
            <w:r w:rsidRPr="00AB77C1">
              <w:rPr>
                <w:color w:val="000000"/>
                <w:sz w:val="22"/>
                <w:szCs w:val="22"/>
              </w:rPr>
              <w:t xml:space="preserve">Планирование и проведение профилактических занятий, направленных на определение жизненных целей и задач клиентов на </w:t>
            </w:r>
            <w:r w:rsidRPr="00AB77C1">
              <w:rPr>
                <w:color w:val="000000"/>
                <w:sz w:val="22"/>
                <w:szCs w:val="22"/>
              </w:rPr>
              <w:lastRenderedPageBreak/>
              <w:t>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8F5DF3" w:rsidRPr="00150D65" w14:paraId="55962A7C" w14:textId="77777777" w:rsidTr="008F5DF3">
        <w:trPr>
          <w:trHeight w:val="64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E5939" w14:textId="77777777" w:rsidR="008F5DF3" w:rsidRPr="00150D65" w:rsidRDefault="008F5DF3" w:rsidP="00EC356B">
            <w:pPr>
              <w:pStyle w:val="pboth"/>
              <w:rPr>
                <w:iCs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lastRenderedPageBreak/>
              <w:t>ПК-5</w:t>
            </w:r>
            <w:r w:rsidRPr="00410126">
              <w:rPr>
                <w:color w:val="000000"/>
                <w:sz w:val="22"/>
                <w:szCs w:val="22"/>
              </w:rPr>
              <w:t xml:space="preserve"> </w:t>
            </w:r>
            <w:r w:rsidRPr="00AB77C1">
              <w:rPr>
                <w:color w:val="000000"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E841D" w14:textId="7CA648D4" w:rsidR="008F5DF3" w:rsidRDefault="008F5DF3" w:rsidP="008F5DF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>ИД-ПК-5.2</w:t>
            </w:r>
            <w:r w:rsidR="007A4F7D">
              <w:rPr>
                <w:iCs/>
                <w:sz w:val="22"/>
                <w:szCs w:val="22"/>
              </w:rPr>
              <w:t xml:space="preserve">. </w:t>
            </w:r>
            <w:r w:rsidRPr="00D71789">
              <w:rPr>
                <w:color w:val="000000"/>
                <w:sz w:val="22"/>
                <w:szCs w:val="22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23D8F75B" w14:textId="1244F40A" w:rsidR="008F5DF3" w:rsidRPr="00410126" w:rsidRDefault="008F5DF3" w:rsidP="007A4F7D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410126">
              <w:rPr>
                <w:iCs/>
                <w:sz w:val="22"/>
                <w:szCs w:val="22"/>
              </w:rPr>
              <w:t xml:space="preserve">ИД-ПК-5.3 </w:t>
            </w:r>
            <w:r w:rsidRPr="00D71789">
              <w:rPr>
                <w:color w:val="000000"/>
                <w:sz w:val="22"/>
                <w:szCs w:val="22"/>
              </w:rPr>
              <w:t>Планирование и проведение бесед (лекций), направленных на просвещение клиентов</w:t>
            </w:r>
          </w:p>
        </w:tc>
      </w:tr>
    </w:tbl>
    <w:p w14:paraId="7CE8BB5F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0769340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17BD413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9FDEEF2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DC4A429" w14:textId="77777777" w:rsidR="007B65C7" w:rsidRPr="008F5DF3" w:rsidRDefault="008F5DF3" w:rsidP="00037666">
            <w:pPr>
              <w:jc w:val="center"/>
              <w:rPr>
                <w:b/>
                <w:iCs/>
              </w:rPr>
            </w:pPr>
            <w:r w:rsidRPr="008F5DF3">
              <w:rPr>
                <w:b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BDAA877" w14:textId="77777777" w:rsidR="007B65C7" w:rsidRPr="008F5DF3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8F5DF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8F5DF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7DA276" w14:textId="77777777" w:rsidR="007B65C7" w:rsidRPr="008F5DF3" w:rsidRDefault="008F5DF3" w:rsidP="008F5DF3">
            <w:pPr>
              <w:jc w:val="center"/>
              <w:rPr>
                <w:b/>
                <w:iCs/>
              </w:rPr>
            </w:pPr>
            <w:r w:rsidRPr="008F5DF3">
              <w:rPr>
                <w:b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4CE82C7" w14:textId="77777777" w:rsidR="007B65C7" w:rsidRPr="008F5DF3" w:rsidRDefault="007B65C7" w:rsidP="00037666">
            <w:pPr>
              <w:rPr>
                <w:b/>
                <w:i/>
              </w:rPr>
            </w:pPr>
            <w:r w:rsidRPr="008F5DF3">
              <w:rPr>
                <w:b/>
                <w:sz w:val="24"/>
                <w:szCs w:val="24"/>
              </w:rPr>
              <w:t>час.</w:t>
            </w:r>
          </w:p>
        </w:tc>
      </w:tr>
    </w:tbl>
    <w:p w14:paraId="1683B732" w14:textId="77777777"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3D38" w14:textId="77777777" w:rsidR="00D81ADD" w:rsidRDefault="00D81ADD" w:rsidP="005E3840">
      <w:r>
        <w:separator/>
      </w:r>
    </w:p>
  </w:endnote>
  <w:endnote w:type="continuationSeparator" w:id="0">
    <w:p w14:paraId="4DB8B9C7" w14:textId="77777777" w:rsidR="00D81ADD" w:rsidRDefault="00D81A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CFF0" w14:textId="77777777" w:rsidR="007A3C5A" w:rsidRDefault="0072480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5E5FAE2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6AB6" w14:textId="77777777" w:rsidR="007A3C5A" w:rsidRDefault="007A3C5A">
    <w:pPr>
      <w:pStyle w:val="ae"/>
      <w:jc w:val="right"/>
    </w:pPr>
  </w:p>
  <w:p w14:paraId="1A378F0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B17E" w14:textId="77777777" w:rsidR="007A3C5A" w:rsidRDefault="007A3C5A">
    <w:pPr>
      <w:pStyle w:val="ae"/>
      <w:jc w:val="right"/>
    </w:pPr>
  </w:p>
  <w:p w14:paraId="2BA00218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A0C3" w14:textId="77777777" w:rsidR="00D81ADD" w:rsidRDefault="00D81ADD" w:rsidP="005E3840">
      <w:r>
        <w:separator/>
      </w:r>
    </w:p>
  </w:footnote>
  <w:footnote w:type="continuationSeparator" w:id="0">
    <w:p w14:paraId="0734409B" w14:textId="77777777" w:rsidR="00D81ADD" w:rsidRDefault="00D81A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6EC02A4D" w14:textId="77777777" w:rsidR="007A3C5A" w:rsidRDefault="0072480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4448C">
          <w:rPr>
            <w:noProof/>
          </w:rPr>
          <w:t>2</w:t>
        </w:r>
        <w:r>
          <w:fldChar w:fldCharType="end"/>
        </w:r>
      </w:p>
    </w:sdtContent>
  </w:sdt>
  <w:p w14:paraId="5D23AECD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F0E7" w14:textId="77777777" w:rsidR="007A3C5A" w:rsidRDefault="007A3C5A">
    <w:pPr>
      <w:pStyle w:val="ac"/>
      <w:jc w:val="center"/>
    </w:pPr>
  </w:p>
  <w:p w14:paraId="064E8A17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D9D"/>
    <w:rsid w:val="00544315"/>
    <w:rsid w:val="0054448C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166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916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80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F7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DF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F64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ADD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73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E950C5"/>
  <w15:docId w15:val="{856F7DC6-FC91-4E9F-A198-F9E06F6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1323-9664-460A-97C0-509ACD17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14</cp:revision>
  <cp:lastPrinted>2021-04-01T07:58:00Z</cp:lastPrinted>
  <dcterms:created xsi:type="dcterms:W3CDTF">2022-02-13T02:19:00Z</dcterms:created>
  <dcterms:modified xsi:type="dcterms:W3CDTF">2022-02-21T09:22:00Z</dcterms:modified>
</cp:coreProperties>
</file>