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C08B5B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82922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D283F1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0D54045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530D47A" w14:textId="77777777" w:rsidR="00E05948" w:rsidRPr="00C258B0" w:rsidRDefault="00BC4839" w:rsidP="00BC4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D1678A" w:rsidRPr="000743F9" w14:paraId="66FBB71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85EE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D3B60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630E506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AC4991" w14:textId="33FB196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8F39D0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76A996E2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30F1231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2EE292" w14:textId="4C9BEE94" w:rsidR="00D1678A" w:rsidRPr="000743F9" w:rsidRDefault="00770E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CB6D781" w14:textId="77777777" w:rsidR="00342D74" w:rsidRDefault="00712A0C" w:rsidP="0071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  <w:p w14:paraId="290B48B5" w14:textId="77777777" w:rsidR="00BC4839" w:rsidRPr="000743F9" w:rsidRDefault="00BC4839" w:rsidP="00770E9F">
            <w:pPr>
              <w:rPr>
                <w:sz w:val="24"/>
                <w:szCs w:val="24"/>
              </w:rPr>
            </w:pPr>
          </w:p>
        </w:tc>
      </w:tr>
      <w:tr w:rsidR="00D1678A" w:rsidRPr="000743F9" w14:paraId="1041D3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DC134E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6EDD6B07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5FE7A0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5D45B72C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5690E8DA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0881F56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4F595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2318FA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7CB04E4D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B8D0AB" w14:textId="5BB2041E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770E9F" w:rsidRPr="00770E9F">
        <w:rPr>
          <w:sz w:val="24"/>
          <w:szCs w:val="24"/>
        </w:rPr>
        <w:t>дисциплина Педагогика</w:t>
      </w:r>
      <w:r w:rsidR="00770E9F" w:rsidRPr="00BC4839">
        <w:rPr>
          <w:b/>
          <w:sz w:val="24"/>
          <w:szCs w:val="24"/>
        </w:rPr>
        <w:t xml:space="preserve"> </w:t>
      </w:r>
      <w:r w:rsidR="00770E9F" w:rsidRPr="00770E9F">
        <w:rPr>
          <w:bCs/>
          <w:iCs/>
          <w:sz w:val="24"/>
          <w:szCs w:val="24"/>
        </w:rPr>
        <w:t>изучается</w:t>
      </w:r>
      <w:r w:rsidR="004E4C46" w:rsidRPr="00770E9F">
        <w:rPr>
          <w:bCs/>
          <w:iCs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в </w:t>
      </w:r>
      <w:r w:rsidR="00770E9F">
        <w:rPr>
          <w:sz w:val="24"/>
          <w:szCs w:val="24"/>
        </w:rPr>
        <w:t xml:space="preserve">третьем </w:t>
      </w:r>
      <w:r w:rsidR="00BC4839">
        <w:rPr>
          <w:sz w:val="24"/>
          <w:szCs w:val="24"/>
        </w:rPr>
        <w:t>семестре</w:t>
      </w:r>
    </w:p>
    <w:p w14:paraId="5729EAC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7E2129D6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594EEA81" w14:textId="77777777" w:rsidR="00BC4839" w:rsidRPr="00BC4839" w:rsidRDefault="00BC4839" w:rsidP="00BC4839">
      <w:r>
        <w:t>зачет</w:t>
      </w:r>
    </w:p>
    <w:p w14:paraId="4387492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380D50E7" w14:textId="5754E9BC" w:rsidR="00CF4E0B" w:rsidRPr="006246F1" w:rsidRDefault="007E18CB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C4839" w:rsidRPr="00770E9F">
        <w:rPr>
          <w:bCs/>
          <w:sz w:val="24"/>
          <w:szCs w:val="24"/>
        </w:rPr>
        <w:t>Педагогика</w:t>
      </w:r>
      <w:r w:rsidR="00BC483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CF4E0B" w:rsidRPr="006246F1">
        <w:rPr>
          <w:iCs/>
          <w:sz w:val="24"/>
          <w:szCs w:val="24"/>
        </w:rPr>
        <w:t xml:space="preserve">относится к </w:t>
      </w:r>
      <w:r w:rsidR="00C921E7">
        <w:rPr>
          <w:iCs/>
          <w:sz w:val="24"/>
          <w:szCs w:val="24"/>
        </w:rPr>
        <w:t>обязательной части.</w:t>
      </w:r>
    </w:p>
    <w:p w14:paraId="71E5868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D67F139" w14:textId="3E3513CD" w:rsidR="00CF4E0B" w:rsidRDefault="006B5199" w:rsidP="00CF4E0B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Цел</w:t>
      </w:r>
      <w:r w:rsidR="00C921E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 w:rsidRPr="005E41D8">
        <w:rPr>
          <w:rFonts w:eastAsia="Times New Roman"/>
          <w:sz w:val="24"/>
          <w:szCs w:val="24"/>
        </w:rPr>
        <w:t>дисциплины</w:t>
      </w:r>
      <w:r w:rsidR="00712A0C" w:rsidRPr="00712A0C">
        <w:rPr>
          <w:b/>
          <w:sz w:val="24"/>
          <w:szCs w:val="24"/>
        </w:rPr>
        <w:t xml:space="preserve"> </w:t>
      </w:r>
      <w:r w:rsidR="00770E9F" w:rsidRPr="00770E9F">
        <w:rPr>
          <w:bCs/>
          <w:sz w:val="24"/>
          <w:szCs w:val="24"/>
        </w:rPr>
        <w:t xml:space="preserve">Педагогика </w:t>
      </w:r>
      <w:r w:rsidR="00770E9F" w:rsidRPr="00770E9F">
        <w:rPr>
          <w:bCs/>
          <w:iCs/>
          <w:sz w:val="24"/>
          <w:szCs w:val="24"/>
        </w:rPr>
        <w:t>являются</w:t>
      </w:r>
      <w:r w:rsidR="00CF4E0B" w:rsidRPr="00770E9F">
        <w:rPr>
          <w:rFonts w:eastAsia="Times New Roman"/>
          <w:bCs/>
          <w:iCs/>
        </w:rPr>
        <w:t>:</w:t>
      </w:r>
    </w:p>
    <w:p w14:paraId="679DC017" w14:textId="77777777" w:rsidR="00C921E7" w:rsidRPr="00563754" w:rsidRDefault="00C921E7" w:rsidP="00C921E7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29DF2EE3" w14:textId="77777777" w:rsidR="00C921E7" w:rsidRPr="00563754" w:rsidRDefault="00C921E7" w:rsidP="00C921E7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>
        <w:rPr>
          <w:rFonts w:eastAsia="Times New Roman"/>
          <w:sz w:val="24"/>
          <w:szCs w:val="24"/>
        </w:rPr>
        <w:t>агогической науки и образования;</w:t>
      </w:r>
    </w:p>
    <w:p w14:paraId="72168FF5" w14:textId="77777777" w:rsidR="00C921E7" w:rsidRPr="00563754" w:rsidRDefault="00C921E7" w:rsidP="00C921E7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 xml:space="preserve">-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</w:t>
      </w:r>
      <w:r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принимать решения с опорой  на педагогические знания;</w:t>
      </w:r>
    </w:p>
    <w:p w14:paraId="454A9675" w14:textId="154570C6" w:rsidR="00CF4E0B" w:rsidRPr="00770E9F" w:rsidRDefault="00C921E7" w:rsidP="00770E9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12A0C" w:rsidRPr="00262D7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771C95B" w14:textId="2404127B" w:rsidR="00C921E7" w:rsidRPr="00C921E7" w:rsidRDefault="00CF4E0B" w:rsidP="00770E9F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23467AE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2279A83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E6D24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CE0A0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E2523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921E7" w:rsidRPr="00F31E81" w14:paraId="064A532E" w14:textId="77777777" w:rsidTr="00C921E7">
        <w:trPr>
          <w:trHeight w:val="436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7B082" w14:textId="77777777" w:rsidR="00C921E7" w:rsidRPr="00BD7959" w:rsidRDefault="00C921E7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D7959">
              <w:rPr>
                <w:iCs/>
                <w:sz w:val="22"/>
                <w:szCs w:val="22"/>
              </w:rPr>
              <w:lastRenderedPageBreak/>
              <w:t>ОПК-4</w:t>
            </w:r>
          </w:p>
          <w:p w14:paraId="637B333B" w14:textId="77777777" w:rsidR="00C921E7" w:rsidRPr="00CC02D0" w:rsidRDefault="00C921E7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D7959">
              <w:rPr>
                <w:color w:val="000000"/>
                <w:sz w:val="22"/>
                <w:szCs w:val="22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94DA2" w14:textId="77777777" w:rsidR="00C921E7" w:rsidRDefault="00C921E7" w:rsidP="00D5245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563754">
              <w:rPr>
                <w:color w:val="000000"/>
                <w:sz w:val="22"/>
                <w:szCs w:val="22"/>
              </w:rPr>
              <w:t>Теоретически обоснованное определение основных направлений и форм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</w:t>
            </w:r>
          </w:p>
          <w:p w14:paraId="4AD3E23E" w14:textId="77777777" w:rsidR="00C921E7" w:rsidRDefault="00C921E7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ИД-ОПК-4.2</w:t>
            </w:r>
          </w:p>
          <w:p w14:paraId="3D9B4CAD" w14:textId="77777777" w:rsidR="00C921E7" w:rsidRDefault="00C921E7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Теоретически обоснованное определение основных форм психолого-педагогической поддержки для решения проблем, в том числе при организации инклюзивного образования</w:t>
            </w:r>
          </w:p>
          <w:p w14:paraId="09D94EC2" w14:textId="77777777" w:rsidR="00C921E7" w:rsidRPr="00563754" w:rsidRDefault="00C921E7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ИД-ОПК-4.3</w:t>
            </w:r>
          </w:p>
          <w:p w14:paraId="70AF2E02" w14:textId="77777777" w:rsidR="00C921E7" w:rsidRDefault="00C921E7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Использование типовых коррекционно-развивающих методов, техник и технологий психологической помощи</w:t>
            </w:r>
          </w:p>
          <w:p w14:paraId="0B84F226" w14:textId="77777777" w:rsidR="00C921E7" w:rsidRPr="00563754" w:rsidRDefault="00C921E7" w:rsidP="00C921E7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3754">
              <w:rPr>
                <w:color w:val="000000"/>
                <w:sz w:val="22"/>
                <w:szCs w:val="22"/>
              </w:rPr>
              <w:t>Соблюдение этических принципов психологического вмешательства</w:t>
            </w:r>
          </w:p>
        </w:tc>
      </w:tr>
      <w:tr w:rsidR="00C921E7" w:rsidRPr="00F31E81" w14:paraId="094C13B6" w14:textId="77777777" w:rsidTr="005E41D8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5C81A" w14:textId="77777777" w:rsidR="00C921E7" w:rsidRPr="00563754" w:rsidRDefault="00C921E7" w:rsidP="00C921E7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ПК-5   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  <w:p w14:paraId="17BA76B9" w14:textId="77777777" w:rsidR="00C921E7" w:rsidRPr="00CC02D0" w:rsidRDefault="00C921E7" w:rsidP="00D47A8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6952A0" w14:textId="77777777" w:rsidR="00C921E7" w:rsidRPr="00563754" w:rsidRDefault="00C921E7" w:rsidP="00C921E7">
            <w:pPr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t>ИД-ПК-5.1</w:t>
            </w:r>
          </w:p>
          <w:p w14:paraId="4E939F89" w14:textId="77777777" w:rsidR="00C921E7" w:rsidRPr="00563754" w:rsidRDefault="00C921E7" w:rsidP="00C921E7">
            <w:pPr>
              <w:rPr>
                <w:rFonts w:eastAsia="Times New Roman"/>
              </w:rPr>
            </w:pPr>
            <w:r w:rsidRPr="00563754">
              <w:rPr>
                <w:rFonts w:eastAsia="Times New Roman"/>
              </w:rPr>
              <w:t>Использование теоретических знаний для определения запросов клиентов и тематики просветительской деятельности, связанной с психологической помощью клиентам</w:t>
            </w:r>
          </w:p>
          <w:p w14:paraId="105C3BB1" w14:textId="77777777" w:rsidR="00C921E7" w:rsidRPr="00563754" w:rsidRDefault="00C921E7" w:rsidP="00C921E7">
            <w:pPr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t>ИД-ПК-5.2</w:t>
            </w:r>
          </w:p>
          <w:p w14:paraId="3D6A9E83" w14:textId="77777777" w:rsidR="00C921E7" w:rsidRPr="00563754" w:rsidRDefault="00C921E7" w:rsidP="00C921E7">
            <w:pPr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t>Подготовка просветительских материалов по вопросам оказания психологической помощи и размещение их на интернет-форумах и СМИ</w:t>
            </w:r>
          </w:p>
          <w:p w14:paraId="3E4FDDAF" w14:textId="77777777" w:rsidR="00C921E7" w:rsidRPr="00563754" w:rsidRDefault="00C921E7" w:rsidP="00C921E7">
            <w:pPr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t>ИД-ПК-5.3</w:t>
            </w:r>
          </w:p>
          <w:p w14:paraId="18F8511A" w14:textId="77777777" w:rsidR="00C921E7" w:rsidRPr="00563754" w:rsidRDefault="00C921E7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</w:rPr>
              <w:t>Планирование и проведение бесед (лекций), направленных на просвещение клиентов</w:t>
            </w:r>
            <w:r>
              <w:rPr>
                <w:color w:val="000000"/>
              </w:rPr>
              <w:t>.</w:t>
            </w:r>
          </w:p>
        </w:tc>
      </w:tr>
    </w:tbl>
    <w:p w14:paraId="469CE89C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0C948B0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9A75E85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5FE05062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64E1E443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48FED746" w14:textId="77777777" w:rsidR="009B16A6" w:rsidRPr="00845482" w:rsidRDefault="00C921E7" w:rsidP="00EC5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39578B6" w14:textId="77777777" w:rsidR="009B16A6" w:rsidRPr="00E91856" w:rsidRDefault="009B16A6" w:rsidP="00EC5595">
            <w:pPr>
              <w:jc w:val="center"/>
              <w:rPr>
                <w:b/>
              </w:rPr>
            </w:pPr>
            <w:r w:rsidRPr="00E918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844C79E" w14:textId="77777777" w:rsidR="009B16A6" w:rsidRPr="00845482" w:rsidRDefault="009B16A6" w:rsidP="00C921E7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C921E7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11AAC8A6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3B78B5C4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8B64" w14:textId="77777777" w:rsidR="007E1417" w:rsidRDefault="007E1417" w:rsidP="005E3840">
      <w:r>
        <w:separator/>
      </w:r>
    </w:p>
  </w:endnote>
  <w:endnote w:type="continuationSeparator" w:id="0">
    <w:p w14:paraId="4E9D9010" w14:textId="77777777" w:rsidR="007E1417" w:rsidRDefault="007E141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21E5" w14:textId="77777777" w:rsidR="007A3C5A" w:rsidRDefault="008E00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C30AE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FBAF" w14:textId="77777777" w:rsidR="007A3C5A" w:rsidRDefault="007A3C5A">
    <w:pPr>
      <w:pStyle w:val="ae"/>
      <w:jc w:val="right"/>
    </w:pPr>
  </w:p>
  <w:p w14:paraId="4FE564E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5978" w14:textId="77777777" w:rsidR="007A3C5A" w:rsidRDefault="007A3C5A">
    <w:pPr>
      <w:pStyle w:val="ae"/>
      <w:jc w:val="right"/>
    </w:pPr>
  </w:p>
  <w:p w14:paraId="29EE2EA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3AC8" w14:textId="77777777" w:rsidR="007E1417" w:rsidRDefault="007E1417" w:rsidP="005E3840">
      <w:r>
        <w:separator/>
      </w:r>
    </w:p>
  </w:footnote>
  <w:footnote w:type="continuationSeparator" w:id="0">
    <w:p w14:paraId="4AEB59F3" w14:textId="77777777" w:rsidR="007E1417" w:rsidRDefault="007E141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B49044D" w14:textId="77777777" w:rsidR="007A3C5A" w:rsidRDefault="008E000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921E7">
          <w:rPr>
            <w:noProof/>
          </w:rPr>
          <w:t>2</w:t>
        </w:r>
        <w:r>
          <w:fldChar w:fldCharType="end"/>
        </w:r>
      </w:p>
    </w:sdtContent>
  </w:sdt>
  <w:p w14:paraId="5B36BD4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19AE" w14:textId="77777777" w:rsidR="007A3C5A" w:rsidRDefault="007A3C5A">
    <w:pPr>
      <w:pStyle w:val="ac"/>
      <w:jc w:val="center"/>
    </w:pPr>
  </w:p>
  <w:p w14:paraId="124EDED6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E9F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417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66B8FC"/>
  <w15:docId w15:val="{005820A4-47E9-4C4D-B49D-2B67641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7265-B9B3-45CD-88AB-A27B0445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357</Words>
  <Characters>2838</Characters>
  <Application>Microsoft Office Word</Application>
  <DocSecurity>0</DocSecurity>
  <Lines>109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23</cp:revision>
  <cp:lastPrinted>2021-04-01T07:58:00Z</cp:lastPrinted>
  <dcterms:created xsi:type="dcterms:W3CDTF">2021-05-03T11:52:00Z</dcterms:created>
  <dcterms:modified xsi:type="dcterms:W3CDTF">2022-01-23T22:04:00Z</dcterms:modified>
</cp:coreProperties>
</file>