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A7761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1A7761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1A7761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358A50E" w:rsidR="005558F8" w:rsidRPr="001A776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A7761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:rsidRPr="001A7761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A1D02D4" w:rsidR="00E05948" w:rsidRPr="001A7761" w:rsidRDefault="007C76FE" w:rsidP="00B51943">
            <w:pPr>
              <w:jc w:val="center"/>
              <w:rPr>
                <w:b/>
                <w:sz w:val="26"/>
                <w:szCs w:val="26"/>
              </w:rPr>
            </w:pPr>
            <w:r w:rsidRPr="001A7761">
              <w:rPr>
                <w:b/>
                <w:sz w:val="26"/>
                <w:szCs w:val="26"/>
              </w:rPr>
              <w:t>Практикум по психодиагностике</w:t>
            </w:r>
          </w:p>
        </w:tc>
      </w:tr>
      <w:tr w:rsidR="00AF7E48" w:rsidRPr="001A7761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AF7E48" w:rsidRPr="001A7761" w:rsidRDefault="00AF7E48" w:rsidP="00AF7E48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A7761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A77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D613540" w:rsidR="00AF7E48" w:rsidRPr="001A7761" w:rsidRDefault="00AF7E48" w:rsidP="00AF7E4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1A7761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F7E48" w:rsidRPr="001A7761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157EE19" w:rsidR="00AF7E48" w:rsidRPr="001A7761" w:rsidRDefault="00AF7E48" w:rsidP="00AF7E48">
            <w:pPr>
              <w:rPr>
                <w:sz w:val="24"/>
                <w:szCs w:val="24"/>
              </w:rPr>
            </w:pPr>
            <w:r w:rsidRPr="001A776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833A130" w:rsidR="00AF7E48" w:rsidRPr="001A7761" w:rsidRDefault="009F4B67" w:rsidP="00AF7E48">
            <w:pPr>
              <w:rPr>
                <w:sz w:val="24"/>
                <w:szCs w:val="24"/>
              </w:rPr>
            </w:pPr>
            <w:r w:rsidRPr="001A7761">
              <w:rPr>
                <w:sz w:val="26"/>
                <w:szCs w:val="26"/>
              </w:rPr>
              <w:t>37.03</w:t>
            </w:r>
            <w:r w:rsidR="00AF7E48" w:rsidRPr="001A7761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33B0FF24" w:rsidR="00AF7E48" w:rsidRPr="001A7761" w:rsidRDefault="00AF7E48" w:rsidP="00AF7E48">
            <w:pPr>
              <w:rPr>
                <w:sz w:val="24"/>
                <w:szCs w:val="24"/>
              </w:rPr>
            </w:pPr>
            <w:r w:rsidRPr="001A7761">
              <w:rPr>
                <w:sz w:val="26"/>
                <w:szCs w:val="26"/>
              </w:rPr>
              <w:t>Психология</w:t>
            </w:r>
          </w:p>
        </w:tc>
      </w:tr>
      <w:tr w:rsidR="00AF7E48" w:rsidRPr="001A7761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06B6227" w:rsidR="00AF7E48" w:rsidRPr="001A7761" w:rsidRDefault="00C04A32" w:rsidP="00AF7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F7E48" w:rsidRPr="001A7761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4018F1A" w:rsidR="00AF7E48" w:rsidRPr="001A7761" w:rsidRDefault="00B26F0F" w:rsidP="00AF7E48">
            <w:pPr>
              <w:rPr>
                <w:sz w:val="24"/>
                <w:szCs w:val="24"/>
              </w:rPr>
            </w:pPr>
            <w:r w:rsidRPr="001A7761">
              <w:rPr>
                <w:sz w:val="26"/>
                <w:szCs w:val="26"/>
              </w:rPr>
              <w:t>Социальная психология</w:t>
            </w:r>
          </w:p>
        </w:tc>
      </w:tr>
      <w:tr w:rsidR="00AF7E48" w:rsidRPr="001A7761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AF7E48" w:rsidRPr="001A7761" w:rsidRDefault="00AF7E48" w:rsidP="00AF7E48">
            <w:pPr>
              <w:rPr>
                <w:sz w:val="24"/>
                <w:szCs w:val="24"/>
              </w:rPr>
            </w:pPr>
            <w:r w:rsidRPr="001A776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B4BF6E6" w:rsidR="00AF7E48" w:rsidRPr="001A7761" w:rsidRDefault="00AF7E48" w:rsidP="00AF7E48">
            <w:pPr>
              <w:rPr>
                <w:sz w:val="24"/>
                <w:szCs w:val="24"/>
              </w:rPr>
            </w:pPr>
            <w:r w:rsidRPr="001A7761">
              <w:rPr>
                <w:sz w:val="26"/>
                <w:szCs w:val="26"/>
              </w:rPr>
              <w:t>4 года</w:t>
            </w:r>
          </w:p>
        </w:tc>
      </w:tr>
      <w:tr w:rsidR="00AF7E48" w:rsidRPr="001A7761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41084E8" w:rsidR="00AF7E48" w:rsidRPr="001A7761" w:rsidRDefault="00AF7E48" w:rsidP="00AF7E48">
            <w:pPr>
              <w:rPr>
                <w:sz w:val="24"/>
                <w:szCs w:val="24"/>
              </w:rPr>
            </w:pPr>
            <w:r w:rsidRPr="001A776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FA59B3A" w:rsidR="00AF7E48" w:rsidRPr="001A7761" w:rsidRDefault="00AF7E48" w:rsidP="00AF7E48">
            <w:pPr>
              <w:rPr>
                <w:sz w:val="24"/>
                <w:szCs w:val="24"/>
              </w:rPr>
            </w:pPr>
            <w:r w:rsidRPr="001A7761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1A7761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D4E05F5" w14:textId="4C46C75B" w:rsidR="004E4C46" w:rsidRPr="001A7761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A7761">
        <w:rPr>
          <w:sz w:val="24"/>
          <w:szCs w:val="24"/>
        </w:rPr>
        <w:t>Учебная дисциплина «</w:t>
      </w:r>
      <w:r w:rsidR="0060375E" w:rsidRPr="001A7761">
        <w:rPr>
          <w:sz w:val="24"/>
          <w:szCs w:val="24"/>
        </w:rPr>
        <w:t>Практикум по психодиагностике</w:t>
      </w:r>
      <w:r w:rsidRPr="001A7761">
        <w:rPr>
          <w:sz w:val="24"/>
          <w:szCs w:val="24"/>
        </w:rPr>
        <w:t xml:space="preserve">» </w:t>
      </w:r>
      <w:r w:rsidR="004E4C46" w:rsidRPr="001A7761">
        <w:rPr>
          <w:sz w:val="24"/>
          <w:szCs w:val="24"/>
        </w:rPr>
        <w:t xml:space="preserve">изучается в </w:t>
      </w:r>
      <w:r w:rsidR="0049757F" w:rsidRPr="001A7761">
        <w:rPr>
          <w:sz w:val="24"/>
          <w:szCs w:val="24"/>
        </w:rPr>
        <w:t>шестом</w:t>
      </w:r>
      <w:r w:rsidR="004E4C46" w:rsidRPr="001A7761">
        <w:rPr>
          <w:sz w:val="24"/>
          <w:szCs w:val="24"/>
        </w:rPr>
        <w:t xml:space="preserve"> семестре.</w:t>
      </w:r>
    </w:p>
    <w:p w14:paraId="2DDEB8CC" w14:textId="6AE22B4D" w:rsidR="00A84551" w:rsidRPr="001A7761" w:rsidRDefault="00AF7E48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A7761">
        <w:rPr>
          <w:sz w:val="24"/>
          <w:szCs w:val="24"/>
        </w:rPr>
        <w:t xml:space="preserve">Курсовая работа – </w:t>
      </w:r>
      <w:r w:rsidR="00A84551" w:rsidRPr="001A7761">
        <w:rPr>
          <w:sz w:val="24"/>
          <w:szCs w:val="24"/>
        </w:rPr>
        <w:t>не предусмотрена</w:t>
      </w:r>
    </w:p>
    <w:p w14:paraId="425B1421" w14:textId="1646EDB6" w:rsidR="00A84551" w:rsidRPr="001A7761" w:rsidRDefault="00797466" w:rsidP="00A84551">
      <w:pPr>
        <w:pStyle w:val="2"/>
        <w:rPr>
          <w:iCs w:val="0"/>
        </w:rPr>
      </w:pPr>
      <w:r w:rsidRPr="001A7761">
        <w:rPr>
          <w:iCs w:val="0"/>
        </w:rPr>
        <w:t>Форма промежуточной аттестации</w:t>
      </w:r>
    </w:p>
    <w:p w14:paraId="6697284C" w14:textId="0344B24F" w:rsidR="00AF7E48" w:rsidRPr="007729D1" w:rsidRDefault="000E0110" w:rsidP="007729D1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1A7761">
        <w:rPr>
          <w:bCs/>
          <w:sz w:val="24"/>
          <w:szCs w:val="24"/>
        </w:rPr>
        <w:t>зачет с оценкой</w:t>
      </w:r>
    </w:p>
    <w:p w14:paraId="227636A5" w14:textId="309C22F1" w:rsidR="00A84551" w:rsidRPr="001A7761" w:rsidRDefault="00A84551" w:rsidP="007C76FE">
      <w:pPr>
        <w:pStyle w:val="2"/>
      </w:pPr>
      <w:r w:rsidRPr="001A7761">
        <w:t>Место учебной дисциплины в структуре ОПОП</w:t>
      </w:r>
    </w:p>
    <w:p w14:paraId="7920E654" w14:textId="4D9103A2" w:rsidR="007E18CB" w:rsidRPr="007729D1" w:rsidRDefault="00AF7E48" w:rsidP="007729D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A7761">
        <w:rPr>
          <w:sz w:val="24"/>
          <w:szCs w:val="24"/>
        </w:rPr>
        <w:t xml:space="preserve">Учебная дисциплина </w:t>
      </w:r>
      <w:r w:rsidR="00306357" w:rsidRPr="001A7761">
        <w:rPr>
          <w:sz w:val="24"/>
          <w:szCs w:val="24"/>
        </w:rPr>
        <w:t xml:space="preserve">Практикум по психодиагностике </w:t>
      </w:r>
      <w:r w:rsidRPr="001A7761">
        <w:rPr>
          <w:sz w:val="24"/>
          <w:szCs w:val="24"/>
        </w:rPr>
        <w:t>относится к</w:t>
      </w:r>
      <w:r w:rsidR="007729D1">
        <w:rPr>
          <w:sz w:val="24"/>
          <w:szCs w:val="24"/>
        </w:rPr>
        <w:t xml:space="preserve"> </w:t>
      </w:r>
      <w:r w:rsidR="007729D1" w:rsidRPr="006B5199">
        <w:rPr>
          <w:iCs/>
          <w:sz w:val="24"/>
          <w:szCs w:val="24"/>
        </w:rPr>
        <w:t>части, формируемой участниками образовательных отношений.</w:t>
      </w:r>
    </w:p>
    <w:p w14:paraId="77FE5B3D" w14:textId="07DAC54A" w:rsidR="00A84551" w:rsidRPr="001A7761" w:rsidRDefault="00A84551" w:rsidP="00A84551">
      <w:pPr>
        <w:pStyle w:val="2"/>
        <w:rPr>
          <w:iCs w:val="0"/>
        </w:rPr>
      </w:pPr>
      <w:r w:rsidRPr="001A7761">
        <w:rPr>
          <w:iCs w:val="0"/>
        </w:rPr>
        <w:t>Цели и планируемые результаты обучения по дисциплине</w:t>
      </w:r>
    </w:p>
    <w:p w14:paraId="178BB4BA" w14:textId="1AC9E357" w:rsidR="00D5517D" w:rsidRPr="001A7761" w:rsidRDefault="00AF7E48" w:rsidP="0030635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A7761">
        <w:rPr>
          <w:rFonts w:eastAsia="Times New Roman"/>
          <w:sz w:val="24"/>
          <w:szCs w:val="24"/>
        </w:rPr>
        <w:t>Це</w:t>
      </w:r>
      <w:r w:rsidR="00D94EF7" w:rsidRPr="001A7761">
        <w:rPr>
          <w:rFonts w:eastAsia="Times New Roman"/>
          <w:sz w:val="24"/>
          <w:szCs w:val="24"/>
        </w:rPr>
        <w:t>лями</w:t>
      </w:r>
      <w:r w:rsidR="00E77B34" w:rsidRPr="001A7761">
        <w:rPr>
          <w:rFonts w:eastAsia="Times New Roman"/>
          <w:sz w:val="24"/>
          <w:szCs w:val="24"/>
        </w:rPr>
        <w:t xml:space="preserve"> изучения дисциплины </w:t>
      </w:r>
      <w:r w:rsidR="00306357" w:rsidRPr="001A7761">
        <w:rPr>
          <w:rFonts w:eastAsia="Times New Roman"/>
          <w:sz w:val="24"/>
          <w:szCs w:val="24"/>
        </w:rPr>
        <w:t xml:space="preserve">Практикум по психодиагностике </w:t>
      </w:r>
      <w:r w:rsidRPr="001A7761">
        <w:rPr>
          <w:rFonts w:eastAsia="Times New Roman"/>
          <w:sz w:val="24"/>
          <w:szCs w:val="24"/>
        </w:rPr>
        <w:t>являются:</w:t>
      </w:r>
    </w:p>
    <w:p w14:paraId="3B53DAA7" w14:textId="77777777" w:rsidR="00306357" w:rsidRPr="001A7761" w:rsidRDefault="00306357" w:rsidP="0030635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A7761">
        <w:rPr>
          <w:sz w:val="24"/>
          <w:szCs w:val="24"/>
        </w:rPr>
        <w:t>изучение особенностей проведения психодиагностического обследования в различных сферах деятельности;</w:t>
      </w:r>
    </w:p>
    <w:p w14:paraId="1AF8174E" w14:textId="77777777" w:rsidR="00306357" w:rsidRPr="001A7761" w:rsidRDefault="00306357" w:rsidP="0030635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A7761">
        <w:rPr>
          <w:sz w:val="24"/>
          <w:szCs w:val="24"/>
        </w:rPr>
        <w:t>освоение принципов подбора психодиагностических методов для решения различных задач психологической деятельности;</w:t>
      </w:r>
    </w:p>
    <w:p w14:paraId="6CC7A6CB" w14:textId="342B4EE4" w:rsidR="003D5F48" w:rsidRPr="007729D1" w:rsidRDefault="00306357" w:rsidP="007729D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A7761">
        <w:rPr>
          <w:sz w:val="24"/>
          <w:szCs w:val="24"/>
        </w:rPr>
        <w:t>формирование навыков разработки психодиагностических методов.</w:t>
      </w:r>
    </w:p>
    <w:p w14:paraId="4E0E0B20" w14:textId="3B8BD6CF" w:rsidR="00B26F0F" w:rsidRPr="007729D1" w:rsidRDefault="00655A44" w:rsidP="00B26F0F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 w:rsidRPr="001A7761">
        <w:rPr>
          <w:sz w:val="24"/>
          <w:szCs w:val="24"/>
        </w:rPr>
        <w:t>Результатом обучения по дисциплине</w:t>
      </w:r>
      <w:r w:rsidR="00AF7E48" w:rsidRPr="001A7761">
        <w:rPr>
          <w:sz w:val="24"/>
          <w:szCs w:val="24"/>
        </w:rPr>
        <w:t xml:space="preserve"> </w:t>
      </w:r>
      <w:r w:rsidRPr="001A7761">
        <w:rPr>
          <w:sz w:val="24"/>
          <w:szCs w:val="24"/>
        </w:rPr>
        <w:t xml:space="preserve">является </w:t>
      </w:r>
      <w:r w:rsidR="00963DA6" w:rsidRPr="001A7761">
        <w:rPr>
          <w:sz w:val="24"/>
          <w:szCs w:val="24"/>
        </w:rPr>
        <w:t xml:space="preserve">овладение обучающимися </w:t>
      </w:r>
      <w:r w:rsidR="00963DA6" w:rsidRPr="001A7761">
        <w:rPr>
          <w:rFonts w:eastAsia="Times New Roman"/>
          <w:sz w:val="24"/>
          <w:szCs w:val="24"/>
        </w:rPr>
        <w:t>знаниями, умения</w:t>
      </w:r>
      <w:r w:rsidR="00F47D5C" w:rsidRPr="001A7761">
        <w:rPr>
          <w:rFonts w:eastAsia="Times New Roman"/>
          <w:sz w:val="24"/>
          <w:szCs w:val="24"/>
        </w:rPr>
        <w:t>ми</w:t>
      </w:r>
      <w:r w:rsidR="00963DA6" w:rsidRPr="001A7761">
        <w:rPr>
          <w:rFonts w:eastAsia="Times New Roman"/>
          <w:sz w:val="24"/>
          <w:szCs w:val="24"/>
        </w:rPr>
        <w:t>, навык</w:t>
      </w:r>
      <w:r w:rsidR="00F47D5C" w:rsidRPr="001A7761">
        <w:rPr>
          <w:rFonts w:eastAsia="Times New Roman"/>
          <w:sz w:val="24"/>
          <w:szCs w:val="24"/>
        </w:rPr>
        <w:t>ами</w:t>
      </w:r>
      <w:r w:rsidR="00963DA6" w:rsidRPr="001A7761">
        <w:rPr>
          <w:rFonts w:eastAsia="Times New Roman"/>
          <w:sz w:val="24"/>
          <w:szCs w:val="24"/>
        </w:rPr>
        <w:t xml:space="preserve"> и опыт</w:t>
      </w:r>
      <w:r w:rsidR="00F47D5C" w:rsidRPr="001A7761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A7761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1A7761">
        <w:rPr>
          <w:rFonts w:eastAsia="Times New Roman"/>
          <w:sz w:val="24"/>
          <w:szCs w:val="24"/>
        </w:rPr>
        <w:t>обеспечивающими</w:t>
      </w:r>
      <w:r w:rsidR="00963DA6" w:rsidRPr="001A7761">
        <w:rPr>
          <w:rFonts w:eastAsia="Times New Roman"/>
          <w:sz w:val="24"/>
          <w:szCs w:val="24"/>
        </w:rPr>
        <w:t xml:space="preserve"> достижение планируемых р</w:t>
      </w:r>
      <w:r w:rsidR="00AF7E48" w:rsidRPr="001A7761">
        <w:rPr>
          <w:rFonts w:eastAsia="Times New Roman"/>
          <w:sz w:val="24"/>
          <w:szCs w:val="24"/>
        </w:rPr>
        <w:t>езультатов освоения дисциплины</w:t>
      </w:r>
      <w:r w:rsidR="005E43BD" w:rsidRPr="001A7761">
        <w:rPr>
          <w:rFonts w:eastAsia="Times New Roman"/>
          <w:sz w:val="24"/>
          <w:szCs w:val="24"/>
        </w:rPr>
        <w:t>.</w:t>
      </w:r>
    </w:p>
    <w:p w14:paraId="133F9B94" w14:textId="6034C82C" w:rsidR="00495850" w:rsidRPr="001A7761" w:rsidRDefault="008F0117" w:rsidP="00B1048F">
      <w:pPr>
        <w:pStyle w:val="2"/>
        <w:numPr>
          <w:ilvl w:val="0"/>
          <w:numId w:val="0"/>
        </w:numPr>
        <w:ind w:left="709"/>
        <w:rPr>
          <w:iCs w:val="0"/>
        </w:rPr>
      </w:pPr>
      <w:r w:rsidRPr="001A7761">
        <w:rPr>
          <w:iCs w:val="0"/>
        </w:rPr>
        <w:t>Формируемые компетенции и и</w:t>
      </w:r>
      <w:r w:rsidR="00BB07B6" w:rsidRPr="001A7761">
        <w:rPr>
          <w:iCs w:val="0"/>
        </w:rPr>
        <w:t>ндикаторы достижения</w:t>
      </w:r>
      <w:r w:rsidRPr="001A7761">
        <w:rPr>
          <w:iCs w:val="0"/>
        </w:rPr>
        <w:t xml:space="preserve"> компетенци</w:t>
      </w:r>
      <w:r w:rsidR="001B7811" w:rsidRPr="001A7761">
        <w:rPr>
          <w:iCs w:val="0"/>
        </w:rPr>
        <w:t>й</w:t>
      </w:r>
      <w:r w:rsidRPr="001A7761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1A7761" w14:paraId="46B0628C" w14:textId="77777777" w:rsidTr="005B19E0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1A7761" w:rsidRDefault="00FD0F91" w:rsidP="005B19E0">
            <w:pPr>
              <w:pStyle w:val="pboth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A7761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1A7761" w:rsidRDefault="00FD0F91" w:rsidP="005B19E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A7761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1A7761" w:rsidRDefault="00FD0F91" w:rsidP="005B19E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A7761">
              <w:rPr>
                <w:b/>
                <w:color w:val="000000"/>
              </w:rPr>
              <w:t>достижения компетенции</w:t>
            </w:r>
          </w:p>
        </w:tc>
      </w:tr>
      <w:tr w:rsidR="00306357" w:rsidRPr="001A7761" w14:paraId="358BA850" w14:textId="77777777" w:rsidTr="00C53631">
        <w:trPr>
          <w:trHeight w:val="1109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F18F32" w14:textId="77777777" w:rsidR="00306357" w:rsidRPr="001A7761" w:rsidRDefault="00306357" w:rsidP="0030635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A7761">
              <w:rPr>
                <w:sz w:val="22"/>
                <w:szCs w:val="22"/>
              </w:rPr>
              <w:t>ПК-3</w:t>
            </w:r>
          </w:p>
          <w:p w14:paraId="1415B648" w14:textId="020F441D" w:rsidR="00306357" w:rsidRPr="001A7761" w:rsidRDefault="00306357" w:rsidP="0030635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761">
              <w:rPr>
                <w:rFonts w:eastAsiaTheme="minorHAnsi"/>
                <w:color w:val="000000"/>
                <w:lang w:eastAsia="en-US"/>
              </w:rPr>
              <w:t>Способен осуществлять психодиагностическое обследование работников организаций, социальных групп и отдельных клиентов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71FB9" w14:textId="77777777" w:rsidR="00306357" w:rsidRPr="001A7761" w:rsidRDefault="00306357" w:rsidP="0030635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A7761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ИД-ПК-3.1.</w:t>
            </w:r>
          </w:p>
          <w:p w14:paraId="0623E1D6" w14:textId="0178BEF9" w:rsidR="00306357" w:rsidRPr="001A7761" w:rsidRDefault="00306357" w:rsidP="0030635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A7761">
              <w:rPr>
                <w:rStyle w:val="fontstyle01"/>
                <w:rFonts w:ascii="Times New Roman" w:hAnsi="Times New Roman"/>
                <w:sz w:val="22"/>
                <w:szCs w:val="22"/>
              </w:rPr>
              <w:t>Подбор типичных психодиагностических методик в соответствии с поставленной задачей и контингентом клиентов</w:t>
            </w:r>
          </w:p>
        </w:tc>
      </w:tr>
      <w:tr w:rsidR="00306357" w:rsidRPr="001A7761" w14:paraId="682772A0" w14:textId="77777777" w:rsidTr="00C53631">
        <w:trPr>
          <w:trHeight w:val="96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306357" w:rsidRPr="001A7761" w:rsidRDefault="00306357" w:rsidP="0030635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F811F8" w14:textId="77777777" w:rsidR="00306357" w:rsidRPr="001A7761" w:rsidRDefault="00306357" w:rsidP="0030635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A776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ИД-ПК-3.2. </w:t>
            </w:r>
          </w:p>
          <w:p w14:paraId="1CCF328E" w14:textId="48D656E2" w:rsidR="00306357" w:rsidRPr="001A7761" w:rsidRDefault="00306357" w:rsidP="00306357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A7761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и проведение обследования клиентов и групп в соответствии с поставленными задачами</w:t>
            </w:r>
          </w:p>
        </w:tc>
      </w:tr>
      <w:tr w:rsidR="00306357" w:rsidRPr="001A7761" w14:paraId="5AB3F1D2" w14:textId="77777777" w:rsidTr="005B19E0">
        <w:trPr>
          <w:trHeight w:val="85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60BC0" w14:textId="77777777" w:rsidR="00306357" w:rsidRPr="001A7761" w:rsidRDefault="00306357" w:rsidP="0030635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A7761">
              <w:rPr>
                <w:sz w:val="22"/>
                <w:szCs w:val="22"/>
              </w:rPr>
              <w:t>ПК-8</w:t>
            </w:r>
          </w:p>
          <w:p w14:paraId="14C6A062" w14:textId="50FD7CB9" w:rsidR="00306357" w:rsidRPr="001A7761" w:rsidRDefault="00306357" w:rsidP="0030635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A7761">
              <w:rPr>
                <w:sz w:val="22"/>
                <w:szCs w:val="22"/>
              </w:rPr>
              <w:t xml:space="preserve">Способен выявлять психологические потребности, </w:t>
            </w:r>
            <w:r w:rsidRPr="001A7761">
              <w:rPr>
                <w:sz w:val="22"/>
                <w:szCs w:val="22"/>
              </w:rPr>
              <w:lastRenderedPageBreak/>
              <w:t>риски и ресурсы клиентов, психологические особенности их социального окружения и условий жизни и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95DA" w14:textId="77777777" w:rsidR="00306357" w:rsidRPr="001A7761" w:rsidRDefault="00306357" w:rsidP="0030635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A7761">
              <w:rPr>
                <w:lang w:eastAsia="en-US"/>
              </w:rPr>
              <w:lastRenderedPageBreak/>
              <w:t xml:space="preserve">ИД-ПК-8.1. </w:t>
            </w:r>
          </w:p>
          <w:p w14:paraId="23038FE4" w14:textId="06BEB0E7" w:rsidR="00306357" w:rsidRPr="001A7761" w:rsidRDefault="00306357" w:rsidP="0030635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A7761">
              <w:rPr>
                <w:lang w:eastAsia="en-US"/>
              </w:rPr>
              <w:t xml:space="preserve">Подбор и проведение психодиагностических методик, направленных на выявление </w:t>
            </w:r>
            <w:r w:rsidRPr="001A7761">
              <w:rPr>
                <w:rFonts w:eastAsia="Calibri"/>
              </w:rPr>
              <w:t xml:space="preserve">психологических потребностей, </w:t>
            </w:r>
            <w:r w:rsidRPr="001A7761">
              <w:rPr>
                <w:rFonts w:eastAsia="Calibri"/>
              </w:rPr>
              <w:lastRenderedPageBreak/>
              <w:t>рисков и ресурсов клиентов; о</w:t>
            </w:r>
            <w:r w:rsidRPr="001A7761">
              <w:rPr>
                <w:lang w:eastAsia="en-US"/>
              </w:rPr>
              <w:t>бработка, анализ и обобщение результатов обследования, составление психодиагностического заключения</w:t>
            </w:r>
          </w:p>
        </w:tc>
      </w:tr>
      <w:tr w:rsidR="00306357" w:rsidRPr="001A7761" w14:paraId="31F12F5A" w14:textId="77777777" w:rsidTr="004D177C">
        <w:trPr>
          <w:trHeight w:val="91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F3A1F" w14:textId="77777777" w:rsidR="00306357" w:rsidRPr="001A7761" w:rsidRDefault="00306357" w:rsidP="0030635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B28916" w14:textId="77777777" w:rsidR="00306357" w:rsidRPr="001A7761" w:rsidRDefault="00306357" w:rsidP="0030635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A7761">
              <w:rPr>
                <w:lang w:eastAsia="en-US"/>
              </w:rPr>
              <w:t xml:space="preserve">ИД-ПК-8.2. </w:t>
            </w:r>
          </w:p>
          <w:p w14:paraId="63C5AFAB" w14:textId="0D41EF2E" w:rsidR="00306357" w:rsidRPr="001A7761" w:rsidRDefault="00306357" w:rsidP="0030635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A7761">
              <w:rPr>
                <w:rFonts w:eastAsia="Calibri"/>
              </w:rPr>
              <w:t>Оценка психологических потребностей, рисков и ресурсов клиентов, выявление психологических особенностей их социального окружения и условий жизни и деятельности на основе полученных в обследовании данных</w:t>
            </w:r>
          </w:p>
        </w:tc>
      </w:tr>
    </w:tbl>
    <w:p w14:paraId="2C7F23D3" w14:textId="3902AC33" w:rsidR="007B65C7" w:rsidRPr="001A7761" w:rsidRDefault="007B65C7" w:rsidP="00711DDC">
      <w:pPr>
        <w:pStyle w:val="2"/>
        <w:numPr>
          <w:ilvl w:val="0"/>
          <w:numId w:val="0"/>
        </w:numPr>
        <w:rPr>
          <w:iCs w:val="0"/>
          <w:szCs w:val="26"/>
        </w:rPr>
      </w:pPr>
      <w:r w:rsidRPr="001A7761">
        <w:rPr>
          <w:iCs w:val="0"/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1A7761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1A7761" w:rsidRDefault="007B65C7" w:rsidP="00037666">
            <w:r w:rsidRPr="001A776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AA8BEE4" w:rsidR="007B65C7" w:rsidRPr="001A7761" w:rsidRDefault="00C53631" w:rsidP="00037666">
            <w:pPr>
              <w:jc w:val="center"/>
            </w:pPr>
            <w:r w:rsidRPr="001A7761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1A7761" w:rsidRDefault="007B65C7" w:rsidP="00037666">
            <w:pPr>
              <w:jc w:val="center"/>
            </w:pPr>
            <w:r w:rsidRPr="001A776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7F1F5F8B" w:rsidR="007B65C7" w:rsidRPr="001A7761" w:rsidRDefault="00C53631" w:rsidP="00037666">
            <w:pPr>
              <w:jc w:val="center"/>
            </w:pPr>
            <w:r w:rsidRPr="001A7761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1A7761" w:rsidRDefault="007B65C7" w:rsidP="00037666">
            <w:r w:rsidRPr="001A7761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1A7761" w:rsidRDefault="007B65C7" w:rsidP="007B65C7">
      <w:pPr>
        <w:rPr>
          <w:b/>
        </w:rPr>
      </w:pPr>
    </w:p>
    <w:sectPr w:rsidR="007B65C7" w:rsidRPr="001A7761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056C" w14:textId="77777777" w:rsidR="003348C4" w:rsidRDefault="003348C4" w:rsidP="005E3840">
      <w:r>
        <w:separator/>
      </w:r>
    </w:p>
  </w:endnote>
  <w:endnote w:type="continuationSeparator" w:id="0">
    <w:p w14:paraId="2A8EED51" w14:textId="77777777" w:rsidR="003348C4" w:rsidRDefault="003348C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06D3" w14:textId="77777777" w:rsidR="003348C4" w:rsidRDefault="003348C4" w:rsidP="005E3840">
      <w:r>
        <w:separator/>
      </w:r>
    </w:p>
  </w:footnote>
  <w:footnote w:type="continuationSeparator" w:id="0">
    <w:p w14:paraId="1C8BEFCE" w14:textId="77777777" w:rsidR="003348C4" w:rsidRDefault="003348C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11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110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1A6C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A7761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424A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57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48C4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9757F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9E0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375E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9D1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6FE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B67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AF7E48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F0F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78B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4A32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631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3E1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63DF7A82-B2B0-41B3-8D96-15BC2279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1503-F7C0-4A44-A436-07EC151F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23</cp:revision>
  <cp:lastPrinted>2021-04-01T07:58:00Z</cp:lastPrinted>
  <dcterms:created xsi:type="dcterms:W3CDTF">2021-03-30T07:12:00Z</dcterms:created>
  <dcterms:modified xsi:type="dcterms:W3CDTF">2022-02-04T17:23:00Z</dcterms:modified>
</cp:coreProperties>
</file>