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1BAA73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80C3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C05F43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2413702C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9128E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 xml:space="preserve">Финансы и кредит 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306E2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5B79CE" w14:textId="3DC6812C" w:rsidR="00580C32" w:rsidRPr="00946F61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946F61">
        <w:rPr>
          <w:iCs/>
        </w:rPr>
        <w:t>» изучается в шестом и седьмом семестрах.</w:t>
      </w:r>
    </w:p>
    <w:p w14:paraId="065CACA1" w14:textId="77777777" w:rsidR="00580C32" w:rsidRPr="00946F61" w:rsidRDefault="00580C32" w:rsidP="00580C32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>
        <w:t xml:space="preserve"> в </w:t>
      </w:r>
      <w:r w:rsidRPr="00946F61">
        <w:t xml:space="preserve">7 семестре </w:t>
      </w:r>
    </w:p>
    <w:p w14:paraId="2C575955" w14:textId="77777777" w:rsidR="00580C32" w:rsidRDefault="00580C32" w:rsidP="00580C32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2E0AD83D" w14:textId="77777777" w:rsidR="00580C32" w:rsidRPr="009B495C" w:rsidRDefault="00580C32" w:rsidP="00580C32">
      <w:r>
        <w:tab/>
        <w:t>шестой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80C32" w14:paraId="53B2218C" w14:textId="77777777" w:rsidTr="00F147C4">
        <w:tc>
          <w:tcPr>
            <w:tcW w:w="2306" w:type="dxa"/>
          </w:tcPr>
          <w:p w14:paraId="71166523" w14:textId="77777777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седьмой семестр</w:t>
            </w:r>
          </w:p>
        </w:tc>
        <w:tc>
          <w:tcPr>
            <w:tcW w:w="2126" w:type="dxa"/>
          </w:tcPr>
          <w:p w14:paraId="0332ECC6" w14:textId="77777777" w:rsidR="00580C32" w:rsidRPr="00946F61" w:rsidRDefault="00580C32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6FC6517B" w:rsidR="007E18CB" w:rsidRPr="007B449A" w:rsidRDefault="00580C3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и диагностика финансово-хозяйственной деятельности»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30C577B7" w14:textId="51A7C49B" w:rsidR="00580C32" w:rsidRPr="00BB07B6" w:rsidRDefault="00580C32" w:rsidP="00580C32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 освоения дисциплины</w:t>
      </w:r>
      <w:r w:rsidRPr="00D5517D">
        <w:rPr>
          <w:i/>
        </w:rPr>
        <w:t xml:space="preserve"> «</w:t>
      </w:r>
      <w:r w:rsidRPr="00946F61">
        <w:rPr>
          <w:iCs/>
        </w:rPr>
        <w:t>«Анализ и диагностика финансово-хозяйственной деятельности</w:t>
      </w:r>
      <w:r w:rsidR="00435B49">
        <w:rPr>
          <w:iCs/>
        </w:rPr>
        <w:t xml:space="preserve"> организации</w:t>
      </w:r>
      <w:r w:rsidRPr="00D5517D">
        <w:rPr>
          <w:i/>
        </w:rPr>
        <w:t xml:space="preserve">» </w:t>
      </w:r>
      <w:r w:rsidRPr="0000289C">
        <w:rPr>
          <w:iCs/>
        </w:rPr>
        <w:t>являются:</w:t>
      </w:r>
    </w:p>
    <w:p w14:paraId="228E72DD" w14:textId="77777777" w:rsidR="00580C32" w:rsidRPr="0000289C" w:rsidRDefault="00580C32" w:rsidP="00580C32">
      <w:pPr>
        <w:ind w:firstLine="709"/>
        <w:rPr>
          <w:iCs/>
        </w:rPr>
      </w:pPr>
      <w:r>
        <w:rPr>
          <w:i/>
        </w:rPr>
        <w:t xml:space="preserve"> </w:t>
      </w:r>
      <w:r w:rsidRPr="0000289C">
        <w:rPr>
          <w:iCs/>
        </w:rPr>
        <w:t xml:space="preserve">изучение, задачи и значение финансового анализа в деятельности предприятий; </w:t>
      </w:r>
    </w:p>
    <w:p w14:paraId="4DD9486C" w14:textId="77777777" w:rsidR="00580C32" w:rsidRDefault="00580C32" w:rsidP="00580C32">
      <w:pPr>
        <w:ind w:firstLine="709"/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23BC43A8" w14:textId="77777777" w:rsidR="00580C32" w:rsidRDefault="00580C32" w:rsidP="00580C32">
      <w:pPr>
        <w:ind w:firstLine="709"/>
      </w:pPr>
      <w:r>
        <w:t xml:space="preserve">знакомство с логикой проведения финансового анализа; </w:t>
      </w:r>
    </w:p>
    <w:p w14:paraId="087C5781" w14:textId="77777777" w:rsidR="00580C32" w:rsidRDefault="00580C32" w:rsidP="00580C32">
      <w:pPr>
        <w:ind w:firstLine="709"/>
      </w:pPr>
      <w:r>
        <w:t>рассмотрение основных методов и приёмов финансового анализа на основе финансовой отчетности</w:t>
      </w:r>
    </w:p>
    <w:p w14:paraId="2535B0AE" w14:textId="77777777" w:rsidR="00580C32" w:rsidRPr="0000289C" w:rsidRDefault="00580C32" w:rsidP="00580C32">
      <w:pPr>
        <w:pStyle w:val="af0"/>
        <w:numPr>
          <w:ilvl w:val="0"/>
          <w:numId w:val="50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предприятий; </w:t>
      </w:r>
    </w:p>
    <w:p w14:paraId="17C7BB43" w14:textId="77777777" w:rsidR="00580C32" w:rsidRDefault="00580C32" w:rsidP="00580C32">
      <w:pPr>
        <w:pStyle w:val="af0"/>
        <w:numPr>
          <w:ilvl w:val="0"/>
          <w:numId w:val="50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6467A7B8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знакомство с логикой проведения финансового анализа; </w:t>
      </w:r>
    </w:p>
    <w:p w14:paraId="779A2864" w14:textId="77777777" w:rsidR="00580C32" w:rsidRDefault="00580C32" w:rsidP="00580C32">
      <w:pPr>
        <w:pStyle w:val="af0"/>
        <w:numPr>
          <w:ilvl w:val="0"/>
          <w:numId w:val="50"/>
        </w:numPr>
      </w:pPr>
      <w:r>
        <w:t xml:space="preserve">рассмотрение основных методов и приёмов финансового анализа на основе финансовой отчетности, </w:t>
      </w:r>
    </w:p>
    <w:p w14:paraId="700C6967" w14:textId="77777777" w:rsidR="00580C32" w:rsidRPr="0000289C" w:rsidRDefault="00580C32" w:rsidP="00580C32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3495F9" w14:textId="77777777" w:rsidR="00580C32" w:rsidRPr="00195C40" w:rsidRDefault="00580C32" w:rsidP="00580C32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дисциплине/модулю; </w:t>
      </w:r>
    </w:p>
    <w:p w14:paraId="276A272F" w14:textId="77777777" w:rsidR="00580C32" w:rsidRPr="002817D0" w:rsidRDefault="00580C32" w:rsidP="00580C32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133F9B94" w14:textId="5B459F20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8F6725B" w14:textId="418DDDD5" w:rsidR="00580C32" w:rsidRDefault="00580C32" w:rsidP="00580C3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095"/>
      </w:tblGrid>
      <w:tr w:rsidR="00580C32" w:rsidRPr="002E16C0" w14:paraId="56DED4E0" w14:textId="77777777" w:rsidTr="00580C3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0898B1" w14:textId="77777777" w:rsidR="00580C32" w:rsidRPr="002E16C0" w:rsidRDefault="00580C32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D68590" w14:textId="77777777" w:rsidR="00580C32" w:rsidRPr="002E16C0" w:rsidRDefault="00580C32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ACE8ED2" w14:textId="77777777" w:rsidR="00580C32" w:rsidRPr="002817D0" w:rsidRDefault="00580C32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0C32" w:rsidRPr="0007211D" w14:paraId="0DFE0683" w14:textId="77777777" w:rsidTr="00580C32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96A1F" w14:textId="77777777" w:rsidR="00580C32" w:rsidRPr="00EF1E4B" w:rsidRDefault="00580C32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 xml:space="preserve">ПК-1 </w:t>
            </w: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B72" w14:textId="77777777" w:rsidR="00580C32" w:rsidRPr="00EF1E4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3CBD597E" w14:textId="77777777" w:rsidR="00580C32" w:rsidRPr="00EF1E4B" w:rsidRDefault="00580C32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</w:t>
            </w:r>
            <w:r w:rsidRPr="00443F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</w:tc>
      </w:tr>
      <w:tr w:rsidR="00580C32" w:rsidRPr="005F0DCF" w14:paraId="465EB178" w14:textId="77777777" w:rsidTr="00580C32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654C8948" w14:textId="77777777" w:rsidR="00580C32" w:rsidRPr="00EF1E4B" w:rsidRDefault="00580C32" w:rsidP="00F147C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ПК-5 Способен к анализу обоснованию и выбору решения бизнес-анализа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A1D" w14:textId="77777777" w:rsidR="00580C32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3B2E5726" w14:textId="77777777" w:rsidR="00580C32" w:rsidRPr="00EF1E4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методов сбора, анализа, систематизации, хранения и поддержания в актуальном состоянии информации бизнес-анализа;</w:t>
            </w:r>
          </w:p>
          <w:p w14:paraId="7BD213C2" w14:textId="77777777" w:rsidR="00580C32" w:rsidRPr="00EF1E4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80C32" w:rsidRPr="005F0DCF" w14:paraId="03A97BC2" w14:textId="77777777" w:rsidTr="00580C32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39CB1133" w14:textId="77777777" w:rsidR="00580C32" w:rsidRPr="005F0DCF" w:rsidRDefault="00580C32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ПК-6 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ABBE" w14:textId="77777777" w:rsidR="00580C32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774C662C" w14:textId="77777777" w:rsidR="00580C32" w:rsidRPr="00443F3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экономического анализа хозяйственной деятельности организации;</w:t>
            </w:r>
          </w:p>
          <w:p w14:paraId="48F89122" w14:textId="77777777" w:rsidR="00580C32" w:rsidRPr="00443F3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отчетов о финансово-хозяйственной деятельности организации;</w:t>
            </w:r>
          </w:p>
          <w:p w14:paraId="02E4959B" w14:textId="77777777" w:rsidR="00580C32" w:rsidRPr="00443F3B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164BFD07" w14:textId="77777777" w:rsidR="00580C32" w:rsidRPr="005F0DCF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применять методические материалы по планированию, учету и анализу деятельности организации</w:t>
            </w:r>
          </w:p>
          <w:p w14:paraId="7C36C557" w14:textId="77777777" w:rsidR="00580C32" w:rsidRPr="005F0DCF" w:rsidRDefault="00580C32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7A8406DF" w14:textId="77777777" w:rsidR="00580C32" w:rsidRPr="00580C32" w:rsidRDefault="00580C32" w:rsidP="00580C32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4B000CB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E6B79D" w:rsidR="00580C32" w:rsidRPr="00580C32" w:rsidRDefault="00580C32" w:rsidP="00580C32">
            <w:pPr>
              <w:jc w:val="center"/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98AD" w14:textId="77777777" w:rsidR="00890FBC" w:rsidRDefault="00890FBC" w:rsidP="005E3840">
      <w:r>
        <w:separator/>
      </w:r>
    </w:p>
  </w:endnote>
  <w:endnote w:type="continuationSeparator" w:id="0">
    <w:p w14:paraId="5903F0D4" w14:textId="77777777" w:rsidR="00890FBC" w:rsidRDefault="00890F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3244" w14:textId="77777777" w:rsidR="00890FBC" w:rsidRDefault="00890FBC" w:rsidP="005E3840">
      <w:r>
        <w:separator/>
      </w:r>
    </w:p>
  </w:footnote>
  <w:footnote w:type="continuationSeparator" w:id="0">
    <w:p w14:paraId="5F9A756B" w14:textId="77777777" w:rsidR="00890FBC" w:rsidRDefault="00890F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</cp:revision>
  <cp:lastPrinted>2021-05-14T12:22:00Z</cp:lastPrinted>
  <dcterms:created xsi:type="dcterms:W3CDTF">2022-01-27T15:25:00Z</dcterms:created>
  <dcterms:modified xsi:type="dcterms:W3CDTF">2022-01-30T10:29:00Z</dcterms:modified>
</cp:coreProperties>
</file>