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203"/>
        <w:gridCol w:w="454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889604" w:rsidR="00E05948" w:rsidRPr="00C258B0" w:rsidRDefault="00FB187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Мировая экономика и международные экономические отношения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1DF989" w:rsidR="00D1678A" w:rsidRPr="000743F9" w:rsidRDefault="00FB187E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80142C">
              <w:rPr>
                <w:sz w:val="24"/>
                <w:szCs w:val="24"/>
              </w:rPr>
              <w:t>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B3D3DF8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31771F">
              <w:rPr>
                <w:sz w:val="24"/>
                <w:szCs w:val="24"/>
              </w:rPr>
              <w:t>.01Экономика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22111C" w:rsidR="0016523F" w:rsidRPr="000743F9" w:rsidRDefault="0031771F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36CCCB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D94FF15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B187E" w:rsidRPr="00FB187E">
        <w:rPr>
          <w:iCs/>
          <w:sz w:val="24"/>
          <w:szCs w:val="24"/>
        </w:rPr>
        <w:t>Мировая экономика и международные экономические отношения</w:t>
      </w:r>
      <w:r w:rsidRPr="0016523F">
        <w:rPr>
          <w:iCs/>
          <w:sz w:val="24"/>
          <w:szCs w:val="24"/>
        </w:rPr>
        <w:t xml:space="preserve">» </w:t>
      </w:r>
      <w:r w:rsidR="00FB187E">
        <w:rPr>
          <w:iCs/>
          <w:sz w:val="24"/>
          <w:szCs w:val="24"/>
        </w:rPr>
        <w:t>изучается в третьем</w:t>
      </w:r>
      <w:r w:rsidR="0080142C">
        <w:rPr>
          <w:iCs/>
          <w:sz w:val="24"/>
          <w:szCs w:val="24"/>
        </w:rPr>
        <w:t xml:space="preserve"> </w:t>
      </w:r>
      <w:r w:rsidRPr="0016523F">
        <w:rPr>
          <w:iCs/>
          <w:sz w:val="24"/>
          <w:szCs w:val="24"/>
        </w:rPr>
        <w:t>семестре.</w:t>
      </w:r>
    </w:p>
    <w:p w14:paraId="25AE7B7E" w14:textId="679667D5" w:rsidR="0016523F" w:rsidRPr="0016523F" w:rsidRDefault="00FB187E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Курсовая работа -  </w:t>
      </w:r>
      <w:r w:rsidR="0031771F">
        <w:rPr>
          <w:iCs/>
          <w:sz w:val="24"/>
          <w:szCs w:val="24"/>
        </w:rPr>
        <w:t xml:space="preserve">не </w:t>
      </w:r>
      <w:r>
        <w:rPr>
          <w:iCs/>
          <w:sz w:val="24"/>
          <w:szCs w:val="24"/>
        </w:rPr>
        <w:t>предусмотрена</w:t>
      </w:r>
      <w:r w:rsidR="0016523F" w:rsidRPr="0016523F">
        <w:rPr>
          <w:iCs/>
          <w:sz w:val="24"/>
          <w:szCs w:val="24"/>
        </w:rPr>
        <w:t>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200EFE80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 xml:space="preserve">: </w:t>
      </w:r>
      <w:r w:rsidR="00FB187E">
        <w:t>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7A063CE9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B187E" w:rsidRPr="00FB187E">
        <w:rPr>
          <w:iCs/>
          <w:sz w:val="24"/>
          <w:szCs w:val="24"/>
        </w:rPr>
        <w:t>Мировая экономика и международные экономические отношения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5926C4A2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FB187E" w:rsidRPr="00FB187E">
        <w:rPr>
          <w:iCs/>
          <w:sz w:val="24"/>
          <w:szCs w:val="24"/>
        </w:rPr>
        <w:t>Мировая экономика и международные экономические отношения</w:t>
      </w:r>
      <w:r w:rsidRPr="0016523F">
        <w:rPr>
          <w:iCs/>
          <w:sz w:val="24"/>
          <w:szCs w:val="24"/>
        </w:rPr>
        <w:t>» является:</w:t>
      </w:r>
    </w:p>
    <w:p w14:paraId="2BA3A7A6" w14:textId="77777777" w:rsidR="00FB187E" w:rsidRP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целостного представления о мировом хозяйстве и международных экономических отношениях, их механизме и закономерностях развития, о месте России в современном мире;</w:t>
      </w:r>
    </w:p>
    <w:p w14:paraId="40634659" w14:textId="77777777" w:rsidR="00FB187E" w:rsidRP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9CA9C9" w14:textId="77777777" w:rsid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iCs/>
          <w:sz w:val="24"/>
          <w:szCs w:val="24"/>
        </w:rPr>
        <w:t>.</w:t>
      </w:r>
    </w:p>
    <w:p w14:paraId="2E9913A3" w14:textId="4BA3450C" w:rsidR="0080142C" w:rsidRPr="0080142C" w:rsidRDefault="0080142C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D429A" w:rsidRPr="00F31E81" w14:paraId="56C51125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97C9" w14:textId="77777777" w:rsidR="0031771F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ОПК-4</w:t>
            </w:r>
          </w:p>
          <w:p w14:paraId="3E1FF0B6" w14:textId="4192F7D3" w:rsidR="00CD429A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7711F2">
              <w:rPr>
                <w:iCs/>
              </w:rPr>
              <w:t xml:space="preserve">Способен предлагать экономически и финансово </w:t>
            </w:r>
            <w:r w:rsidRPr="007711F2">
              <w:rPr>
                <w:iCs/>
              </w:rPr>
              <w:lastRenderedPageBreak/>
              <w:t>обоснованные организационно-управленческие решения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A194" w14:textId="77777777" w:rsidR="0031771F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lastRenderedPageBreak/>
              <w:t>ИД-ОПК-4.1</w:t>
            </w:r>
          </w:p>
          <w:p w14:paraId="6A624384" w14:textId="41726463" w:rsidR="00CD429A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7711F2">
              <w:rPr>
                <w:rStyle w:val="fontstyle01"/>
                <w:rFonts w:ascii="Times New Roman" w:hAnsi="Times New Roman"/>
                <w:iCs/>
              </w:rPr>
              <w:t xml:space="preserve">Трансформация отраслей экономики в результате внедрения цифровых платформ. Понимание цифровых </w:t>
            </w:r>
            <w:r w:rsidRPr="007711F2">
              <w:rPr>
                <w:rStyle w:val="fontstyle01"/>
                <w:rFonts w:ascii="Times New Roman" w:hAnsi="Times New Roman"/>
                <w:iCs/>
              </w:rPr>
              <w:lastRenderedPageBreak/>
              <w:t>платформ для различных отраслей экономики (промышленность, торговля, сфера услуг, образование, здравоохранение, транспорт, туризм).</w:t>
            </w:r>
          </w:p>
        </w:tc>
      </w:tr>
      <w:tr w:rsidR="00CD429A" w:rsidRPr="00F31E81" w14:paraId="32307623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7D51" w14:textId="77777777" w:rsidR="0031771F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ПК-2</w:t>
            </w:r>
          </w:p>
          <w:p w14:paraId="6D908BC4" w14:textId="11A198D8" w:rsidR="00CD429A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267E27">
              <w:rPr>
                <w:iCs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D48F" w14:textId="77777777" w:rsidR="0031771F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ИД-ПК-2.3</w:t>
            </w:r>
          </w:p>
          <w:p w14:paraId="5D4EC6E0" w14:textId="01EC5E26" w:rsidR="008363E6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267E27">
              <w:rPr>
                <w:sz w:val="24"/>
                <w:szCs w:val="24"/>
              </w:rPr>
              <w:t>применение макроэкономического анализа, анализа отраслей, секторов экономики, фундаментального анализа эмитентов и их ценных бумаг;</w:t>
            </w:r>
          </w:p>
        </w:tc>
      </w:tr>
      <w:tr w:rsidR="008363E6" w:rsidRPr="00F31E81" w14:paraId="58913331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3A5E" w14:textId="77777777" w:rsidR="0031771F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7A7D361A" w14:textId="48DBF3D3" w:rsidR="008363E6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E2CEB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77E1" w14:textId="77777777" w:rsidR="0031771F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</w:t>
            </w:r>
            <w:r w:rsidRPr="00F162E8">
              <w:rPr>
                <w:rStyle w:val="fontstyle01"/>
                <w:rFonts w:ascii="Times New Roman" w:hAnsi="Times New Roman"/>
                <w:iCs/>
              </w:rPr>
              <w:t>.3</w:t>
            </w:r>
          </w:p>
          <w:p w14:paraId="30917DBB" w14:textId="07ADB49B" w:rsidR="008363E6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</w:t>
            </w:r>
            <w:r w:rsidRPr="001E2CEB">
              <w:rPr>
                <w:rStyle w:val="fontstyle01"/>
                <w:rFonts w:ascii="Times New Roman" w:hAnsi="Times New Roman"/>
                <w:iCs/>
              </w:rPr>
              <w:t>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  <w:bookmarkStart w:id="6" w:name="_GoBack"/>
            <w:bookmarkEnd w:id="6"/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23B1FB1" w:rsidR="0016523F" w:rsidRPr="00B7600C" w:rsidRDefault="000138ED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8BE1E6D" w:rsidR="0016523F" w:rsidRPr="00B7600C" w:rsidRDefault="000138ED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0EF06" w14:textId="77777777" w:rsidR="000E4184" w:rsidRDefault="000E4184" w:rsidP="005E3840">
      <w:r>
        <w:separator/>
      </w:r>
    </w:p>
  </w:endnote>
  <w:endnote w:type="continuationSeparator" w:id="0">
    <w:p w14:paraId="4CA7DE74" w14:textId="77777777" w:rsidR="000E4184" w:rsidRDefault="000E41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9A46F" w14:textId="77777777" w:rsidR="000E4184" w:rsidRDefault="000E4184" w:rsidP="005E3840">
      <w:r>
        <w:separator/>
      </w:r>
    </w:p>
  </w:footnote>
  <w:footnote w:type="continuationSeparator" w:id="0">
    <w:p w14:paraId="3C361FAF" w14:textId="77777777" w:rsidR="000E4184" w:rsidRDefault="000E41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5FAA97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71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ED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184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1C2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1F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7B2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1B9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3E6"/>
    <w:rsid w:val="00842087"/>
    <w:rsid w:val="00842B21"/>
    <w:rsid w:val="00843D70"/>
    <w:rsid w:val="00844574"/>
    <w:rsid w:val="00845325"/>
    <w:rsid w:val="00845AC7"/>
    <w:rsid w:val="00846B51"/>
    <w:rsid w:val="0084702C"/>
    <w:rsid w:val="0085547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29A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87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0B78-6243-4AD5-9D05-4ED362AE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10</cp:revision>
  <cp:lastPrinted>2021-05-14T12:22:00Z</cp:lastPrinted>
  <dcterms:created xsi:type="dcterms:W3CDTF">2022-01-07T13:07:00Z</dcterms:created>
  <dcterms:modified xsi:type="dcterms:W3CDTF">2022-04-09T18:08:00Z</dcterms:modified>
</cp:coreProperties>
</file>