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175C9" w:rsidP="00B51943">
            <w:pPr>
              <w:jc w:val="center"/>
              <w:rPr>
                <w:b/>
                <w:sz w:val="26"/>
                <w:szCs w:val="26"/>
              </w:rPr>
            </w:pPr>
            <w:r w:rsidRPr="00F83CCB">
              <w:rPr>
                <w:b/>
                <w:sz w:val="26"/>
                <w:szCs w:val="26"/>
              </w:rPr>
              <w:t>Профессиональные компьютерные пр</w:t>
            </w:r>
            <w:r>
              <w:rPr>
                <w:b/>
                <w:sz w:val="26"/>
                <w:szCs w:val="26"/>
              </w:rPr>
              <w:t>о</w:t>
            </w:r>
            <w:r w:rsidRPr="00F83CCB">
              <w:rPr>
                <w:b/>
                <w:sz w:val="26"/>
                <w:szCs w:val="26"/>
              </w:rPr>
              <w:t>граммы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A3DC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3DC9" w:rsidRPr="000743F9" w:rsidRDefault="00BA3DC9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3DC9" w:rsidRPr="00E5000B" w:rsidRDefault="00BA3DC9" w:rsidP="00B7026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38</w:t>
            </w:r>
            <w:r w:rsidRPr="004F0078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BA3DC9" w:rsidRPr="00E5000B" w:rsidRDefault="00BA3DC9" w:rsidP="00B70260">
            <w:pPr>
              <w:rPr>
                <w:sz w:val="26"/>
                <w:szCs w:val="26"/>
                <w:highlight w:val="yellow"/>
              </w:rPr>
            </w:pPr>
            <w:r w:rsidRPr="004F0078">
              <w:rPr>
                <w:sz w:val="26"/>
                <w:szCs w:val="26"/>
              </w:rPr>
              <w:t>Экономика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3DC9" w:rsidRDefault="00BA3DC9" w:rsidP="00BA3DC9">
            <w:pPr>
              <w:rPr>
                <w:sz w:val="26"/>
                <w:szCs w:val="26"/>
              </w:rPr>
            </w:pPr>
            <w:r w:rsidRPr="004F0078">
              <w:rPr>
                <w:sz w:val="26"/>
                <w:szCs w:val="26"/>
              </w:rPr>
              <w:t>Финансы и кредит</w:t>
            </w:r>
            <w:r>
              <w:rPr>
                <w:sz w:val="26"/>
                <w:szCs w:val="26"/>
              </w:rPr>
              <w:t>,</w:t>
            </w:r>
          </w:p>
          <w:p w:rsidR="00D1678A" w:rsidRPr="000743F9" w:rsidRDefault="00BA3DC9" w:rsidP="00BA3DC9">
            <w:pPr>
              <w:rPr>
                <w:sz w:val="24"/>
                <w:szCs w:val="24"/>
              </w:rPr>
            </w:pPr>
            <w:r w:rsidRPr="006871A1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357B3F" w:rsidP="00EB18F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</w:t>
            </w:r>
            <w:r w:rsidR="00B15386" w:rsidRPr="008C7921">
              <w:rPr>
                <w:sz w:val="26"/>
                <w:szCs w:val="26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7175C9" w:rsidRPr="00F83CCB">
        <w:rPr>
          <w:rFonts w:eastAsia="Times New Roman"/>
          <w:sz w:val="24"/>
          <w:szCs w:val="24"/>
        </w:rPr>
        <w:t>Профессиональные компьютерные пр</w:t>
      </w:r>
      <w:r w:rsidR="007175C9">
        <w:rPr>
          <w:rFonts w:eastAsia="Times New Roman"/>
          <w:sz w:val="24"/>
          <w:szCs w:val="24"/>
        </w:rPr>
        <w:t>о</w:t>
      </w:r>
      <w:r w:rsidR="007175C9" w:rsidRPr="00F83CCB">
        <w:rPr>
          <w:rFonts w:eastAsia="Times New Roman"/>
          <w:sz w:val="24"/>
          <w:szCs w:val="24"/>
        </w:rPr>
        <w:t>граммы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 </w:t>
      </w:r>
      <w:r w:rsidR="00EB18FF">
        <w:rPr>
          <w:sz w:val="24"/>
          <w:szCs w:val="24"/>
        </w:rPr>
        <w:t>п</w:t>
      </w:r>
      <w:r w:rsidR="007175C9">
        <w:rPr>
          <w:sz w:val="24"/>
          <w:szCs w:val="24"/>
        </w:rPr>
        <w:t>ято</w:t>
      </w:r>
      <w:r w:rsidR="006427D8">
        <w:rPr>
          <w:sz w:val="24"/>
          <w:szCs w:val="24"/>
        </w:rPr>
        <w:t xml:space="preserve">м </w:t>
      </w:r>
      <w:r w:rsidRPr="002D7F65">
        <w:rPr>
          <w:sz w:val="24"/>
          <w:szCs w:val="24"/>
        </w:rPr>
        <w:t>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7175C9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7175C9" w:rsidRPr="00F83CCB">
        <w:rPr>
          <w:rFonts w:eastAsia="Times New Roman"/>
          <w:sz w:val="24"/>
          <w:szCs w:val="24"/>
        </w:rPr>
        <w:t>Профессиональные компьютерные пр</w:t>
      </w:r>
      <w:r w:rsidR="007175C9">
        <w:rPr>
          <w:rFonts w:eastAsia="Times New Roman"/>
          <w:sz w:val="24"/>
          <w:szCs w:val="24"/>
        </w:rPr>
        <w:t>о</w:t>
      </w:r>
      <w:r w:rsidR="007175C9" w:rsidRPr="00F83CCB">
        <w:rPr>
          <w:rFonts w:eastAsia="Times New Roman"/>
          <w:sz w:val="24"/>
          <w:szCs w:val="24"/>
        </w:rPr>
        <w:t>граммы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7175C9" w:rsidRPr="00F83CCB">
        <w:rPr>
          <w:rFonts w:eastAsia="Times New Roman"/>
          <w:sz w:val="24"/>
          <w:szCs w:val="24"/>
        </w:rPr>
        <w:t>Профессиональные компьютерные пр</w:t>
      </w:r>
      <w:r w:rsidR="007175C9">
        <w:rPr>
          <w:rFonts w:eastAsia="Times New Roman"/>
          <w:sz w:val="24"/>
          <w:szCs w:val="24"/>
        </w:rPr>
        <w:t>о</w:t>
      </w:r>
      <w:r w:rsidR="007175C9" w:rsidRPr="00F83CCB">
        <w:rPr>
          <w:rFonts w:eastAsia="Times New Roman"/>
          <w:sz w:val="24"/>
          <w:szCs w:val="24"/>
        </w:rPr>
        <w:t>граммы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7175C9" w:rsidRDefault="007175C9" w:rsidP="007175C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основных понятий и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работы с экономической информацией;</w:t>
      </w:r>
    </w:p>
    <w:p w:rsidR="007175C9" w:rsidRDefault="007175C9" w:rsidP="007175C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теоретическими знаниями о приемах работы с программами, программными комплексами, и</w:t>
      </w:r>
      <w:r w:rsidRPr="0022670C">
        <w:rPr>
          <w:rFonts w:eastAsia="Times New Roman"/>
          <w:sz w:val="24"/>
          <w:szCs w:val="24"/>
        </w:rPr>
        <w:t>нформационно-правовы</w:t>
      </w:r>
      <w:r>
        <w:rPr>
          <w:rFonts w:eastAsia="Times New Roman"/>
          <w:sz w:val="24"/>
          <w:szCs w:val="24"/>
        </w:rPr>
        <w:t>ми и информационно-поисковыми системами;</w:t>
      </w:r>
    </w:p>
    <w:p w:rsidR="007175C9" w:rsidRDefault="007175C9" w:rsidP="007175C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 овладение знаниями для проведения расчетов экономических и социально-экономических показателей; обработку массивов данных в соответствии с поставленной задачей; анализ, оценку и интерпретацию полученных результатов; обоснование выводов;</w:t>
      </w:r>
    </w:p>
    <w:p w:rsidR="007175C9" w:rsidRPr="002751B5" w:rsidRDefault="007175C9" w:rsidP="007175C9">
      <w:pPr>
        <w:pStyle w:val="af0"/>
        <w:numPr>
          <w:ilvl w:val="2"/>
          <w:numId w:val="6"/>
        </w:numPr>
        <w:jc w:val="both"/>
        <w:rPr>
          <w:bCs/>
          <w:sz w:val="24"/>
          <w:szCs w:val="24"/>
        </w:rPr>
      </w:pPr>
      <w:r w:rsidRPr="002751B5">
        <w:rPr>
          <w:b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7175C9" w:rsidRPr="00195C40" w:rsidRDefault="007175C9" w:rsidP="007175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15386" w:rsidRPr="00FA4F47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Pr="005B72A6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5670"/>
      </w:tblGrid>
      <w:tr w:rsidR="006427D8" w:rsidRPr="00F31E81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175C9" w:rsidRPr="00F31E81" w:rsidTr="00EB18FF">
        <w:trPr>
          <w:trHeight w:val="1534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5C9" w:rsidRDefault="007175C9" w:rsidP="005D4F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5BE">
              <w:rPr>
                <w:sz w:val="22"/>
                <w:szCs w:val="22"/>
              </w:rPr>
              <w:t>ОПК-3</w:t>
            </w:r>
          </w:p>
          <w:p w:rsidR="007175C9" w:rsidRDefault="007175C9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анализировать и содержательно объяснить природу на микр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макроуровне</w:t>
            </w:r>
            <w:proofErr w:type="spellEnd"/>
          </w:p>
          <w:p w:rsidR="007175C9" w:rsidRPr="00B825BE" w:rsidRDefault="007175C9" w:rsidP="005D4F74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5C9" w:rsidRDefault="007175C9" w:rsidP="005D4F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0E3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7175C9" w:rsidRPr="00E80E37" w:rsidRDefault="007175C9" w:rsidP="005D4F74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информационных систем экономического анализа, освоение технологии работы и решение прикладных задач в среде профессионально-ориентированных, анализ угроз безопасности в информационных системах</w:t>
            </w:r>
          </w:p>
        </w:tc>
      </w:tr>
      <w:tr w:rsidR="007175C9" w:rsidRPr="00F31E81" w:rsidTr="00BA3DC9">
        <w:trPr>
          <w:trHeight w:val="1541"/>
          <w:tblHeader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5C9" w:rsidRDefault="007175C9" w:rsidP="005D4F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5BE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7175C9" w:rsidRPr="00E80E37" w:rsidRDefault="007175C9" w:rsidP="005D4F7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5C9" w:rsidRDefault="007175C9" w:rsidP="005D4F74">
            <w:pPr>
              <w:rPr>
                <w:color w:val="000000"/>
              </w:rPr>
            </w:pPr>
            <w:r w:rsidRPr="00E80E37">
              <w:rPr>
                <w:color w:val="000000"/>
              </w:rPr>
              <w:t>ИД-ОПК-4.2</w:t>
            </w:r>
          </w:p>
          <w:p w:rsidR="007175C9" w:rsidRDefault="007175C9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цифровых </w:t>
            </w:r>
            <w:proofErr w:type="spellStart"/>
            <w:proofErr w:type="gramStart"/>
            <w:r>
              <w:rPr>
                <w:color w:val="000000"/>
              </w:rPr>
              <w:t>бизнес-моделей</w:t>
            </w:r>
            <w:proofErr w:type="spellEnd"/>
            <w:proofErr w:type="gramEnd"/>
            <w:r>
              <w:rPr>
                <w:color w:val="000000"/>
              </w:rPr>
              <w:t xml:space="preserve"> и их основные характеристики, особенностей цифровой трансформации в индустрии моды. </w:t>
            </w:r>
          </w:p>
          <w:p w:rsidR="007175C9" w:rsidRPr="00E5000B" w:rsidRDefault="007175C9" w:rsidP="005D4F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175C9" w:rsidRPr="00F31E81" w:rsidTr="007175C9">
        <w:trPr>
          <w:trHeight w:val="1304"/>
          <w:tblHeader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5C9" w:rsidRDefault="007175C9" w:rsidP="005D4F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5BE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7175C9" w:rsidRPr="00E80E37" w:rsidRDefault="007175C9" w:rsidP="005D4F7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5C9" w:rsidRPr="00E80E37" w:rsidRDefault="007175C9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ИД-ОПК-5.2</w:t>
            </w:r>
          </w:p>
          <w:p w:rsidR="007175C9" w:rsidRDefault="007175C9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  <w:p w:rsidR="007175C9" w:rsidRPr="00E80E37" w:rsidRDefault="007175C9" w:rsidP="005D4F74">
            <w:pPr>
              <w:rPr>
                <w:color w:val="000000"/>
              </w:rPr>
            </w:pPr>
          </w:p>
        </w:tc>
      </w:tr>
      <w:bookmarkEnd w:id="11"/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7175C9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7175C9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3D" w:rsidRDefault="0041683D" w:rsidP="005E3840">
      <w:r>
        <w:separator/>
      </w:r>
    </w:p>
  </w:endnote>
  <w:endnote w:type="continuationSeparator" w:id="0">
    <w:p w:rsidR="0041683D" w:rsidRDefault="004168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A6A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3D" w:rsidRDefault="0041683D" w:rsidP="005E3840">
      <w:r>
        <w:separator/>
      </w:r>
    </w:p>
  </w:footnote>
  <w:footnote w:type="continuationSeparator" w:id="0">
    <w:p w:rsidR="0041683D" w:rsidRDefault="004168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A6A0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175C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A0D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B3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282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854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CC4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5C9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C3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1A5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DC9"/>
    <w:rsid w:val="00BB07B6"/>
    <w:rsid w:val="00BB099C"/>
    <w:rsid w:val="00BB0F37"/>
    <w:rsid w:val="00BB420C"/>
    <w:rsid w:val="00BB59E0"/>
    <w:rsid w:val="00BB7C78"/>
    <w:rsid w:val="00BC03E9"/>
    <w:rsid w:val="00BC1DD3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8F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F47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DEAD-1FEA-446E-8B9C-CB0BE074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2022-04-02T09:24:00Z</dcterms:created>
  <dcterms:modified xsi:type="dcterms:W3CDTF">2022-04-02T09:24:00Z</dcterms:modified>
</cp:coreProperties>
</file>