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850235" w:rsidR="00E05948" w:rsidRPr="00C258B0" w:rsidRDefault="00DA2C4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D67A0F">
              <w:rPr>
                <w:b/>
                <w:sz w:val="26"/>
                <w:szCs w:val="26"/>
              </w:rPr>
              <w:t>чет и анализ банкротства финансовых организаций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DD148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554D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625887" w:rsidR="00D1678A" w:rsidRPr="000743F9" w:rsidRDefault="00DA2C4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28819F29" w:rsidR="00D1678A" w:rsidRPr="000743F9" w:rsidRDefault="00DA2C4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EB6693" w:rsidR="00D1678A" w:rsidRPr="000743F9" w:rsidRDefault="00DA2C4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CC33A4" w:rsidR="00D1678A" w:rsidRPr="000743F9" w:rsidRDefault="00D67A0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0F845" w:rsidR="00D1678A" w:rsidRPr="00DA2C4F" w:rsidRDefault="00DA2C4F" w:rsidP="006470FB">
            <w:pPr>
              <w:rPr>
                <w:iCs/>
                <w:sz w:val="24"/>
                <w:szCs w:val="24"/>
              </w:rPr>
            </w:pPr>
            <w:r w:rsidRPr="00DA2C4F">
              <w:rPr>
                <w:iCs/>
                <w:sz w:val="24"/>
                <w:szCs w:val="24"/>
              </w:rPr>
              <w:t>4 г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286D0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B5AF5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E8E4CA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A2C4F">
        <w:rPr>
          <w:iCs/>
          <w:sz w:val="24"/>
          <w:szCs w:val="24"/>
        </w:rPr>
        <w:t>«</w:t>
      </w:r>
      <w:r w:rsidR="00D67A0F">
        <w:rPr>
          <w:rFonts w:eastAsia="Times New Roman"/>
          <w:sz w:val="24"/>
          <w:szCs w:val="24"/>
        </w:rPr>
        <w:t>Учет и анализ банкротства финансовых организаций</w:t>
      </w:r>
      <w:r w:rsidRPr="00DA2C4F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DA2C4F">
        <w:rPr>
          <w:sz w:val="24"/>
          <w:szCs w:val="24"/>
        </w:rPr>
        <w:t xml:space="preserve"> седьмом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39E0E1E8" w:rsidR="00A84551" w:rsidRPr="00DA2C4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2C4F">
        <w:rPr>
          <w:iCs/>
          <w:sz w:val="24"/>
          <w:szCs w:val="24"/>
        </w:rPr>
        <w:t>Курсовая работа/Курсовой проект – предусмотрена/не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05BCCC69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36FA8E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F7D839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6D40CFE"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D67A0F">
        <w:rPr>
          <w:sz w:val="24"/>
          <w:szCs w:val="24"/>
        </w:rPr>
        <w:t>«</w:t>
      </w:r>
      <w:r w:rsidR="00D67A0F">
        <w:rPr>
          <w:rFonts w:eastAsia="Times New Roman"/>
          <w:sz w:val="24"/>
          <w:szCs w:val="24"/>
        </w:rPr>
        <w:t>Учет и анализ банкротства финансовых организаций</w:t>
      </w:r>
      <w:r w:rsidR="00D67A0F">
        <w:rPr>
          <w:rFonts w:eastAsia="Times New Roman"/>
          <w:sz w:val="24"/>
          <w:szCs w:val="24"/>
        </w:rPr>
        <w:t>»</w:t>
      </w:r>
      <w:r w:rsidR="00DA2C4F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>относится к части программы, формируемой участниками образовательных отношений</w:t>
      </w:r>
      <w:r w:rsidR="00AE352E">
        <w:rPr>
          <w:iCs/>
          <w:sz w:val="24"/>
          <w:szCs w:val="24"/>
        </w:rPr>
        <w:t xml:space="preserve">, элективные </w:t>
      </w:r>
      <w:r w:rsidRPr="00AE352E">
        <w:rPr>
          <w:iCs/>
          <w:sz w:val="24"/>
          <w:szCs w:val="24"/>
        </w:rPr>
        <w:t>дисциплин</w:t>
      </w:r>
      <w:r w:rsidR="00AE352E">
        <w:rPr>
          <w:iCs/>
          <w:sz w:val="24"/>
          <w:szCs w:val="24"/>
        </w:rPr>
        <w:t>ы</w:t>
      </w:r>
      <w:r w:rsidRPr="00AE352E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70ED3340"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дисциплины </w:t>
      </w:r>
      <w:r w:rsidR="00D67A0F">
        <w:rPr>
          <w:rFonts w:eastAsia="Times New Roman"/>
          <w:sz w:val="24"/>
          <w:szCs w:val="24"/>
        </w:rPr>
        <w:t>«</w:t>
      </w:r>
      <w:r w:rsidR="00D67A0F">
        <w:rPr>
          <w:rFonts w:eastAsia="Times New Roman"/>
          <w:sz w:val="24"/>
          <w:szCs w:val="24"/>
        </w:rPr>
        <w:t>Учет и анализ банкротства финансовых организаций</w:t>
      </w:r>
      <w:r w:rsidR="00D67A0F">
        <w:rPr>
          <w:rFonts w:eastAsia="Times New Roman"/>
          <w:sz w:val="24"/>
          <w:szCs w:val="24"/>
        </w:rPr>
        <w:t>»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14:paraId="02A22757" w14:textId="77777777" w:rsidR="00D67A0F" w:rsidRPr="00392979" w:rsidRDefault="00D67A0F" w:rsidP="00D67A0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законодательном и нормативном</w:t>
      </w:r>
      <w:r w:rsidRPr="000258F9">
        <w:rPr>
          <w:iCs/>
          <w:sz w:val="24"/>
          <w:szCs w:val="24"/>
        </w:rPr>
        <w:br/>
        <w:t xml:space="preserve">регулировании </w:t>
      </w:r>
      <w:r>
        <w:rPr>
          <w:iCs/>
          <w:sz w:val="24"/>
          <w:szCs w:val="24"/>
        </w:rPr>
        <w:t>процесса банкротства;</w:t>
      </w:r>
    </w:p>
    <w:p w14:paraId="21CBDFEB" w14:textId="77777777" w:rsidR="00D67A0F" w:rsidRPr="00392979" w:rsidRDefault="00D67A0F" w:rsidP="00D67A0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применения методик прогнозирования банкротства;</w:t>
      </w:r>
    </w:p>
    <w:p w14:paraId="0A5F28C4" w14:textId="77777777"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AB8E89" w14:textId="3FDEB0A7"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 w:rsidR="00D67A0F">
        <w:rPr>
          <w:rFonts w:eastAsia="Times New Roman"/>
          <w:sz w:val="24"/>
          <w:szCs w:val="24"/>
        </w:rPr>
        <w:t>Учет и анализ банкротства финансовых организаций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FD0F91" w:rsidRPr="00F31E81" w14:paraId="46B0628C" w14:textId="77777777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7A0F" w:rsidRPr="00F31E81" w14:paraId="12211CE9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0926D" w14:textId="77777777" w:rsidR="00D67A0F" w:rsidRDefault="00D67A0F" w:rsidP="00D67A0F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УК-10</w:t>
            </w:r>
          </w:p>
          <w:p w14:paraId="50BE11D9" w14:textId="45DE54B6" w:rsidR="00D67A0F" w:rsidRPr="00021C27" w:rsidRDefault="00D67A0F" w:rsidP="00D67A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A209F">
              <w:rPr>
                <w:iCs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A048" w14:textId="77777777" w:rsidR="00D67A0F" w:rsidRDefault="00D67A0F" w:rsidP="00D67A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10</w:t>
            </w: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.2</w:t>
            </w:r>
          </w:p>
          <w:p w14:paraId="7C7986AC" w14:textId="48BF60B1" w:rsidR="00D67A0F" w:rsidRPr="00FD0F91" w:rsidRDefault="00D67A0F" w:rsidP="00D67A0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209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D67A0F" w:rsidRPr="00F31E81" w14:paraId="655F727A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5E4AC" w14:textId="77777777" w:rsidR="00D67A0F" w:rsidRDefault="00D67A0F" w:rsidP="00D67A0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У</w:t>
            </w: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К-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11</w:t>
            </w:r>
          </w:p>
          <w:p w14:paraId="2BD2B4D4" w14:textId="66925D52" w:rsidR="00D67A0F" w:rsidRPr="00021C27" w:rsidRDefault="00D67A0F" w:rsidP="00D67A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A20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формировать нетерпимое отношение к коррупционному поведению)</w:t>
            </w: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ED88" w14:textId="77777777" w:rsidR="00D67A0F" w:rsidRDefault="00D67A0F" w:rsidP="00D67A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</w:t>
            </w: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11</w:t>
            </w: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009E445A" w14:textId="292F2C9C" w:rsidR="00D67A0F" w:rsidRPr="00021C27" w:rsidRDefault="00D67A0F" w:rsidP="00D67A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209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</w:tc>
      </w:tr>
      <w:tr w:rsidR="00D67A0F" w:rsidRPr="00F31E81" w14:paraId="358BA850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F2AFA" w14:textId="77777777" w:rsidR="00D67A0F" w:rsidRDefault="00D67A0F" w:rsidP="00D67A0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53B0652D" w14:textId="77777777" w:rsidR="00D67A0F" w:rsidRPr="00A873D6" w:rsidRDefault="00D67A0F" w:rsidP="00D67A0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A20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  <w:p w14:paraId="1415B648" w14:textId="1F377D03" w:rsidR="00D67A0F" w:rsidRPr="00021C27" w:rsidRDefault="00D67A0F" w:rsidP="00D67A0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5D92" w14:textId="77777777" w:rsidR="00D67A0F" w:rsidRDefault="00D67A0F" w:rsidP="00D67A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1</w:t>
            </w: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1</w:t>
            </w:r>
          </w:p>
          <w:p w14:paraId="27E064EF" w14:textId="77777777" w:rsidR="00D67A0F" w:rsidRPr="009A209F" w:rsidRDefault="00D67A0F" w:rsidP="00D67A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A209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базовых положений международных стандартов по риск-менеджменту и смежным вопросам;</w:t>
            </w:r>
          </w:p>
          <w:p w14:paraId="0623E1D6" w14:textId="668CF5D2" w:rsidR="00D67A0F" w:rsidRPr="00021C27" w:rsidRDefault="00D67A0F" w:rsidP="00D67A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A209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изучение методов и инструменты, применяемые для предупреждения рисков несоответствия законодательству Российской Федерации и регуляторным требованиям;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3C3CF7" w:rsidR="007B65C7" w:rsidRPr="00631843" w:rsidRDefault="00AE352E" w:rsidP="00037666">
            <w:pPr>
              <w:jc w:val="center"/>
              <w:rPr>
                <w:iCs/>
              </w:rPr>
            </w:pPr>
            <w:r w:rsidRPr="0063184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31843" w:rsidRDefault="007B65C7" w:rsidP="00037666">
            <w:pPr>
              <w:jc w:val="center"/>
              <w:rPr>
                <w:iCs/>
              </w:rPr>
            </w:pPr>
            <w:r w:rsidRPr="00631843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DA14306" w:rsidR="007B65C7" w:rsidRPr="00631843" w:rsidRDefault="00631843" w:rsidP="00037666">
            <w:pPr>
              <w:jc w:val="center"/>
              <w:rPr>
                <w:iCs/>
              </w:rPr>
            </w:pPr>
            <w:r w:rsidRPr="0063184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1ECF" w14:textId="77777777" w:rsidR="001F0FC7" w:rsidRDefault="001F0FC7" w:rsidP="005E3840">
      <w:r>
        <w:separator/>
      </w:r>
    </w:p>
  </w:endnote>
  <w:endnote w:type="continuationSeparator" w:id="0">
    <w:p w14:paraId="62FEF70D" w14:textId="77777777" w:rsidR="001F0FC7" w:rsidRDefault="001F0F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838E" w14:textId="77777777" w:rsidR="001F0FC7" w:rsidRDefault="001F0FC7" w:rsidP="005E3840">
      <w:r>
        <w:separator/>
      </w:r>
    </w:p>
  </w:footnote>
  <w:footnote w:type="continuationSeparator" w:id="0">
    <w:p w14:paraId="6F0107BB" w14:textId="77777777" w:rsidR="001F0FC7" w:rsidRDefault="001F0F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453080">
    <w:abstractNumId w:val="4"/>
  </w:num>
  <w:num w:numId="2" w16cid:durableId="11857539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99274803">
    <w:abstractNumId w:val="22"/>
  </w:num>
  <w:num w:numId="4" w16cid:durableId="521092572">
    <w:abstractNumId w:val="2"/>
  </w:num>
  <w:num w:numId="5" w16cid:durableId="487481529">
    <w:abstractNumId w:val="10"/>
  </w:num>
  <w:num w:numId="6" w16cid:durableId="332994937">
    <w:abstractNumId w:val="42"/>
  </w:num>
  <w:num w:numId="7" w16cid:durableId="2028020162">
    <w:abstractNumId w:val="13"/>
  </w:num>
  <w:num w:numId="8" w16cid:durableId="1525898061">
    <w:abstractNumId w:val="47"/>
  </w:num>
  <w:num w:numId="9" w16cid:durableId="1871454743">
    <w:abstractNumId w:val="33"/>
  </w:num>
  <w:num w:numId="10" w16cid:durableId="1948461576">
    <w:abstractNumId w:val="40"/>
  </w:num>
  <w:num w:numId="11" w16cid:durableId="19018943">
    <w:abstractNumId w:val="18"/>
  </w:num>
  <w:num w:numId="12" w16cid:durableId="1421684159">
    <w:abstractNumId w:val="17"/>
  </w:num>
  <w:num w:numId="13" w16cid:durableId="1997804350">
    <w:abstractNumId w:val="6"/>
  </w:num>
  <w:num w:numId="14" w16cid:durableId="353194303">
    <w:abstractNumId w:val="15"/>
  </w:num>
  <w:num w:numId="15" w16cid:durableId="181676448">
    <w:abstractNumId w:val="34"/>
  </w:num>
  <w:num w:numId="16" w16cid:durableId="1792481904">
    <w:abstractNumId w:val="38"/>
  </w:num>
  <w:num w:numId="17" w16cid:durableId="841697011">
    <w:abstractNumId w:val="11"/>
  </w:num>
  <w:num w:numId="18" w16cid:durableId="1589004437">
    <w:abstractNumId w:val="41"/>
  </w:num>
  <w:num w:numId="19" w16cid:durableId="51928923">
    <w:abstractNumId w:val="5"/>
  </w:num>
  <w:num w:numId="20" w16cid:durableId="2041583079">
    <w:abstractNumId w:val="39"/>
  </w:num>
  <w:num w:numId="21" w16cid:durableId="1187134537">
    <w:abstractNumId w:val="31"/>
  </w:num>
  <w:num w:numId="22" w16cid:durableId="193157483">
    <w:abstractNumId w:val="37"/>
  </w:num>
  <w:num w:numId="23" w16cid:durableId="1301888149">
    <w:abstractNumId w:val="46"/>
  </w:num>
  <w:num w:numId="24" w16cid:durableId="2003510580">
    <w:abstractNumId w:val="16"/>
  </w:num>
  <w:num w:numId="25" w16cid:durableId="692221018">
    <w:abstractNumId w:val="36"/>
  </w:num>
  <w:num w:numId="26" w16cid:durableId="146169829">
    <w:abstractNumId w:val="23"/>
  </w:num>
  <w:num w:numId="27" w16cid:durableId="1541547219">
    <w:abstractNumId w:val="26"/>
  </w:num>
  <w:num w:numId="28" w16cid:durableId="1047997764">
    <w:abstractNumId w:val="7"/>
  </w:num>
  <w:num w:numId="29" w16cid:durableId="1395271706">
    <w:abstractNumId w:val="30"/>
  </w:num>
  <w:num w:numId="30" w16cid:durableId="836074524">
    <w:abstractNumId w:val="45"/>
  </w:num>
  <w:num w:numId="31" w16cid:durableId="544175895">
    <w:abstractNumId w:val="25"/>
  </w:num>
  <w:num w:numId="32" w16cid:durableId="662272412">
    <w:abstractNumId w:val="9"/>
  </w:num>
  <w:num w:numId="33" w16cid:durableId="1792358099">
    <w:abstractNumId w:val="20"/>
  </w:num>
  <w:num w:numId="34" w16cid:durableId="1009255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8447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8825614">
    <w:abstractNumId w:val="3"/>
  </w:num>
  <w:num w:numId="37" w16cid:durableId="96172289">
    <w:abstractNumId w:val="35"/>
  </w:num>
  <w:num w:numId="38" w16cid:durableId="1106658628">
    <w:abstractNumId w:val="19"/>
  </w:num>
  <w:num w:numId="39" w16cid:durableId="418068513">
    <w:abstractNumId w:val="29"/>
  </w:num>
  <w:num w:numId="40" w16cid:durableId="18704151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236348">
    <w:abstractNumId w:val="24"/>
  </w:num>
  <w:num w:numId="42" w16cid:durableId="2094164645">
    <w:abstractNumId w:val="12"/>
  </w:num>
  <w:num w:numId="43" w16cid:durableId="1092779294">
    <w:abstractNumId w:val="28"/>
  </w:num>
  <w:num w:numId="44" w16cid:durableId="487089207">
    <w:abstractNumId w:val="32"/>
  </w:num>
  <w:num w:numId="45" w16cid:durableId="1881896374">
    <w:abstractNumId w:val="21"/>
  </w:num>
  <w:num w:numId="46" w16cid:durableId="418991641">
    <w:abstractNumId w:val="14"/>
  </w:num>
  <w:num w:numId="47" w16cid:durableId="2117289846">
    <w:abstractNumId w:val="44"/>
  </w:num>
  <w:num w:numId="48" w16cid:durableId="1158114483">
    <w:abstractNumId w:val="8"/>
  </w:num>
  <w:num w:numId="49" w16cid:durableId="127389694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FC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AC8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6D3B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A0F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8231C4-E7EC-4AE1-B46B-CADE85B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3</cp:revision>
  <cp:lastPrinted>2021-05-14T12:22:00Z</cp:lastPrinted>
  <dcterms:created xsi:type="dcterms:W3CDTF">2022-04-07T06:41:00Z</dcterms:created>
  <dcterms:modified xsi:type="dcterms:W3CDTF">2022-04-07T06:45:00Z</dcterms:modified>
</cp:coreProperties>
</file>