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12E7FC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6E842B5" w:rsidR="005558F8" w:rsidRPr="00B05381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B05381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2FCE2B1" w:rsidR="00E05948" w:rsidRPr="00C258B0" w:rsidRDefault="0002172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Финансовая статистика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367E45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021725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835C09" w:rsidR="00021725" w:rsidRPr="000743F9" w:rsidRDefault="00021725" w:rsidP="0002172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9D5DF4A" w:rsidR="00021725" w:rsidRPr="000743F9" w:rsidRDefault="00021725" w:rsidP="00021725">
            <w:pPr>
              <w:rPr>
                <w:sz w:val="24"/>
                <w:szCs w:val="24"/>
              </w:rPr>
            </w:pPr>
            <w:r w:rsidRPr="004163D9">
              <w:rPr>
                <w:sz w:val="26"/>
                <w:szCs w:val="26"/>
              </w:rPr>
              <w:t>38.0</w:t>
            </w:r>
            <w:r>
              <w:rPr>
                <w:sz w:val="26"/>
                <w:szCs w:val="26"/>
              </w:rPr>
              <w:t>3</w:t>
            </w:r>
            <w:r w:rsidRPr="004163D9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0DB3ECC8" w:rsidR="00021725" w:rsidRPr="000743F9" w:rsidRDefault="00021725" w:rsidP="00021725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</w:tr>
      <w:tr w:rsidR="00021725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6EBAFB" w:rsidR="00021725" w:rsidRPr="000743F9" w:rsidRDefault="00021725" w:rsidP="0002172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44A9409" w:rsidR="00021725" w:rsidRPr="000743F9" w:rsidRDefault="00386FC7" w:rsidP="00021725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Экономика и бизнес-аналитика</w:t>
            </w:r>
            <w:r w:rsidR="00021725" w:rsidRPr="00177A6C">
              <w:rPr>
                <w:sz w:val="26"/>
                <w:szCs w:val="26"/>
              </w:rPr>
              <w:t xml:space="preserve"> </w:t>
            </w:r>
          </w:p>
        </w:tc>
      </w:tr>
      <w:tr w:rsidR="00021725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021725" w:rsidRPr="000743F9" w:rsidRDefault="00021725" w:rsidP="0002172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31C75A1" w:rsidR="00021725" w:rsidRPr="000743F9" w:rsidRDefault="00021725" w:rsidP="00021725">
            <w:pPr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>4</w:t>
            </w:r>
            <w:r w:rsidRPr="005E47E9">
              <w:rPr>
                <w:sz w:val="26"/>
                <w:szCs w:val="26"/>
              </w:rPr>
              <w:t xml:space="preserve"> года</w:t>
            </w:r>
          </w:p>
        </w:tc>
      </w:tr>
      <w:tr w:rsidR="00021725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62487D0" w:rsidR="00021725" w:rsidRPr="000743F9" w:rsidRDefault="00021725" w:rsidP="0002172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12F7046" w:rsidR="00021725" w:rsidRPr="000743F9" w:rsidRDefault="00021725" w:rsidP="00021725">
            <w:pPr>
              <w:rPr>
                <w:sz w:val="24"/>
                <w:szCs w:val="24"/>
              </w:rPr>
            </w:pPr>
            <w:r w:rsidRPr="005E47E9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943CF3D" w14:textId="77777777" w:rsidR="00021725" w:rsidRPr="00021725" w:rsidRDefault="00021725" w:rsidP="0002172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1725">
        <w:rPr>
          <w:sz w:val="24"/>
          <w:szCs w:val="24"/>
        </w:rPr>
        <w:t>Учебная дисциплина «Финансовая статистика» изучается в пятом семестре третьего курса.</w:t>
      </w:r>
    </w:p>
    <w:p w14:paraId="1EBE9A47" w14:textId="697245D4" w:rsidR="00021725" w:rsidRDefault="00021725" w:rsidP="0002172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1725">
        <w:rPr>
          <w:sz w:val="24"/>
          <w:szCs w:val="24"/>
        </w:rPr>
        <w:t>Курсовая работа– не предусмотрена.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021725" w:rsidRPr="009663F7" w14:paraId="2ABF0B8C" w14:textId="77777777" w:rsidTr="009C2BD8">
        <w:tc>
          <w:tcPr>
            <w:tcW w:w="2306" w:type="dxa"/>
          </w:tcPr>
          <w:p w14:paraId="16152139" w14:textId="77777777" w:rsidR="00021725" w:rsidRPr="009663F7" w:rsidRDefault="00021725" w:rsidP="009C2BD8">
            <w:pPr>
              <w:rPr>
                <w:bCs/>
                <w:iCs/>
                <w:sz w:val="24"/>
                <w:szCs w:val="24"/>
              </w:rPr>
            </w:pPr>
            <w:r w:rsidRPr="009663F7">
              <w:rPr>
                <w:bCs/>
                <w:iCs/>
                <w:sz w:val="24"/>
                <w:szCs w:val="24"/>
              </w:rPr>
              <w:t>пятый семестр</w:t>
            </w:r>
          </w:p>
        </w:tc>
        <w:tc>
          <w:tcPr>
            <w:tcW w:w="2126" w:type="dxa"/>
          </w:tcPr>
          <w:p w14:paraId="43A84DD7" w14:textId="77777777" w:rsidR="00021725" w:rsidRPr="009663F7" w:rsidRDefault="00021725" w:rsidP="009C2BD8">
            <w:pPr>
              <w:rPr>
                <w:bCs/>
                <w:iCs/>
                <w:sz w:val="24"/>
                <w:szCs w:val="24"/>
              </w:rPr>
            </w:pPr>
            <w:r w:rsidRPr="009663F7">
              <w:rPr>
                <w:bCs/>
                <w:iCs/>
                <w:sz w:val="24"/>
                <w:szCs w:val="24"/>
              </w:rPr>
              <w:t>зачет</w:t>
            </w:r>
          </w:p>
        </w:tc>
      </w:tr>
      <w:tr w:rsidR="00021725" w:rsidRPr="009663F7" w14:paraId="644E0406" w14:textId="77777777" w:rsidTr="009C2BD8">
        <w:tc>
          <w:tcPr>
            <w:tcW w:w="2306" w:type="dxa"/>
          </w:tcPr>
          <w:p w14:paraId="7E2AB68C" w14:textId="77777777" w:rsidR="00021725" w:rsidRPr="009663F7" w:rsidRDefault="00021725" w:rsidP="009C2BD8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AA1E02" w14:textId="77777777" w:rsidR="00021725" w:rsidRPr="009663F7" w:rsidRDefault="00021725" w:rsidP="009C2BD8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0DE3CECF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A1B0002" w14:textId="77777777" w:rsidR="00021725" w:rsidRPr="00021725" w:rsidRDefault="00021725" w:rsidP="0002172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1725">
        <w:rPr>
          <w:sz w:val="24"/>
          <w:szCs w:val="24"/>
        </w:rPr>
        <w:t>Учебная дисциплина «Финансовая статистика» относится к обязательной части.</w:t>
      </w:r>
    </w:p>
    <w:p w14:paraId="77FE5B3D" w14:textId="4098F10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4DBC4901" w14:textId="77777777" w:rsidR="009663F7" w:rsidRPr="009663F7" w:rsidRDefault="009663F7" w:rsidP="009663F7">
      <w:pPr>
        <w:pStyle w:val="a"/>
        <w:numPr>
          <w:ilvl w:val="0"/>
          <w:numId w:val="0"/>
        </w:numPr>
        <w:rPr>
          <w:szCs w:val="24"/>
        </w:rPr>
      </w:pPr>
      <w:r w:rsidRPr="009663F7">
        <w:rPr>
          <w:szCs w:val="24"/>
        </w:rPr>
        <w:t xml:space="preserve">Целями изучения </w:t>
      </w:r>
      <w:r w:rsidRPr="009663F7">
        <w:rPr>
          <w:iCs/>
          <w:szCs w:val="24"/>
        </w:rPr>
        <w:t>дисциплины «Финансовая статистика» является:</w:t>
      </w:r>
    </w:p>
    <w:p w14:paraId="4B4996BC" w14:textId="77777777" w:rsidR="009663F7" w:rsidRPr="009663F7" w:rsidRDefault="009663F7" w:rsidP="009663F7">
      <w:pPr>
        <w:pStyle w:val="a"/>
        <w:numPr>
          <w:ilvl w:val="0"/>
          <w:numId w:val="0"/>
        </w:numPr>
        <w:ind w:firstLine="709"/>
        <w:rPr>
          <w:szCs w:val="24"/>
        </w:rPr>
      </w:pPr>
      <w:r w:rsidRPr="009663F7">
        <w:rPr>
          <w:szCs w:val="24"/>
        </w:rPr>
        <w:t xml:space="preserve"> - получение знаний о об основных концепциях, определениях и показателях статистики финансов;</w:t>
      </w:r>
    </w:p>
    <w:p w14:paraId="61288F4C" w14:textId="77777777" w:rsidR="009663F7" w:rsidRPr="009663F7" w:rsidRDefault="009663F7" w:rsidP="009663F7">
      <w:pPr>
        <w:pStyle w:val="a"/>
        <w:numPr>
          <w:ilvl w:val="0"/>
          <w:numId w:val="0"/>
        </w:numPr>
        <w:ind w:firstLine="709"/>
        <w:rPr>
          <w:szCs w:val="24"/>
        </w:rPr>
      </w:pPr>
      <w:r w:rsidRPr="009663F7">
        <w:rPr>
          <w:szCs w:val="24"/>
        </w:rPr>
        <w:t>- знакомство с практическими возможностями статистического анализа государственных финансов, а также сегментов финансового рынка;</w:t>
      </w:r>
    </w:p>
    <w:p w14:paraId="6C0E511D" w14:textId="77777777" w:rsidR="009663F7" w:rsidRPr="009663F7" w:rsidRDefault="009663F7" w:rsidP="009663F7">
      <w:pPr>
        <w:pStyle w:val="a"/>
        <w:numPr>
          <w:ilvl w:val="0"/>
          <w:numId w:val="0"/>
        </w:numPr>
        <w:ind w:firstLine="709"/>
        <w:rPr>
          <w:szCs w:val="24"/>
        </w:rPr>
      </w:pPr>
      <w:r w:rsidRPr="009663F7">
        <w:rPr>
          <w:szCs w:val="24"/>
        </w:rPr>
        <w:t>- формирование у обучающихся практических навыков выполнения прикладных научных исследований в сфере финансов и денежного обращения;</w:t>
      </w:r>
    </w:p>
    <w:p w14:paraId="7C4AC50F" w14:textId="77777777" w:rsidR="009663F7" w:rsidRPr="009663F7" w:rsidRDefault="009663F7" w:rsidP="009663F7">
      <w:pPr>
        <w:pStyle w:val="a"/>
        <w:numPr>
          <w:ilvl w:val="0"/>
          <w:numId w:val="0"/>
        </w:numPr>
        <w:ind w:firstLine="709"/>
        <w:rPr>
          <w:szCs w:val="24"/>
        </w:rPr>
      </w:pPr>
      <w:r w:rsidRPr="009663F7">
        <w:rPr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5B76D6A5" w14:textId="77777777" w:rsidR="009663F7" w:rsidRPr="009663F7" w:rsidRDefault="009663F7" w:rsidP="009663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663F7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88"/>
        <w:gridCol w:w="5363"/>
      </w:tblGrid>
      <w:tr w:rsidR="009663F7" w:rsidRPr="002E16C0" w14:paraId="7B2FCAF2" w14:textId="77777777" w:rsidTr="009C2BD8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20C15C" w14:textId="77777777" w:rsidR="009663F7" w:rsidRPr="00AB64B4" w:rsidRDefault="009663F7" w:rsidP="009C2BD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AA69BA0" w14:textId="77777777" w:rsidR="009663F7" w:rsidRPr="002E16C0" w:rsidRDefault="009663F7" w:rsidP="009C2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4ACFB42" w14:textId="77777777" w:rsidR="009663F7" w:rsidRPr="002E16C0" w:rsidRDefault="009663F7" w:rsidP="009C2B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663F7" w:rsidRPr="00D26C14" w14:paraId="18486EC4" w14:textId="77777777" w:rsidTr="009C2BD8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99A0D" w14:textId="77777777" w:rsidR="009663F7" w:rsidRPr="00CA634E" w:rsidRDefault="009663F7" w:rsidP="009C2BD8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CA634E">
              <w:rPr>
                <w:color w:val="000000"/>
              </w:rPr>
              <w:t>ПК-4</w:t>
            </w:r>
          </w:p>
          <w:p w14:paraId="00E7D38C" w14:textId="77777777" w:rsidR="009663F7" w:rsidRPr="00CA634E" w:rsidRDefault="009663F7" w:rsidP="009C2BD8">
            <w:pPr>
              <w:rPr>
                <w:color w:val="000000"/>
              </w:rPr>
            </w:pPr>
            <w:r>
              <w:rPr>
                <w:color w:val="000000"/>
              </w:rPr>
              <w:t>Способен к управлению процессом финансового консультирования в организации (подразделении)</w:t>
            </w:r>
            <w:r w:rsidRPr="00D26C14">
              <w:rPr>
                <w:i/>
              </w:rPr>
              <w:t>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47D9" w14:textId="77777777" w:rsidR="009663F7" w:rsidRPr="00CA634E" w:rsidRDefault="009663F7" w:rsidP="009C2BD8">
            <w:pPr>
              <w:autoSpaceDE w:val="0"/>
              <w:autoSpaceDN w:val="0"/>
              <w:adjustRightInd w:val="0"/>
            </w:pPr>
            <w:r w:rsidRPr="00CA634E">
              <w:t>ИД-ПК-4.2.</w:t>
            </w:r>
          </w:p>
          <w:p w14:paraId="3DF02D32" w14:textId="77777777" w:rsidR="009663F7" w:rsidRPr="00CA634E" w:rsidRDefault="009663F7" w:rsidP="009C2BD8">
            <w:pPr>
              <w:rPr>
                <w:color w:val="000000"/>
              </w:rPr>
            </w:pPr>
            <w:r w:rsidRPr="00CA634E">
              <w:rPr>
                <w:color w:val="000000"/>
              </w:rPr>
              <w:t>применение информационно-аналитической работы по рынку финансовых продуктов и услуг, анализ состояния и прогнозирования изменений инвестиционного и информационного рынков;</w:t>
            </w:r>
          </w:p>
          <w:p w14:paraId="7A227DFE" w14:textId="3FA3BD10" w:rsidR="009663F7" w:rsidRPr="009663F7" w:rsidRDefault="009663F7" w:rsidP="009663F7">
            <w:pPr>
              <w:rPr>
                <w:color w:val="000000"/>
              </w:rPr>
            </w:pPr>
            <w:r w:rsidRPr="00CA634E">
              <w:rPr>
                <w:color w:val="000000"/>
              </w:rPr>
              <w:t>изучение методов экономической диагностики рынка финансовых услуг;</w:t>
            </w:r>
            <w:r>
              <w:rPr>
                <w:color w:val="000000"/>
              </w:rPr>
              <w:t xml:space="preserve"> </w:t>
            </w:r>
            <w:r w:rsidRPr="00CA634E">
              <w:rPr>
                <w:color w:val="000000"/>
              </w:rPr>
              <w:t>применение характеристики финансовых продуктов и услуг</w:t>
            </w:r>
          </w:p>
        </w:tc>
      </w:tr>
      <w:tr w:rsidR="009663F7" w:rsidRPr="00D26C14" w14:paraId="44C74388" w14:textId="77777777" w:rsidTr="009C2BD8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E017D" w14:textId="77777777" w:rsidR="009663F7" w:rsidRPr="00D26C14" w:rsidRDefault="009663F7" w:rsidP="009C2BD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D94C" w14:textId="77777777" w:rsidR="009663F7" w:rsidRPr="00CA634E" w:rsidRDefault="009663F7" w:rsidP="009C2BD8">
            <w:pPr>
              <w:autoSpaceDE w:val="0"/>
              <w:autoSpaceDN w:val="0"/>
              <w:adjustRightInd w:val="0"/>
            </w:pPr>
            <w:r w:rsidRPr="00CA634E">
              <w:t>ИД-ПК-4.</w:t>
            </w:r>
            <w:r>
              <w:t>3</w:t>
            </w:r>
            <w:r w:rsidRPr="00CA634E">
              <w:t>.</w:t>
            </w:r>
          </w:p>
          <w:p w14:paraId="6E6C1DFC" w14:textId="77777777" w:rsidR="009663F7" w:rsidRPr="00D26C14" w:rsidRDefault="009663F7" w:rsidP="009C2BD8">
            <w:pP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A634E">
              <w:t>применение основ макроэкономики, микроэкономики, финансовой математики, теории вероятностей и математической финансовой статистики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663F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9663F7" w:rsidRPr="00342AAE" w:rsidRDefault="009663F7" w:rsidP="009663F7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0142815" w:rsidR="009663F7" w:rsidRPr="0004140F" w:rsidRDefault="009663F7" w:rsidP="009663F7">
            <w:pPr>
              <w:jc w:val="center"/>
              <w:rPr>
                <w:i/>
              </w:rPr>
            </w:pPr>
            <w:r w:rsidRPr="008E7358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4577E28E" w:rsidR="009663F7" w:rsidRPr="0004140F" w:rsidRDefault="009663F7" w:rsidP="009663F7">
            <w:pPr>
              <w:jc w:val="center"/>
            </w:pPr>
            <w:proofErr w:type="spellStart"/>
            <w:r w:rsidRPr="008E7358">
              <w:rPr>
                <w:b/>
                <w:iCs/>
              </w:rPr>
              <w:t>з.е</w:t>
            </w:r>
            <w:proofErr w:type="spellEnd"/>
            <w:r w:rsidRPr="008E7358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33B3FD9" w:rsidR="009663F7" w:rsidRPr="0004140F" w:rsidRDefault="009663F7" w:rsidP="009663F7">
            <w:pPr>
              <w:jc w:val="center"/>
              <w:rPr>
                <w:i/>
              </w:rPr>
            </w:pPr>
            <w:r w:rsidRPr="008E7358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1BC31602" w:rsidR="009663F7" w:rsidRPr="0004140F" w:rsidRDefault="009663F7" w:rsidP="009663F7">
            <w:pPr>
              <w:rPr>
                <w:i/>
              </w:rPr>
            </w:pPr>
            <w:r w:rsidRPr="008E7358">
              <w:rPr>
                <w:b/>
                <w:iCs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4F3E" w14:textId="77777777" w:rsidR="001B4F6B" w:rsidRDefault="001B4F6B" w:rsidP="005E3840">
      <w:r>
        <w:separator/>
      </w:r>
    </w:p>
  </w:endnote>
  <w:endnote w:type="continuationSeparator" w:id="0">
    <w:p w14:paraId="76ADACA3" w14:textId="77777777" w:rsidR="001B4F6B" w:rsidRDefault="001B4F6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C421" w14:textId="77777777" w:rsidR="001B4F6B" w:rsidRDefault="001B4F6B" w:rsidP="005E3840">
      <w:r>
        <w:separator/>
      </w:r>
    </w:p>
  </w:footnote>
  <w:footnote w:type="continuationSeparator" w:id="0">
    <w:p w14:paraId="401A92AA" w14:textId="77777777" w:rsidR="001B4F6B" w:rsidRDefault="001B4F6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725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0A95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7D8A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4F6B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FC7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CCE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D3D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3F7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381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03D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C18E7B73-C6EF-EE47-ADF6-F056C98D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5</cp:revision>
  <cp:lastPrinted>2021-05-14T12:22:00Z</cp:lastPrinted>
  <dcterms:created xsi:type="dcterms:W3CDTF">2022-04-03T16:05:00Z</dcterms:created>
  <dcterms:modified xsi:type="dcterms:W3CDTF">2022-04-03T16:06:00Z</dcterms:modified>
</cp:coreProperties>
</file>