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6F5E09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261FAE" w:rsidRPr="006128B4">
              <w:rPr>
                <w:noProof/>
                <w:sz w:val="24"/>
                <w:szCs w:val="24"/>
              </w:rPr>
              <w:t>38.03.02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261FAE" w:rsidRPr="006128B4">
              <w:rPr>
                <w:noProof/>
                <w:sz w:val="24"/>
                <w:szCs w:val="24"/>
              </w:rPr>
              <w:t>Менеджмент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6F5E09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261FAE" w:rsidRPr="006128B4">
              <w:rPr>
                <w:noProof/>
                <w:sz w:val="24"/>
                <w:szCs w:val="24"/>
              </w:rPr>
              <w:t>Маркетинг и бренд-менеджмент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86402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864025">
              <w:rPr>
                <w:sz w:val="24"/>
                <w:szCs w:val="24"/>
              </w:rPr>
              <w:t>-заочной</w:t>
            </w:r>
            <w:r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864025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864025" w:rsidP="00F9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очно-заочная 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605CEC">
        <w:rPr>
          <w:sz w:val="24"/>
          <w:szCs w:val="24"/>
        </w:rPr>
        <w:t xml:space="preserve">в четвертом </w:t>
      </w:r>
      <w:r w:rsidR="004B2EBE">
        <w:rPr>
          <w:sz w:val="24"/>
          <w:szCs w:val="24"/>
        </w:rPr>
        <w:t xml:space="preserve"> </w:t>
      </w:r>
      <w:r w:rsidR="008E7F2C">
        <w:rPr>
          <w:sz w:val="24"/>
          <w:szCs w:val="24"/>
        </w:rPr>
        <w:t xml:space="preserve">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6F5E09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6F5E09">
        <w:rPr>
          <w:sz w:val="24"/>
          <w:szCs w:val="24"/>
        </w:rPr>
        <w:fldChar w:fldCharType="separate"/>
      </w:r>
      <w:r w:rsidR="00261FAE" w:rsidRPr="006128B4">
        <w:rPr>
          <w:noProof/>
          <w:sz w:val="24"/>
          <w:szCs w:val="24"/>
        </w:rPr>
        <w:t>Зачет</w:t>
      </w:r>
      <w:r w:rsidR="006F5E09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6F5E09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261FAE" w:rsidRPr="006128B4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6F5E09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261FAE" w:rsidRPr="006128B4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7CA" w:rsidRDefault="006667CA" w:rsidP="005E3840">
      <w:r>
        <w:separator/>
      </w:r>
    </w:p>
  </w:endnote>
  <w:endnote w:type="continuationSeparator" w:id="1">
    <w:p w:rsidR="006667CA" w:rsidRDefault="006667C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6F5E0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7CA" w:rsidRDefault="006667CA" w:rsidP="005E3840">
      <w:r>
        <w:separator/>
      </w:r>
    </w:p>
  </w:footnote>
  <w:footnote w:type="continuationSeparator" w:id="1">
    <w:p w:rsidR="006667CA" w:rsidRDefault="006667C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6F5E09">
        <w:pPr>
          <w:pStyle w:val="ac"/>
          <w:jc w:val="center"/>
        </w:pPr>
        <w:fldSimple w:instr="PAGE   \* MERGEFORMAT">
          <w:r w:rsidR="00864025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1F7A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FC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FAE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213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B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37E72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CE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7CA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6F5E09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025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A7C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D1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3</cp:revision>
  <cp:lastPrinted>2021-05-14T12:22:00Z</cp:lastPrinted>
  <dcterms:created xsi:type="dcterms:W3CDTF">2022-02-28T08:30:00Z</dcterms:created>
  <dcterms:modified xsi:type="dcterms:W3CDTF">2022-04-24T16:58:00Z</dcterms:modified>
</cp:coreProperties>
</file>