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497931B" w:rsidR="005558F8" w:rsidRPr="00B55D7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</w:t>
            </w:r>
            <w:r w:rsidRPr="00B55D7F">
              <w:rPr>
                <w:b/>
                <w:sz w:val="26"/>
                <w:szCs w:val="26"/>
              </w:rPr>
              <w:t>ИЯ</w:t>
            </w:r>
            <w:r w:rsidR="00D74947" w:rsidRPr="00B55D7F">
              <w:t xml:space="preserve"> </w:t>
            </w:r>
            <w:r w:rsidRPr="00B55D7F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3DFEF9F3" w:rsidR="005558F8" w:rsidRPr="00D7494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B55D7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FDBAEB" w:rsidR="00E05948" w:rsidRPr="00C258B0" w:rsidRDefault="00D7494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Финансовые рынки и институты</w:t>
            </w:r>
          </w:p>
        </w:tc>
      </w:tr>
      <w:tr w:rsidR="00D74947" w:rsidRPr="00946F61" w14:paraId="53511C83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239E1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32B4D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564CC" w:rsidRPr="00946F61" w14:paraId="67B27A8E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69BFAB06" w14:textId="77777777" w:rsidR="004564CC" w:rsidRPr="00946F61" w:rsidRDefault="004564CC" w:rsidP="004564CC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910F26C" w14:textId="6F351F02" w:rsidR="004564CC" w:rsidRPr="00946F61" w:rsidRDefault="004564CC" w:rsidP="004564CC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A3112FF" w14:textId="0FAF28C3" w:rsidR="004564CC" w:rsidRPr="00946F61" w:rsidRDefault="004564CC" w:rsidP="00456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4564CC" w:rsidRPr="00946F61" w14:paraId="72EA199A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45148316" w14:textId="77777777" w:rsidR="004564CC" w:rsidRPr="00946F61" w:rsidRDefault="004564CC" w:rsidP="004564CC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EF5B33E" w14:textId="176371B2" w:rsidR="004564CC" w:rsidRPr="00946F61" w:rsidRDefault="003F76DC" w:rsidP="00456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74947" w:rsidRPr="00946F61" w14:paraId="12A45C3C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E51F1C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E739E3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74947" w:rsidRPr="00946F61" w14:paraId="5FA8C717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732810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AD4C57A" w14:textId="1EAAC718" w:rsidR="00D74947" w:rsidRPr="00946F61" w:rsidRDefault="004564CC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</w:t>
            </w:r>
            <w:r w:rsidR="00D74947"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52C3445F" w14:textId="70101326" w:rsidR="00B51943" w:rsidRDefault="00B51943" w:rsidP="00D74947">
      <w:pPr>
        <w:jc w:val="both"/>
        <w:rPr>
          <w:i/>
          <w:sz w:val="24"/>
          <w:szCs w:val="24"/>
        </w:rPr>
      </w:pPr>
    </w:p>
    <w:p w14:paraId="08B641DD" w14:textId="74B30F78" w:rsidR="00D74947" w:rsidRPr="0055298C" w:rsidRDefault="00D74947" w:rsidP="00D7494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 xml:space="preserve">Учебная дисциплина «Финансовые рынки </w:t>
      </w:r>
      <w:r w:rsidR="00B55D7F">
        <w:rPr>
          <w:iCs/>
          <w:sz w:val="24"/>
          <w:szCs w:val="24"/>
        </w:rPr>
        <w:t xml:space="preserve">и </w:t>
      </w:r>
      <w:r w:rsidRPr="0055298C">
        <w:rPr>
          <w:iCs/>
          <w:sz w:val="24"/>
          <w:szCs w:val="24"/>
        </w:rPr>
        <w:t>институты» изучается в седьмом семестре.</w:t>
      </w:r>
    </w:p>
    <w:p w14:paraId="53096CF6" w14:textId="77777777" w:rsidR="00D74947" w:rsidRPr="0055298C" w:rsidRDefault="00D74947" w:rsidP="00D7494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Курсовая работа не предусмотрена</w:t>
      </w:r>
    </w:p>
    <w:p w14:paraId="471A79C0" w14:textId="65519B44" w:rsidR="004564CC" w:rsidRPr="0055298C" w:rsidRDefault="004564CC" w:rsidP="004564C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5DBD88E6" w14:textId="77777777" w:rsidR="004564CC" w:rsidRPr="00B3255D" w:rsidRDefault="004564CC" w:rsidP="004564CC">
      <w:pPr>
        <w:pStyle w:val="2"/>
        <w:rPr>
          <w:i/>
        </w:rPr>
      </w:pPr>
      <w:r w:rsidRPr="007B449A">
        <w:t>Форма промежуточной аттестации</w:t>
      </w:r>
      <w:r>
        <w:rPr>
          <w:sz w:val="24"/>
          <w:szCs w:val="24"/>
        </w:rPr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564CC" w14:paraId="50EB3AEB" w14:textId="77777777" w:rsidTr="00BD485F">
        <w:tc>
          <w:tcPr>
            <w:tcW w:w="2306" w:type="dxa"/>
          </w:tcPr>
          <w:p w14:paraId="4B39CAB4" w14:textId="77777777" w:rsidR="004564CC" w:rsidRDefault="004564CC" w:rsidP="00BD485F">
            <w:pPr>
              <w:spacing w:after="200" w:line="276" w:lineRule="auto"/>
              <w:rPr>
                <w:bCs/>
                <w:i/>
                <w:iCs/>
              </w:rPr>
            </w:pPr>
            <w:r>
              <w:t>экзамен</w:t>
            </w:r>
          </w:p>
        </w:tc>
        <w:tc>
          <w:tcPr>
            <w:tcW w:w="2126" w:type="dxa"/>
          </w:tcPr>
          <w:p w14:paraId="03222B7E" w14:textId="77777777" w:rsidR="004564CC" w:rsidRPr="009664F2" w:rsidRDefault="004564CC" w:rsidP="00BD485F">
            <w:pPr>
              <w:rPr>
                <w:bCs/>
                <w:i/>
                <w:iCs/>
              </w:rPr>
            </w:pPr>
          </w:p>
        </w:tc>
      </w:tr>
    </w:tbl>
    <w:p w14:paraId="227636A5" w14:textId="75CFBA1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402BCA7" w14:textId="77A202CB" w:rsidR="00D74947" w:rsidRPr="007B449A" w:rsidRDefault="00D74947" w:rsidP="00D749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01B6B">
        <w:rPr>
          <w:iCs/>
          <w:sz w:val="24"/>
          <w:szCs w:val="24"/>
        </w:rPr>
        <w:t xml:space="preserve">Учебная дисциплина «Финансовые рынки </w:t>
      </w:r>
      <w:r w:rsidR="00B55D7F">
        <w:rPr>
          <w:iCs/>
          <w:sz w:val="24"/>
          <w:szCs w:val="24"/>
        </w:rPr>
        <w:t xml:space="preserve">и </w:t>
      </w:r>
      <w:r w:rsidRPr="00C01B6B">
        <w:rPr>
          <w:iCs/>
          <w:sz w:val="24"/>
          <w:szCs w:val="24"/>
        </w:rPr>
        <w:t>институты» относится к части, формируемой</w:t>
      </w:r>
      <w:r w:rsidRPr="007B449A">
        <w:rPr>
          <w:i/>
          <w:sz w:val="24"/>
          <w:szCs w:val="24"/>
        </w:rPr>
        <w:t xml:space="preserve"> </w:t>
      </w:r>
      <w:r w:rsidRPr="00C01B6B">
        <w:rPr>
          <w:iCs/>
          <w:sz w:val="24"/>
          <w:szCs w:val="24"/>
        </w:rPr>
        <w:t>участниками образовательных отношений.</w:t>
      </w:r>
    </w:p>
    <w:p w14:paraId="77FE5B3D" w14:textId="7B749AB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3999801" w14:textId="77777777" w:rsidR="00D74947" w:rsidRPr="00D5517D" w:rsidRDefault="00D74947" w:rsidP="00D749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0282">
        <w:rPr>
          <w:rFonts w:eastAsia="Times New Roman"/>
          <w:iCs/>
          <w:sz w:val="24"/>
          <w:szCs w:val="24"/>
        </w:rPr>
        <w:t>дисциплины «Финансовые рынки институты»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06691105" w14:textId="77777777" w:rsidR="00D74947" w:rsidRPr="007C1179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C1179">
        <w:rPr>
          <w:rFonts w:eastAsia="Times New Roman"/>
          <w:iCs/>
          <w:color w:val="000000" w:themeColor="text1"/>
          <w:sz w:val="24"/>
          <w:szCs w:val="24"/>
        </w:rPr>
        <w:t>изучение структуры современного финансового рынка;</w:t>
      </w:r>
    </w:p>
    <w:p w14:paraId="07BE9834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анализ законодательной базы, регулирующей функционирование финансовых рынков и деятельности финансовых институтов;</w:t>
      </w:r>
    </w:p>
    <w:p w14:paraId="35E1BCE3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выявление освоенностей валютного, денежного, рынка капиталов, рынка ценных бумаг;</w:t>
      </w:r>
    </w:p>
    <w:p w14:paraId="30181A92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рассмотрение различных финансовых институтов, видов предлагаемых услуг, стилей управления, стратегий эффективности на внутренних и международных финансовых рынках;</w:t>
      </w:r>
    </w:p>
    <w:p w14:paraId="27C01F2B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</w:t>
      </w:r>
      <w:r w:rsidRPr="00705CBD">
        <w:rPr>
          <w:rFonts w:eastAsia="Times New Roman"/>
          <w:sz w:val="24"/>
          <w:szCs w:val="24"/>
        </w:rPr>
        <w:t xml:space="preserve">и с ФГОС ВО по данной дисциплине; </w:t>
      </w:r>
    </w:p>
    <w:p w14:paraId="2C11C960" w14:textId="77777777" w:rsidR="00D74947" w:rsidRDefault="00D74947" w:rsidP="00D74947">
      <w:pPr>
        <w:pStyle w:val="2"/>
        <w:numPr>
          <w:ilvl w:val="0"/>
          <w:numId w:val="0"/>
        </w:numPr>
        <w:ind w:left="709"/>
        <w:rPr>
          <w:color w:val="000000" w:themeColor="text1"/>
          <w:sz w:val="24"/>
          <w:szCs w:val="24"/>
        </w:rPr>
      </w:pPr>
      <w:r w:rsidRPr="00705CBD">
        <w:rPr>
          <w:color w:val="333333"/>
          <w:sz w:val="24"/>
          <w:szCs w:val="24"/>
        </w:rPr>
        <w:t xml:space="preserve">Результатом обучения по </w:t>
      </w:r>
      <w:r w:rsidRPr="00705CBD">
        <w:rPr>
          <w:color w:val="000000" w:themeColor="text1"/>
          <w:sz w:val="24"/>
          <w:szCs w:val="24"/>
        </w:rPr>
        <w:t xml:space="preserve">учебной 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sz w:val="24"/>
          <w:szCs w:val="24"/>
        </w:rPr>
        <w:t>знаниями, умениями, навыками</w:t>
      </w:r>
      <w:r>
        <w:rPr>
          <w:sz w:val="24"/>
          <w:szCs w:val="24"/>
        </w:rPr>
        <w:t xml:space="preserve"> и </w:t>
      </w:r>
      <w:r w:rsidRPr="00E55739">
        <w:rPr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sz w:val="24"/>
          <w:szCs w:val="24"/>
        </w:rPr>
        <w:t xml:space="preserve">езультатов освоения учебной </w:t>
      </w:r>
      <w:r w:rsidRPr="00705CBD">
        <w:rPr>
          <w:color w:val="000000" w:themeColor="text1"/>
          <w:sz w:val="24"/>
          <w:szCs w:val="24"/>
        </w:rPr>
        <w:t>дисциплины.</w:t>
      </w:r>
    </w:p>
    <w:p w14:paraId="133F9B94" w14:textId="4DED84F0" w:rsidR="00495850" w:rsidRPr="00495850" w:rsidRDefault="008F0117" w:rsidP="00D74947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3F76DC" w:rsidRPr="002E16C0" w14:paraId="0671E3D9" w14:textId="77777777" w:rsidTr="003F76DC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4A33AF" w14:textId="77777777" w:rsidR="003F76DC" w:rsidRPr="002E16C0" w:rsidRDefault="003F76DC" w:rsidP="00BD48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AD897B" w14:textId="77777777" w:rsidR="003F76DC" w:rsidRPr="002E16C0" w:rsidRDefault="003F76DC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7800369" w14:textId="77777777" w:rsidR="003F76DC" w:rsidRPr="002E16C0" w:rsidRDefault="003F76DC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F76DC" w:rsidRPr="00BF1101" w14:paraId="327B18F8" w14:textId="77777777" w:rsidTr="003F76DC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EB048" w14:textId="77777777" w:rsidR="003F76DC" w:rsidRDefault="003F76DC" w:rsidP="00BD48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УК-10 </w:t>
            </w:r>
          </w:p>
          <w:p w14:paraId="31FD99B1" w14:textId="77777777" w:rsidR="003F76DC" w:rsidRDefault="003F76DC" w:rsidP="00BD48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1023E">
              <w:rPr>
                <w:iCs/>
                <w:sz w:val="22"/>
                <w:szCs w:val="22"/>
              </w:rPr>
              <w:lastRenderedPageBreak/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E57A" w14:textId="77777777" w:rsidR="003F76DC" w:rsidRDefault="003F76DC" w:rsidP="00BD485F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ИД-УК-10.1</w:t>
            </w:r>
            <w:r>
              <w:t xml:space="preserve"> </w:t>
            </w:r>
          </w:p>
          <w:p w14:paraId="6F5972C7" w14:textId="77777777" w:rsidR="003F76DC" w:rsidRPr="00E56E85" w:rsidRDefault="003F76D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102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3F76DC" w:rsidRPr="00BF1101" w14:paraId="4F63490E" w14:textId="77777777" w:rsidTr="003F76DC"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9B7E3" w14:textId="77777777" w:rsidR="003F76DC" w:rsidRDefault="003F76DC" w:rsidP="00BD48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587B" w14:textId="77777777" w:rsidR="003F76DC" w:rsidRDefault="003F76D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ИД-УК-10.2</w:t>
            </w:r>
          </w:p>
          <w:p w14:paraId="639F386E" w14:textId="77777777" w:rsidR="003F76DC" w:rsidRDefault="003F76D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102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3F76DC" w:rsidRPr="00021C27" w14:paraId="69C05AD6" w14:textId="77777777" w:rsidTr="003F76DC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674DB" w14:textId="77777777" w:rsidR="003F76DC" w:rsidRPr="00E56E85" w:rsidRDefault="003F76DC" w:rsidP="00BD48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E56E85">
              <w:rPr>
                <w:iCs/>
                <w:sz w:val="22"/>
                <w:szCs w:val="22"/>
              </w:rPr>
              <w:t>ПК-4</w:t>
            </w:r>
          </w:p>
          <w:p w14:paraId="3FEDB612" w14:textId="77777777" w:rsidR="003F76DC" w:rsidRPr="00E56E85" w:rsidRDefault="003F76DC" w:rsidP="00BD485F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1023E">
              <w:rPr>
                <w:iCs/>
                <w:sz w:val="22"/>
                <w:szCs w:val="22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971" w14:textId="77777777" w:rsidR="003F76DC" w:rsidRPr="00E56E85" w:rsidRDefault="003F76D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3BCCE2EB" w14:textId="77777777" w:rsidR="003F76DC" w:rsidRPr="00E56E85" w:rsidRDefault="003F76DC" w:rsidP="00BD485F">
            <w:pPr>
              <w:pStyle w:val="af0"/>
              <w:ind w:left="0"/>
              <w:rPr>
                <w:iCs/>
              </w:rPr>
            </w:pPr>
            <w:r w:rsidRPr="00B62FDE">
              <w:rPr>
                <w:iCs/>
              </w:rPr>
              <w:t>Решение задач развития организация бизнес-планов с учетом имеющегося материального и информационного обеспечения</w:t>
            </w:r>
          </w:p>
        </w:tc>
      </w:tr>
      <w:tr w:rsidR="003F76DC" w:rsidRPr="00277ADD" w14:paraId="3D3FFA0B" w14:textId="77777777" w:rsidTr="003F76DC">
        <w:trPr>
          <w:trHeight w:val="1352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BBC8" w14:textId="77777777" w:rsidR="003F76DC" w:rsidRPr="00E56E85" w:rsidRDefault="003F76DC" w:rsidP="00BD48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9AAE" w14:textId="77777777" w:rsidR="003F76DC" w:rsidRPr="00E56E85" w:rsidRDefault="003F76D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211BF9CD" w14:textId="77777777" w:rsidR="003F76DC" w:rsidRPr="00E56E85" w:rsidRDefault="003F76D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62FDE">
              <w:rPr>
                <w:iCs/>
              </w:rPr>
              <w:t>Определение перечня критериев, по которым выявляются и реализуются направления реализации бизнес-планов организаций</w:t>
            </w:r>
          </w:p>
        </w:tc>
      </w:tr>
      <w:tr w:rsidR="003F76DC" w14:paraId="39678720" w14:textId="77777777" w:rsidTr="003F76DC">
        <w:trPr>
          <w:trHeight w:val="197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84DA3" w14:textId="77777777" w:rsidR="003F76DC" w:rsidRDefault="003F76DC" w:rsidP="00BD48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6E7757A7" w14:textId="77777777" w:rsidR="003F76DC" w:rsidRDefault="003F76DC" w:rsidP="00BD48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1023E">
              <w:rPr>
                <w:iCs/>
                <w:sz w:val="22"/>
                <w:szCs w:val="22"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AA204" w14:textId="77777777" w:rsidR="003F76DC" w:rsidRPr="00E56E85" w:rsidRDefault="003F76D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CD67980" w14:textId="77777777" w:rsidR="003F76DC" w:rsidRPr="00E56E85" w:rsidRDefault="003F76D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102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координация маркетинговой деятельности, относящейся к определенному бренду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564CC" w:rsidRPr="0004140F" w14:paraId="1FACE33B" w14:textId="77777777" w:rsidTr="00BD485F">
        <w:trPr>
          <w:trHeight w:val="340"/>
        </w:trPr>
        <w:tc>
          <w:tcPr>
            <w:tcW w:w="3969" w:type="dxa"/>
            <w:vAlign w:val="center"/>
          </w:tcPr>
          <w:p w14:paraId="7D74A768" w14:textId="77777777" w:rsidR="004564CC" w:rsidRPr="006860F4" w:rsidRDefault="004564CC" w:rsidP="00BD485F">
            <w:pPr>
              <w:rPr>
                <w:iCs/>
              </w:rPr>
            </w:pPr>
            <w:r w:rsidRPr="006860F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F472ED9" w14:textId="77777777" w:rsidR="004564CC" w:rsidRPr="006860F4" w:rsidRDefault="004564CC" w:rsidP="00BD485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68DD3497" w14:textId="77777777" w:rsidR="004564CC" w:rsidRPr="006860F4" w:rsidRDefault="004564CC" w:rsidP="00BD485F">
            <w:pPr>
              <w:jc w:val="center"/>
              <w:rPr>
                <w:iCs/>
              </w:rPr>
            </w:pPr>
            <w:proofErr w:type="spellStart"/>
            <w:r w:rsidRPr="006860F4">
              <w:rPr>
                <w:b/>
                <w:iCs/>
              </w:rPr>
              <w:t>з.е</w:t>
            </w:r>
            <w:proofErr w:type="spellEnd"/>
            <w:r w:rsidRPr="006860F4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9376524" w14:textId="77777777" w:rsidR="004564CC" w:rsidRPr="006860F4" w:rsidRDefault="004564CC" w:rsidP="00BD485F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2D2FD937" w14:textId="77777777" w:rsidR="004564CC" w:rsidRPr="0004140F" w:rsidRDefault="004564CC" w:rsidP="00BD485F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4564CC" w14:paraId="1ADD94EE" w14:textId="77777777" w:rsidTr="00BD485F">
        <w:trPr>
          <w:trHeight w:val="340"/>
        </w:trPr>
        <w:tc>
          <w:tcPr>
            <w:tcW w:w="3969" w:type="dxa"/>
            <w:vAlign w:val="center"/>
          </w:tcPr>
          <w:p w14:paraId="46961684" w14:textId="77777777" w:rsidR="004564CC" w:rsidRPr="006860F4" w:rsidRDefault="004564CC" w:rsidP="00BD485F">
            <w:pPr>
              <w:rPr>
                <w:iCs/>
              </w:rPr>
            </w:pPr>
            <w:r w:rsidRPr="006860F4">
              <w:rPr>
                <w:iCs/>
              </w:rPr>
              <w:t>по очно</w:t>
            </w:r>
            <w:r>
              <w:rPr>
                <w:iCs/>
              </w:rPr>
              <w:t>-заочной</w:t>
            </w:r>
            <w:r w:rsidRPr="006860F4">
              <w:rPr>
                <w:iCs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06EA95C1" w14:textId="77777777" w:rsidR="004564CC" w:rsidRDefault="004564CC" w:rsidP="00BD485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07FD1BF" w14:textId="77777777" w:rsidR="004564CC" w:rsidRPr="006860F4" w:rsidRDefault="004564CC" w:rsidP="00BD485F">
            <w:pPr>
              <w:jc w:val="center"/>
              <w:rPr>
                <w:b/>
                <w:iCs/>
              </w:rPr>
            </w:pPr>
            <w:proofErr w:type="spellStart"/>
            <w:r w:rsidRPr="006860F4">
              <w:rPr>
                <w:b/>
                <w:iCs/>
              </w:rPr>
              <w:t>з.е</w:t>
            </w:r>
            <w:proofErr w:type="spellEnd"/>
            <w:r w:rsidRPr="006860F4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729E74E9" w14:textId="77777777" w:rsidR="004564CC" w:rsidRDefault="004564CC" w:rsidP="00BD485F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3F7F778" w14:textId="77777777" w:rsidR="004564CC" w:rsidRDefault="004564CC" w:rsidP="00BD485F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BFF8" w14:textId="77777777" w:rsidR="005A57BE" w:rsidRDefault="005A57BE" w:rsidP="005E3840">
      <w:r>
        <w:separator/>
      </w:r>
    </w:p>
  </w:endnote>
  <w:endnote w:type="continuationSeparator" w:id="0">
    <w:p w14:paraId="45A35846" w14:textId="77777777" w:rsidR="005A57BE" w:rsidRDefault="005A57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1D88" w14:textId="77777777" w:rsidR="005A57BE" w:rsidRDefault="005A57BE" w:rsidP="005E3840">
      <w:r>
        <w:separator/>
      </w:r>
    </w:p>
  </w:footnote>
  <w:footnote w:type="continuationSeparator" w:id="0">
    <w:p w14:paraId="0DD93D9A" w14:textId="77777777" w:rsidR="005A57BE" w:rsidRDefault="005A57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387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53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9AE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42F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DC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45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CC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7B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10A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4F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D7F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014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947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2021-05-14T12:22:00Z</cp:lastPrinted>
  <dcterms:created xsi:type="dcterms:W3CDTF">2022-02-01T12:03:00Z</dcterms:created>
  <dcterms:modified xsi:type="dcterms:W3CDTF">2022-02-02T11:05:00Z</dcterms:modified>
</cp:coreProperties>
</file>