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497931B" w:rsidR="005558F8" w:rsidRPr="00B55D7F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</w:t>
            </w:r>
            <w:r w:rsidRPr="00B55D7F">
              <w:rPr>
                <w:b/>
                <w:sz w:val="26"/>
                <w:szCs w:val="26"/>
              </w:rPr>
              <w:t>ИЯ</w:t>
            </w:r>
            <w:r w:rsidR="00D74947" w:rsidRPr="00B55D7F">
              <w:t xml:space="preserve"> </w:t>
            </w:r>
            <w:r w:rsidRPr="00B55D7F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3DFEF9F3" w:rsidR="005558F8" w:rsidRPr="00D7494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B55D7F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0FDBAEB" w:rsidR="00E05948" w:rsidRPr="00C258B0" w:rsidRDefault="00D74947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Финансовые рынки и институты</w:t>
            </w:r>
          </w:p>
        </w:tc>
      </w:tr>
      <w:tr w:rsidR="00D74947" w:rsidRPr="00946F61" w14:paraId="53511C83" w14:textId="77777777" w:rsidTr="00F147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239E1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946F61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946F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32B4D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946F61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4564CC" w:rsidRPr="00946F61" w14:paraId="67B27A8E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69BFAB06" w14:textId="77777777" w:rsidR="004564CC" w:rsidRPr="00946F61" w:rsidRDefault="004564CC" w:rsidP="004564CC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910F26C" w14:textId="6F351F02" w:rsidR="004564CC" w:rsidRPr="00946F61" w:rsidRDefault="004564CC" w:rsidP="004564CC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38.03.0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1A3112FF" w14:textId="0FAF28C3" w:rsidR="004564CC" w:rsidRPr="00946F61" w:rsidRDefault="004564CC" w:rsidP="00456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Менеджмент</w:t>
            </w:r>
          </w:p>
        </w:tc>
      </w:tr>
      <w:tr w:rsidR="004564CC" w:rsidRPr="00946F61" w14:paraId="72EA199A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45148316" w14:textId="77777777" w:rsidR="004564CC" w:rsidRPr="00946F61" w:rsidRDefault="004564CC" w:rsidP="004564CC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EF5B33E" w14:textId="176371B2" w:rsidR="004564CC" w:rsidRPr="00946F61" w:rsidRDefault="003F76DC" w:rsidP="00456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Маркетинг и бренд-менеджмент</w:t>
            </w:r>
          </w:p>
        </w:tc>
      </w:tr>
      <w:tr w:rsidR="00D74947" w:rsidRPr="00946F61" w14:paraId="12A45C3C" w14:textId="77777777" w:rsidTr="00F147C4">
        <w:trPr>
          <w:trHeight w:val="567"/>
        </w:trPr>
        <w:tc>
          <w:tcPr>
            <w:tcW w:w="3330" w:type="dxa"/>
            <w:shd w:val="clear" w:color="auto" w:fill="auto"/>
          </w:tcPr>
          <w:p w14:paraId="19E51F1C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5E739E3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4 года</w:t>
            </w:r>
          </w:p>
        </w:tc>
      </w:tr>
      <w:tr w:rsidR="00D74947" w:rsidRPr="00946F61" w14:paraId="5FA8C717" w14:textId="77777777" w:rsidTr="00F147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6732810" w14:textId="77777777" w:rsidR="00D74947" w:rsidRPr="00946F61" w:rsidRDefault="00D74947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AD4C57A" w14:textId="1EAAC718" w:rsidR="00D74947" w:rsidRPr="00946F61" w:rsidRDefault="004564CC" w:rsidP="00F147C4">
            <w:pPr>
              <w:rPr>
                <w:sz w:val="26"/>
                <w:szCs w:val="26"/>
              </w:rPr>
            </w:pPr>
            <w:r w:rsidRPr="00946F61">
              <w:rPr>
                <w:sz w:val="26"/>
                <w:szCs w:val="26"/>
              </w:rPr>
              <w:t>О</w:t>
            </w:r>
            <w:r w:rsidR="00D74947" w:rsidRPr="00946F61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, очно-заочная</w:t>
            </w:r>
          </w:p>
        </w:tc>
      </w:tr>
    </w:tbl>
    <w:p w14:paraId="52C3445F" w14:textId="70101326" w:rsidR="00B51943" w:rsidRDefault="00B51943" w:rsidP="00D74947">
      <w:pPr>
        <w:jc w:val="both"/>
        <w:rPr>
          <w:i/>
          <w:sz w:val="24"/>
          <w:szCs w:val="24"/>
        </w:rPr>
      </w:pPr>
    </w:p>
    <w:p w14:paraId="08B641DD" w14:textId="74B30F78" w:rsidR="00D74947" w:rsidRPr="0055298C" w:rsidRDefault="00D74947" w:rsidP="00D7494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 xml:space="preserve">Учебная дисциплина «Финансовые рынки </w:t>
      </w:r>
      <w:r w:rsidR="00B55D7F">
        <w:rPr>
          <w:iCs/>
          <w:sz w:val="24"/>
          <w:szCs w:val="24"/>
        </w:rPr>
        <w:t xml:space="preserve">и </w:t>
      </w:r>
      <w:r w:rsidRPr="0055298C">
        <w:rPr>
          <w:iCs/>
          <w:sz w:val="24"/>
          <w:szCs w:val="24"/>
        </w:rPr>
        <w:t>институты» изучается в седьмом семестре.</w:t>
      </w:r>
    </w:p>
    <w:p w14:paraId="53096CF6" w14:textId="77777777" w:rsidR="00D74947" w:rsidRPr="0055298C" w:rsidRDefault="00D74947" w:rsidP="00D74947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5298C">
        <w:rPr>
          <w:iCs/>
          <w:sz w:val="24"/>
          <w:szCs w:val="24"/>
        </w:rPr>
        <w:t>Курсовая работа не предусмотрена</w:t>
      </w:r>
    </w:p>
    <w:p w14:paraId="471A79C0" w14:textId="65519B44" w:rsidR="004564CC" w:rsidRPr="0055298C" w:rsidRDefault="004564CC" w:rsidP="004564CC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5DBD88E6" w14:textId="77777777" w:rsidR="004564CC" w:rsidRPr="00B3255D" w:rsidRDefault="004564CC" w:rsidP="004564CC">
      <w:pPr>
        <w:pStyle w:val="2"/>
        <w:rPr>
          <w:i/>
        </w:rPr>
      </w:pPr>
      <w:r w:rsidRPr="007B449A">
        <w:t>Форма промежуточной аттестации</w:t>
      </w:r>
      <w:r>
        <w:rPr>
          <w:sz w:val="24"/>
          <w:szCs w:val="24"/>
        </w:rPr>
        <w:t>:</w:t>
      </w:r>
      <w: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4564CC" w14:paraId="50EB3AEB" w14:textId="77777777" w:rsidTr="00BD485F">
        <w:tc>
          <w:tcPr>
            <w:tcW w:w="2306" w:type="dxa"/>
          </w:tcPr>
          <w:p w14:paraId="4B39CAB4" w14:textId="77777777" w:rsidR="004564CC" w:rsidRDefault="004564CC" w:rsidP="00BD485F">
            <w:pPr>
              <w:spacing w:after="200" w:line="276" w:lineRule="auto"/>
              <w:rPr>
                <w:bCs/>
                <w:i/>
                <w:iCs/>
              </w:rPr>
            </w:pPr>
            <w:r>
              <w:t>экзамен</w:t>
            </w:r>
          </w:p>
        </w:tc>
        <w:tc>
          <w:tcPr>
            <w:tcW w:w="2126" w:type="dxa"/>
          </w:tcPr>
          <w:p w14:paraId="03222B7E" w14:textId="77777777" w:rsidR="004564CC" w:rsidRPr="009664F2" w:rsidRDefault="004564CC" w:rsidP="00BD485F">
            <w:pPr>
              <w:rPr>
                <w:bCs/>
                <w:i/>
                <w:iCs/>
              </w:rPr>
            </w:pPr>
          </w:p>
        </w:tc>
      </w:tr>
    </w:tbl>
    <w:p w14:paraId="227636A5" w14:textId="75CFBA1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2402BCA7" w14:textId="77A202CB" w:rsidR="00D74947" w:rsidRPr="007B449A" w:rsidRDefault="00D74947" w:rsidP="00D7494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01B6B">
        <w:rPr>
          <w:iCs/>
          <w:sz w:val="24"/>
          <w:szCs w:val="24"/>
        </w:rPr>
        <w:t xml:space="preserve">Учебная дисциплина «Финансовые рынки </w:t>
      </w:r>
      <w:r w:rsidR="00B55D7F">
        <w:rPr>
          <w:iCs/>
          <w:sz w:val="24"/>
          <w:szCs w:val="24"/>
        </w:rPr>
        <w:t xml:space="preserve">и </w:t>
      </w:r>
      <w:r w:rsidRPr="00C01B6B">
        <w:rPr>
          <w:iCs/>
          <w:sz w:val="24"/>
          <w:szCs w:val="24"/>
        </w:rPr>
        <w:t>институты» относится к части, формируемой</w:t>
      </w:r>
      <w:r w:rsidRPr="007B449A">
        <w:rPr>
          <w:i/>
          <w:sz w:val="24"/>
          <w:szCs w:val="24"/>
        </w:rPr>
        <w:t xml:space="preserve"> </w:t>
      </w:r>
      <w:r w:rsidRPr="00C01B6B">
        <w:rPr>
          <w:iCs/>
          <w:sz w:val="24"/>
          <w:szCs w:val="24"/>
        </w:rPr>
        <w:t>участниками образовательных отношений.</w:t>
      </w:r>
    </w:p>
    <w:p w14:paraId="77FE5B3D" w14:textId="7B749AB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3999801" w14:textId="77777777" w:rsidR="00D74947" w:rsidRPr="00D5517D" w:rsidRDefault="00D74947" w:rsidP="00D7494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0282">
        <w:rPr>
          <w:rFonts w:eastAsia="Times New Roman"/>
          <w:iCs/>
          <w:sz w:val="24"/>
          <w:szCs w:val="24"/>
        </w:rPr>
        <w:t>дисциплины «Финансовые рынки институты»</w:t>
      </w:r>
      <w:r>
        <w:rPr>
          <w:rFonts w:eastAsia="Times New Roman"/>
          <w:sz w:val="24"/>
          <w:szCs w:val="24"/>
        </w:rPr>
        <w:t xml:space="preserve"> являются:</w:t>
      </w:r>
    </w:p>
    <w:p w14:paraId="06691105" w14:textId="77777777" w:rsidR="00D74947" w:rsidRPr="007C1179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C1179">
        <w:rPr>
          <w:rFonts w:eastAsia="Times New Roman"/>
          <w:iCs/>
          <w:color w:val="000000" w:themeColor="text1"/>
          <w:sz w:val="24"/>
          <w:szCs w:val="24"/>
        </w:rPr>
        <w:t>изучение структуры современного финансового рынка;</w:t>
      </w:r>
    </w:p>
    <w:p w14:paraId="07BE9834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анализ законодательной базы, регулирующей функционирование финансовых рынков и деятельности финансовых институтов;</w:t>
      </w:r>
    </w:p>
    <w:p w14:paraId="35E1BCE3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выявление освоенностей валютного, денежного, рынка капиталов, рынка ценных бумаг;</w:t>
      </w:r>
    </w:p>
    <w:p w14:paraId="30181A92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705CBD">
        <w:rPr>
          <w:iCs/>
          <w:color w:val="000000" w:themeColor="text1"/>
          <w:sz w:val="24"/>
          <w:szCs w:val="24"/>
        </w:rPr>
        <w:t>рассмотрение различных финансовых институтов, видов предлагаемых услуг, стилей управления, стратегий эффективности на внутренних и международных финансовых рынках;</w:t>
      </w:r>
    </w:p>
    <w:p w14:paraId="27C01F2B" w14:textId="77777777" w:rsidR="00D74947" w:rsidRPr="00705CBD" w:rsidRDefault="00D74947" w:rsidP="00D74947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</w:t>
      </w:r>
      <w:r w:rsidRPr="00705CBD">
        <w:rPr>
          <w:rFonts w:eastAsia="Times New Roman"/>
          <w:sz w:val="24"/>
          <w:szCs w:val="24"/>
        </w:rPr>
        <w:t xml:space="preserve">и с ФГОС ВО по данной дисциплине; </w:t>
      </w:r>
    </w:p>
    <w:p w14:paraId="2C11C960" w14:textId="77777777" w:rsidR="00D74947" w:rsidRDefault="00D74947" w:rsidP="00D74947">
      <w:pPr>
        <w:pStyle w:val="2"/>
        <w:numPr>
          <w:ilvl w:val="0"/>
          <w:numId w:val="0"/>
        </w:numPr>
        <w:ind w:left="709"/>
        <w:rPr>
          <w:color w:val="000000" w:themeColor="text1"/>
          <w:sz w:val="24"/>
          <w:szCs w:val="24"/>
        </w:rPr>
      </w:pPr>
      <w:r w:rsidRPr="00705CBD">
        <w:rPr>
          <w:color w:val="333333"/>
          <w:sz w:val="24"/>
          <w:szCs w:val="24"/>
        </w:rPr>
        <w:t xml:space="preserve">Результатом обучения по </w:t>
      </w:r>
      <w:r w:rsidRPr="00705CBD">
        <w:rPr>
          <w:color w:val="000000" w:themeColor="text1"/>
          <w:sz w:val="24"/>
          <w:szCs w:val="24"/>
        </w:rPr>
        <w:t xml:space="preserve">учебной 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sz w:val="24"/>
          <w:szCs w:val="24"/>
        </w:rPr>
        <w:t>знаниями, умениями, навыками</w:t>
      </w:r>
      <w:r>
        <w:rPr>
          <w:sz w:val="24"/>
          <w:szCs w:val="24"/>
        </w:rPr>
        <w:t xml:space="preserve"> и </w:t>
      </w:r>
      <w:r w:rsidRPr="00E55739">
        <w:rPr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sz w:val="24"/>
          <w:szCs w:val="24"/>
        </w:rPr>
        <w:t xml:space="preserve">езультатов освоения учебной </w:t>
      </w:r>
      <w:r w:rsidRPr="00705CBD">
        <w:rPr>
          <w:color w:val="000000" w:themeColor="text1"/>
          <w:sz w:val="24"/>
          <w:szCs w:val="24"/>
        </w:rPr>
        <w:t>дисциплины.</w:t>
      </w:r>
    </w:p>
    <w:p w14:paraId="133F9B94" w14:textId="4DED84F0" w:rsidR="00495850" w:rsidRPr="00495850" w:rsidRDefault="008F0117" w:rsidP="00D74947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5528"/>
      </w:tblGrid>
      <w:tr w:rsidR="003F76DC" w:rsidRPr="002E16C0" w14:paraId="0671E3D9" w14:textId="77777777" w:rsidTr="003F76DC">
        <w:trPr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4A33AF" w14:textId="77777777" w:rsidR="003F76DC" w:rsidRPr="002E16C0" w:rsidRDefault="003F76DC" w:rsidP="00BD485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AD897B" w14:textId="77777777" w:rsidR="003F76DC" w:rsidRPr="002E16C0" w:rsidRDefault="003F76DC" w:rsidP="00BD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7800369" w14:textId="77777777" w:rsidR="003F76DC" w:rsidRPr="002E16C0" w:rsidRDefault="003F76DC" w:rsidP="00BD48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F76DC" w:rsidRPr="00BF1101" w14:paraId="327B18F8" w14:textId="77777777" w:rsidTr="003F76DC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EB048" w14:textId="77777777" w:rsidR="003F76DC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УК-10 </w:t>
            </w:r>
          </w:p>
          <w:p w14:paraId="31FD99B1" w14:textId="77777777" w:rsidR="003F76DC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23E">
              <w:rPr>
                <w:iCs/>
                <w:sz w:val="22"/>
                <w:szCs w:val="22"/>
              </w:rPr>
              <w:lastRenderedPageBreak/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57A" w14:textId="77777777" w:rsidR="003F76DC" w:rsidRDefault="003F76DC" w:rsidP="00BD485F">
            <w:pPr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ИД-УК-10.1</w:t>
            </w:r>
            <w:r>
              <w:t xml:space="preserve"> </w:t>
            </w:r>
          </w:p>
          <w:p w14:paraId="6F5972C7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1023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</w:tr>
      <w:tr w:rsidR="003F76DC" w:rsidRPr="00BF1101" w14:paraId="4F63490E" w14:textId="77777777" w:rsidTr="003F76DC">
        <w:tc>
          <w:tcPr>
            <w:tcW w:w="3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9B7E3" w14:textId="77777777" w:rsidR="003F76DC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87B" w14:textId="77777777" w:rsidR="003F76DC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ИД-УК-10.2</w:t>
            </w:r>
          </w:p>
          <w:p w14:paraId="639F386E" w14:textId="77777777" w:rsidR="003F76DC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1023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</w:tr>
      <w:tr w:rsidR="003F76DC" w:rsidRPr="00021C27" w14:paraId="69C05AD6" w14:textId="77777777" w:rsidTr="003F76DC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674DB" w14:textId="77777777" w:rsidR="003F76DC" w:rsidRPr="00E56E85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E56E85">
              <w:rPr>
                <w:iCs/>
                <w:sz w:val="22"/>
                <w:szCs w:val="22"/>
              </w:rPr>
              <w:t>ПК-4</w:t>
            </w:r>
          </w:p>
          <w:p w14:paraId="3FEDB612" w14:textId="77777777" w:rsidR="003F76DC" w:rsidRPr="00E56E85" w:rsidRDefault="003F76DC" w:rsidP="00BD485F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1023E">
              <w:rPr>
                <w:iCs/>
                <w:sz w:val="22"/>
                <w:szCs w:val="22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971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3BCCE2EB" w14:textId="77777777" w:rsidR="003F76DC" w:rsidRPr="00E56E85" w:rsidRDefault="003F76DC" w:rsidP="00BD485F">
            <w:pPr>
              <w:pStyle w:val="af0"/>
              <w:ind w:left="0"/>
              <w:rPr>
                <w:iCs/>
              </w:rPr>
            </w:pPr>
            <w:r w:rsidRPr="00B62FDE">
              <w:rPr>
                <w:iCs/>
              </w:rPr>
              <w:t>Решение задач развития организация бизнес-планов с учетом имеющегося материального и информационного обеспечения</w:t>
            </w:r>
          </w:p>
        </w:tc>
      </w:tr>
      <w:tr w:rsidR="003F76DC" w:rsidRPr="00277ADD" w14:paraId="3D3FFA0B" w14:textId="77777777" w:rsidTr="003F76DC">
        <w:trPr>
          <w:trHeight w:val="1352"/>
        </w:trPr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BC8" w14:textId="77777777" w:rsidR="003F76DC" w:rsidRPr="00E56E85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9AAE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</w:p>
          <w:p w14:paraId="211BF9CD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62FDE">
              <w:rPr>
                <w:iCs/>
              </w:rPr>
              <w:t>Определение перечня критериев, по которым выявляются и реализуются направления реализации бизнес-планов организаций</w:t>
            </w:r>
          </w:p>
        </w:tc>
      </w:tr>
      <w:tr w:rsidR="003F76DC" w14:paraId="39678720" w14:textId="77777777" w:rsidTr="003F76DC">
        <w:trPr>
          <w:trHeight w:val="197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84DA3" w14:textId="77777777" w:rsidR="003F76DC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</w:t>
            </w:r>
          </w:p>
          <w:p w14:paraId="6E7757A7" w14:textId="77777777" w:rsidR="003F76DC" w:rsidRDefault="003F76DC" w:rsidP="00BD485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1023E">
              <w:rPr>
                <w:iCs/>
                <w:sz w:val="22"/>
                <w:szCs w:val="22"/>
              </w:rPr>
              <w:t>Способен реализовывать маркетинговые программы с использованием инструментария бренд-менеджмента и маркетинга, направленного на формирование программ лояльности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AA204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6E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5CD67980" w14:textId="77777777" w:rsidR="003F76DC" w:rsidRPr="00E56E85" w:rsidRDefault="003F76DC" w:rsidP="00BD485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1023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и координация маркетинговой деятельности, относящейся к определенному бренду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564CC" w:rsidRPr="0004140F" w14:paraId="1FACE33B" w14:textId="77777777" w:rsidTr="00BD485F">
        <w:trPr>
          <w:trHeight w:val="340"/>
        </w:trPr>
        <w:tc>
          <w:tcPr>
            <w:tcW w:w="3969" w:type="dxa"/>
            <w:vAlign w:val="center"/>
          </w:tcPr>
          <w:p w14:paraId="7D74A768" w14:textId="77777777" w:rsidR="004564CC" w:rsidRPr="006860F4" w:rsidRDefault="004564CC" w:rsidP="00BD485F">
            <w:pPr>
              <w:rPr>
                <w:iCs/>
              </w:rPr>
            </w:pPr>
            <w:r w:rsidRPr="006860F4">
              <w:rPr>
                <w:iCs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F472ED9" w14:textId="77777777" w:rsidR="004564CC" w:rsidRPr="006860F4" w:rsidRDefault="004564CC" w:rsidP="00BD48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68DD3497" w14:textId="77777777" w:rsidR="004564CC" w:rsidRPr="006860F4" w:rsidRDefault="004564CC" w:rsidP="00BD485F">
            <w:pPr>
              <w:jc w:val="center"/>
              <w:rPr>
                <w:iCs/>
              </w:rPr>
            </w:pPr>
            <w:proofErr w:type="spellStart"/>
            <w:r w:rsidRPr="006860F4">
              <w:rPr>
                <w:b/>
                <w:iCs/>
              </w:rPr>
              <w:t>з.е</w:t>
            </w:r>
            <w:proofErr w:type="spellEnd"/>
            <w:r w:rsidRPr="006860F4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09376524" w14:textId="77777777" w:rsidR="004564CC" w:rsidRPr="006860F4" w:rsidRDefault="004564CC" w:rsidP="00BD485F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2D2FD937" w14:textId="77777777" w:rsidR="004564CC" w:rsidRPr="0004140F" w:rsidRDefault="004564CC" w:rsidP="00BD485F">
            <w:pPr>
              <w:rPr>
                <w:i/>
              </w:rPr>
            </w:pPr>
            <w:r>
              <w:rPr>
                <w:b/>
              </w:rPr>
              <w:t>час.</w:t>
            </w:r>
          </w:p>
        </w:tc>
      </w:tr>
      <w:tr w:rsidR="004564CC" w14:paraId="1ADD94EE" w14:textId="77777777" w:rsidTr="00BD485F">
        <w:trPr>
          <w:trHeight w:val="340"/>
        </w:trPr>
        <w:tc>
          <w:tcPr>
            <w:tcW w:w="3969" w:type="dxa"/>
            <w:vAlign w:val="center"/>
          </w:tcPr>
          <w:p w14:paraId="46961684" w14:textId="77777777" w:rsidR="004564CC" w:rsidRPr="006860F4" w:rsidRDefault="004564CC" w:rsidP="00BD485F">
            <w:pPr>
              <w:rPr>
                <w:iCs/>
              </w:rPr>
            </w:pPr>
            <w:r w:rsidRPr="006860F4">
              <w:rPr>
                <w:iCs/>
              </w:rPr>
              <w:t>по очно</w:t>
            </w:r>
            <w:r>
              <w:rPr>
                <w:iCs/>
              </w:rPr>
              <w:t>-заочной</w:t>
            </w:r>
            <w:r w:rsidRPr="006860F4">
              <w:rPr>
                <w:iCs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06EA95C1" w14:textId="77777777" w:rsidR="004564CC" w:rsidRDefault="004564CC" w:rsidP="00BD485F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707FD1BF" w14:textId="77777777" w:rsidR="004564CC" w:rsidRPr="006860F4" w:rsidRDefault="004564CC" w:rsidP="00BD485F">
            <w:pPr>
              <w:jc w:val="center"/>
              <w:rPr>
                <w:b/>
                <w:iCs/>
              </w:rPr>
            </w:pPr>
            <w:proofErr w:type="spellStart"/>
            <w:r w:rsidRPr="006860F4">
              <w:rPr>
                <w:b/>
                <w:iCs/>
              </w:rPr>
              <w:t>з.е</w:t>
            </w:r>
            <w:proofErr w:type="spellEnd"/>
            <w:r w:rsidRPr="006860F4">
              <w:rPr>
                <w:b/>
                <w:iCs/>
              </w:rPr>
              <w:t>.</w:t>
            </w:r>
          </w:p>
        </w:tc>
        <w:tc>
          <w:tcPr>
            <w:tcW w:w="1020" w:type="dxa"/>
            <w:vAlign w:val="center"/>
          </w:tcPr>
          <w:p w14:paraId="729E74E9" w14:textId="77777777" w:rsidR="004564CC" w:rsidRDefault="004564CC" w:rsidP="00BD485F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3F7F778" w14:textId="77777777" w:rsidR="004564CC" w:rsidRDefault="004564CC" w:rsidP="00BD485F">
            <w:pPr>
              <w:rPr>
                <w:b/>
              </w:rPr>
            </w:pPr>
            <w:r>
              <w:rPr>
                <w:b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BFF8" w14:textId="77777777" w:rsidR="005A57BE" w:rsidRDefault="005A57BE" w:rsidP="005E3840">
      <w:r>
        <w:separator/>
      </w:r>
    </w:p>
  </w:endnote>
  <w:endnote w:type="continuationSeparator" w:id="0">
    <w:p w14:paraId="45A35846" w14:textId="77777777" w:rsidR="005A57BE" w:rsidRDefault="005A57B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1D88" w14:textId="77777777" w:rsidR="005A57BE" w:rsidRDefault="005A57BE" w:rsidP="005E3840">
      <w:r>
        <w:separator/>
      </w:r>
    </w:p>
  </w:footnote>
  <w:footnote w:type="continuationSeparator" w:id="0">
    <w:p w14:paraId="0DD93D9A" w14:textId="77777777" w:rsidR="005A57BE" w:rsidRDefault="005A57B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387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153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69AE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142F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6DC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145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4CC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57BE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10A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F4F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5D7F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014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947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225A372-2D31-DA4E-AF51-5EC6510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4</cp:revision>
  <cp:lastPrinted>2021-05-14T12:22:00Z</cp:lastPrinted>
  <dcterms:created xsi:type="dcterms:W3CDTF">2022-02-01T12:03:00Z</dcterms:created>
  <dcterms:modified xsi:type="dcterms:W3CDTF">2022-02-02T11:05:00Z</dcterms:modified>
</cp:coreProperties>
</file>