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28598CE" w:rsidR="00E05948" w:rsidRPr="00C258B0" w:rsidRDefault="000C1B4C" w:rsidP="00B51943">
            <w:pPr>
              <w:jc w:val="center"/>
              <w:rPr>
                <w:b/>
                <w:sz w:val="26"/>
                <w:szCs w:val="26"/>
              </w:rPr>
            </w:pPr>
            <w:r w:rsidRPr="000C1B4C">
              <w:rPr>
                <w:b/>
                <w:sz w:val="26"/>
                <w:szCs w:val="26"/>
              </w:rPr>
              <w:t>Маркетинг и менеджмент сервиса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4E966D" w:rsidR="00D1678A" w:rsidRPr="000C1B4C" w:rsidRDefault="00D1678A" w:rsidP="00B21BA7">
            <w:pPr>
              <w:rPr>
                <w:sz w:val="28"/>
                <w:szCs w:val="28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C1B4C">
              <w:rPr>
                <w:sz w:val="28"/>
                <w:szCs w:val="28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1B4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0C1B4C" w:rsidRPr="000743F9" w:rsidRDefault="000C1B4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51F2224" w:rsidR="000C1B4C" w:rsidRPr="000C1B4C" w:rsidRDefault="000C1B4C" w:rsidP="008E0752">
            <w:pPr>
              <w:rPr>
                <w:sz w:val="28"/>
                <w:szCs w:val="28"/>
              </w:rPr>
            </w:pPr>
            <w:r w:rsidRPr="000C1B4C">
              <w:rPr>
                <w:sz w:val="28"/>
                <w:szCs w:val="28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590A5011" w14:textId="23D2B517" w:rsidR="000C1B4C" w:rsidRPr="000C1B4C" w:rsidRDefault="000C1B4C" w:rsidP="00B21BA7">
            <w:pPr>
              <w:rPr>
                <w:sz w:val="28"/>
                <w:szCs w:val="28"/>
              </w:rPr>
            </w:pPr>
            <w:r w:rsidRPr="000C1B4C">
              <w:rPr>
                <w:sz w:val="28"/>
                <w:szCs w:val="28"/>
              </w:rPr>
              <w:t>Менеджмент</w:t>
            </w:r>
          </w:p>
        </w:tc>
      </w:tr>
      <w:tr w:rsidR="00A6552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7BF9641" w:rsidR="00A65525" w:rsidRPr="000743F9" w:rsidRDefault="000C1B4C" w:rsidP="00B51943">
            <w:pPr>
              <w:rPr>
                <w:sz w:val="24"/>
                <w:szCs w:val="24"/>
              </w:rPr>
            </w:pPr>
            <w:r w:rsidRPr="000C1B4C">
              <w:rPr>
                <w:sz w:val="26"/>
                <w:szCs w:val="26"/>
              </w:rPr>
              <w:t>Маркетинг и бренд-менеджмент</w:t>
            </w:r>
          </w:p>
        </w:tc>
      </w:tr>
      <w:tr w:rsidR="00A65525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15F63E03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9C53BC">
              <w:rPr>
                <w:sz w:val="24"/>
                <w:szCs w:val="24"/>
              </w:rPr>
              <w:t>-заочно</w:t>
            </w:r>
            <w:r w:rsidRPr="000743F9">
              <w:rPr>
                <w:sz w:val="24"/>
                <w:szCs w:val="24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AC4ADC" w:rsidR="00A65525" w:rsidRPr="000743F9" w:rsidRDefault="009C53BC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A65525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A65525" w:rsidRPr="000743F9" w:rsidRDefault="00A65525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6007EEF" w:rsidR="00A65525" w:rsidRPr="000743F9" w:rsidRDefault="009C53BC" w:rsidP="009C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65525" w:rsidRPr="00A6552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3C5AAFF" w14:textId="1A12C4FA" w:rsidR="00A65525" w:rsidRPr="00A65525" w:rsidRDefault="00A65525" w:rsidP="000C1B4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65525">
        <w:rPr>
          <w:sz w:val="24"/>
          <w:szCs w:val="24"/>
        </w:rPr>
        <w:t>Учебная дисциплина «</w:t>
      </w:r>
      <w:r w:rsidR="000C1B4C" w:rsidRPr="000C1B4C">
        <w:rPr>
          <w:sz w:val="24"/>
          <w:szCs w:val="24"/>
        </w:rPr>
        <w:t>Маркетинг и менеджмент сервиса</w:t>
      </w:r>
      <w:r w:rsidRPr="00A65525">
        <w:rPr>
          <w:sz w:val="24"/>
          <w:szCs w:val="24"/>
        </w:rPr>
        <w:t>» изучается в</w:t>
      </w:r>
      <w:r w:rsidR="009C53BC">
        <w:rPr>
          <w:sz w:val="24"/>
          <w:szCs w:val="24"/>
        </w:rPr>
        <w:t xml:space="preserve"> 9</w:t>
      </w:r>
      <w:r w:rsidRPr="00A65525">
        <w:rPr>
          <w:sz w:val="24"/>
          <w:szCs w:val="24"/>
        </w:rPr>
        <w:t xml:space="preserve"> семестре</w:t>
      </w:r>
      <w:bookmarkStart w:id="11" w:name="_GoBack"/>
      <w:bookmarkEnd w:id="11"/>
      <w:r w:rsidRPr="00A65525">
        <w:rPr>
          <w:sz w:val="24"/>
          <w:szCs w:val="24"/>
        </w:rPr>
        <w:t>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3154026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52447B2" w14:textId="3AE3F8AD" w:rsidR="00A65525" w:rsidRPr="005E5B13" w:rsidRDefault="00A65525" w:rsidP="000C1B4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0C1B4C" w:rsidRPr="000C1B4C">
        <w:rPr>
          <w:sz w:val="24"/>
          <w:szCs w:val="24"/>
        </w:rPr>
        <w:t>Маркетинг и менеджмент сервиса</w:t>
      </w:r>
      <w:r w:rsidRPr="005E5B13">
        <w:rPr>
          <w:sz w:val="24"/>
          <w:szCs w:val="24"/>
        </w:rPr>
        <w:t xml:space="preserve">» относится к </w:t>
      </w:r>
      <w:proofErr w:type="spellStart"/>
      <w:r>
        <w:rPr>
          <w:sz w:val="24"/>
          <w:szCs w:val="24"/>
        </w:rPr>
        <w:t>эклективным</w:t>
      </w:r>
      <w:proofErr w:type="spellEnd"/>
      <w:r>
        <w:rPr>
          <w:sz w:val="24"/>
          <w:szCs w:val="24"/>
        </w:rPr>
        <w:t xml:space="preserve"> дисциплинам ч</w:t>
      </w:r>
      <w:r w:rsidRPr="00066FCB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066FCB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066FCB">
        <w:rPr>
          <w:sz w:val="24"/>
          <w:szCs w:val="24"/>
        </w:rPr>
        <w:t xml:space="preserve"> участниками образовательных отношений</w:t>
      </w:r>
      <w:r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6DAB0560" w14:textId="4E68E415" w:rsidR="00B027FB" w:rsidRPr="00B027FB" w:rsidRDefault="00B027FB" w:rsidP="00B027F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B027FB">
        <w:rPr>
          <w:rFonts w:eastAsia="Times New Roman"/>
          <w:sz w:val="24"/>
          <w:szCs w:val="24"/>
        </w:rPr>
        <w:t>Целями изучения дисциплины «</w:t>
      </w:r>
      <w:r w:rsidR="000C1B4C" w:rsidRPr="00C34AB0">
        <w:rPr>
          <w:b/>
          <w:sz w:val="26"/>
          <w:szCs w:val="26"/>
        </w:rPr>
        <w:t>Маркетинг и менеджмент сервиса</w:t>
      </w:r>
      <w:r w:rsidRPr="00B027FB">
        <w:rPr>
          <w:rFonts w:eastAsia="Times New Roman"/>
          <w:sz w:val="24"/>
          <w:szCs w:val="24"/>
        </w:rPr>
        <w:t>» являются:</w:t>
      </w:r>
    </w:p>
    <w:p w14:paraId="29707CAE" w14:textId="77777777" w:rsidR="000C1B4C" w:rsidRPr="005E5B13" w:rsidRDefault="000C1B4C" w:rsidP="000C1B4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маркетинга и менеджмента как методического инструментария</w:t>
      </w:r>
      <w:r w:rsidRPr="000B2DC6">
        <w:rPr>
          <w:rFonts w:eastAsia="Times New Roman"/>
          <w:sz w:val="24"/>
          <w:szCs w:val="24"/>
        </w:rPr>
        <w:t xml:space="preserve"> сервисной деятельности</w:t>
      </w:r>
      <w:r w:rsidRPr="005E5B13">
        <w:rPr>
          <w:rFonts w:eastAsia="Times New Roman"/>
          <w:sz w:val="24"/>
          <w:szCs w:val="24"/>
        </w:rPr>
        <w:t>;</w:t>
      </w:r>
    </w:p>
    <w:p w14:paraId="5B6BE831" w14:textId="77777777" w:rsidR="000C1B4C" w:rsidRPr="005E5B13" w:rsidRDefault="000C1B4C" w:rsidP="000C1B4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>формирование навыков решени</w:t>
      </w:r>
      <w:r>
        <w:rPr>
          <w:color w:val="333333"/>
          <w:sz w:val="24"/>
          <w:szCs w:val="24"/>
        </w:rPr>
        <w:t>я</w:t>
      </w:r>
      <w:r w:rsidRPr="005E5B13">
        <w:rPr>
          <w:color w:val="333333"/>
          <w:sz w:val="24"/>
          <w:szCs w:val="24"/>
        </w:rPr>
        <w:t xml:space="preserve"> задач профессиональной направленности </w:t>
      </w:r>
      <w:r>
        <w:rPr>
          <w:color w:val="333333"/>
          <w:sz w:val="24"/>
          <w:szCs w:val="24"/>
        </w:rPr>
        <w:t>с использованием подходов маркетинга и менеджмента</w:t>
      </w:r>
      <w:r w:rsidRPr="005E5B13">
        <w:rPr>
          <w:color w:val="333333"/>
          <w:sz w:val="24"/>
          <w:szCs w:val="24"/>
        </w:rPr>
        <w:t>;</w:t>
      </w:r>
    </w:p>
    <w:p w14:paraId="55B7767E" w14:textId="77777777" w:rsidR="000C1B4C" w:rsidRPr="005E5B13" w:rsidRDefault="000C1B4C" w:rsidP="000C1B4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7A499FAE" w14:textId="77777777" w:rsidR="000C1B4C" w:rsidRPr="005E5B13" w:rsidRDefault="000C1B4C" w:rsidP="000C1B4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289C00B" w14:textId="19EA46A9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87B33CE" w14:textId="77777777" w:rsidR="000C1B4C" w:rsidRPr="00C52865" w:rsidRDefault="000C1B4C" w:rsidP="000C1B4C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C1B4C" w:rsidRPr="00A65525" w14:paraId="365B42EE" w14:textId="77777777" w:rsidTr="00260DE0">
        <w:trPr>
          <w:tblHeader/>
        </w:trPr>
        <w:tc>
          <w:tcPr>
            <w:tcW w:w="2551" w:type="dxa"/>
            <w:shd w:val="clear" w:color="auto" w:fill="DBE5F1"/>
            <w:vAlign w:val="center"/>
          </w:tcPr>
          <w:p w14:paraId="697F3974" w14:textId="77777777" w:rsidR="000C1B4C" w:rsidRPr="00A65525" w:rsidRDefault="000C1B4C" w:rsidP="00260DE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shd w:val="clear" w:color="auto" w:fill="DBE5F1"/>
            <w:vAlign w:val="center"/>
          </w:tcPr>
          <w:p w14:paraId="50CC0C41" w14:textId="77777777" w:rsidR="000C1B4C" w:rsidRPr="00A65525" w:rsidRDefault="000C1B4C" w:rsidP="00260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525">
              <w:rPr>
                <w:b/>
                <w:color w:val="000000"/>
              </w:rPr>
              <w:t>Код и наименование индикатора</w:t>
            </w:r>
          </w:p>
          <w:p w14:paraId="3EFEEFC8" w14:textId="77777777" w:rsidR="000C1B4C" w:rsidRPr="00A65525" w:rsidRDefault="000C1B4C" w:rsidP="00260D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52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shd w:val="clear" w:color="auto" w:fill="DBE5F1"/>
            <w:vAlign w:val="center"/>
          </w:tcPr>
          <w:p w14:paraId="5541A126" w14:textId="77777777" w:rsidR="000C1B4C" w:rsidRPr="00A65525" w:rsidRDefault="000C1B4C" w:rsidP="00260DE0">
            <w:pPr>
              <w:ind w:left="34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51D0124F" w14:textId="77777777" w:rsidR="000C1B4C" w:rsidRPr="00A65525" w:rsidRDefault="000C1B4C" w:rsidP="00260DE0">
            <w:pPr>
              <w:ind w:left="34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>по дисциплине</w:t>
            </w:r>
          </w:p>
        </w:tc>
      </w:tr>
      <w:tr w:rsidR="000C1B4C" w:rsidRPr="00A65525" w14:paraId="4F6D8E92" w14:textId="77777777" w:rsidTr="00260DE0">
        <w:trPr>
          <w:trHeight w:val="145"/>
        </w:trPr>
        <w:tc>
          <w:tcPr>
            <w:tcW w:w="2551" w:type="dxa"/>
            <w:vMerge w:val="restart"/>
          </w:tcPr>
          <w:p w14:paraId="66238351" w14:textId="77777777" w:rsidR="000C1B4C" w:rsidRDefault="000C1B4C" w:rsidP="0026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ОПК-4</w:t>
            </w:r>
          </w:p>
          <w:p w14:paraId="7B71B8FA" w14:textId="77777777" w:rsidR="000C1B4C" w:rsidRPr="00A65525" w:rsidRDefault="000C1B4C" w:rsidP="00260DE0">
            <w:pPr>
              <w:rPr>
                <w:rFonts w:eastAsia="Times New Roman"/>
              </w:rPr>
            </w:pPr>
            <w:proofErr w:type="gramStart"/>
            <w:r w:rsidRPr="008B3BE8">
              <w:rPr>
                <w:rFonts w:eastAsia="Times New Roman"/>
              </w:rPr>
              <w:t>Способен</w:t>
            </w:r>
            <w:proofErr w:type="gramEnd"/>
            <w:r w:rsidRPr="008B3BE8">
              <w:rPr>
                <w:rFonts w:eastAsia="Times New Roman"/>
              </w:rPr>
              <w:t xml:space="preserve"> выявлять и оценивать новые рыночные возможности, </w:t>
            </w:r>
            <w:r w:rsidRPr="008B3BE8">
              <w:rPr>
                <w:rFonts w:eastAsia="Times New Roman"/>
              </w:rPr>
              <w:lastRenderedPageBreak/>
              <w:t>разрабатывать бизнес-планы создания и развития новых направлений деятельности и организаций;</w:t>
            </w:r>
          </w:p>
        </w:tc>
        <w:tc>
          <w:tcPr>
            <w:tcW w:w="3118" w:type="dxa"/>
          </w:tcPr>
          <w:p w14:paraId="54D24701" w14:textId="77777777" w:rsidR="000C1B4C" w:rsidRPr="008B3BE8" w:rsidRDefault="000C1B4C" w:rsidP="00260DE0">
            <w:pPr>
              <w:contextualSpacing/>
              <w:rPr>
                <w:color w:val="000000"/>
              </w:rPr>
            </w:pPr>
            <w:r w:rsidRPr="008B3BE8">
              <w:rPr>
                <w:color w:val="000000"/>
              </w:rPr>
              <w:lastRenderedPageBreak/>
              <w:t xml:space="preserve">ИД-ОПК-4.4, </w:t>
            </w:r>
          </w:p>
          <w:p w14:paraId="21FAD8B1" w14:textId="77777777" w:rsidR="000C1B4C" w:rsidRPr="00D67365" w:rsidRDefault="000C1B4C" w:rsidP="00260DE0">
            <w:pPr>
              <w:rPr>
                <w:color w:val="000000"/>
                <w:sz w:val="24"/>
                <w:szCs w:val="24"/>
              </w:rPr>
            </w:pPr>
            <w:r w:rsidRPr="008B3BE8">
              <w:rPr>
                <w:color w:val="000000"/>
              </w:rPr>
              <w:t>Выявление и оценка новых рыночных возможностей в деятельности организаций</w:t>
            </w:r>
          </w:p>
        </w:tc>
        <w:tc>
          <w:tcPr>
            <w:tcW w:w="4082" w:type="dxa"/>
            <w:vMerge w:val="restart"/>
          </w:tcPr>
          <w:p w14:paraId="2F57C449" w14:textId="77777777" w:rsidR="000C1B4C" w:rsidRDefault="000C1B4C" w:rsidP="000C1B4C">
            <w:pPr>
              <w:numPr>
                <w:ilvl w:val="0"/>
                <w:numId w:val="50"/>
              </w:numPr>
              <w:tabs>
                <w:tab w:val="left" w:pos="317"/>
              </w:tabs>
              <w:contextualSpacing/>
            </w:pPr>
            <w:r>
              <w:t>Выявляет и оценивает новые рыночные возможности в деятельности организаций</w:t>
            </w:r>
          </w:p>
          <w:p w14:paraId="5511F105" w14:textId="77777777" w:rsidR="000C1B4C" w:rsidRDefault="000C1B4C" w:rsidP="000C1B4C">
            <w:pPr>
              <w:numPr>
                <w:ilvl w:val="0"/>
                <w:numId w:val="50"/>
              </w:numPr>
              <w:tabs>
                <w:tab w:val="left" w:pos="317"/>
              </w:tabs>
              <w:contextualSpacing/>
            </w:pPr>
            <w:r>
              <w:lastRenderedPageBreak/>
              <w:t xml:space="preserve">Определяет и обобщает рыночные угрозы и риски при планировании новых направлений деятельности организаций. </w:t>
            </w:r>
          </w:p>
          <w:p w14:paraId="2C58381E" w14:textId="77777777" w:rsidR="000C1B4C" w:rsidRPr="00A65525" w:rsidRDefault="000C1B4C" w:rsidP="000C1B4C">
            <w:pPr>
              <w:numPr>
                <w:ilvl w:val="0"/>
                <w:numId w:val="50"/>
              </w:numPr>
              <w:tabs>
                <w:tab w:val="left" w:pos="317"/>
              </w:tabs>
              <w:contextualSpacing/>
            </w:pPr>
            <w:r>
              <w:t xml:space="preserve">Организует мероприятий по формированию репутации бренда с представлением вероятных последствий принятия управленческих  решений. </w:t>
            </w:r>
          </w:p>
        </w:tc>
      </w:tr>
      <w:tr w:rsidR="000C1B4C" w:rsidRPr="00A65525" w14:paraId="1B0232A5" w14:textId="77777777" w:rsidTr="00260DE0">
        <w:trPr>
          <w:trHeight w:val="1945"/>
        </w:trPr>
        <w:tc>
          <w:tcPr>
            <w:tcW w:w="2551" w:type="dxa"/>
            <w:vMerge/>
          </w:tcPr>
          <w:p w14:paraId="39034F4E" w14:textId="77777777" w:rsidR="000C1B4C" w:rsidRPr="00A65525" w:rsidRDefault="000C1B4C" w:rsidP="00260DE0">
            <w:pPr>
              <w:rPr>
                <w:rFonts w:eastAsia="Times New Roman"/>
              </w:rPr>
            </w:pPr>
          </w:p>
        </w:tc>
        <w:tc>
          <w:tcPr>
            <w:tcW w:w="3118" w:type="dxa"/>
          </w:tcPr>
          <w:p w14:paraId="4F063C20" w14:textId="77777777" w:rsidR="000C1B4C" w:rsidRPr="00A65525" w:rsidRDefault="000C1B4C" w:rsidP="00260DE0">
            <w:pPr>
              <w:contextualSpacing/>
              <w:rPr>
                <w:color w:val="000000"/>
              </w:rPr>
            </w:pPr>
            <w:r w:rsidRPr="008B3BE8">
              <w:rPr>
                <w:color w:val="000000"/>
              </w:rPr>
              <w:t>ИД-ОПК-4.5</w:t>
            </w:r>
            <w:r>
              <w:rPr>
                <w:color w:val="000000"/>
              </w:rPr>
              <w:t xml:space="preserve"> </w:t>
            </w:r>
          </w:p>
          <w:p w14:paraId="3D3D7AD5" w14:textId="77777777" w:rsidR="000C1B4C" w:rsidRPr="002A3281" w:rsidRDefault="000C1B4C" w:rsidP="00260D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Определение и обобщение рыночных угроз и рисков при планировании новых направлений деятельности организаций и их представление в бизнес-планах</w:t>
            </w:r>
          </w:p>
        </w:tc>
        <w:tc>
          <w:tcPr>
            <w:tcW w:w="4082" w:type="dxa"/>
            <w:vMerge/>
          </w:tcPr>
          <w:p w14:paraId="7A9E03BC" w14:textId="77777777" w:rsidR="000C1B4C" w:rsidRPr="00A65525" w:rsidRDefault="000C1B4C" w:rsidP="000C1B4C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</w:p>
        </w:tc>
      </w:tr>
      <w:tr w:rsidR="000C1B4C" w:rsidRPr="00A65525" w14:paraId="0A26BD12" w14:textId="77777777" w:rsidTr="00260DE0">
        <w:trPr>
          <w:trHeight w:val="1369"/>
        </w:trPr>
        <w:tc>
          <w:tcPr>
            <w:tcW w:w="2551" w:type="dxa"/>
          </w:tcPr>
          <w:p w14:paraId="3E5D9445" w14:textId="77777777" w:rsidR="000C1B4C" w:rsidRDefault="000C1B4C" w:rsidP="0026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ПК-5.1</w:t>
            </w:r>
          </w:p>
          <w:p w14:paraId="270DFAFA" w14:textId="77777777" w:rsidR="000C1B4C" w:rsidRPr="00A65525" w:rsidRDefault="000C1B4C" w:rsidP="00260DE0">
            <w:pPr>
              <w:rPr>
                <w:rFonts w:eastAsia="Times New Roman"/>
              </w:rPr>
            </w:pPr>
            <w:proofErr w:type="gramStart"/>
            <w:r w:rsidRPr="008B3BE8">
              <w:rPr>
                <w:rFonts w:eastAsia="Times New Roman"/>
              </w:rPr>
              <w:t>Способен</w:t>
            </w:r>
            <w:proofErr w:type="gramEnd"/>
            <w:r w:rsidRPr="008B3BE8">
              <w:rPr>
                <w:rFonts w:eastAsia="Times New Roman"/>
              </w:rPr>
              <w:t xml:space="preserve"> реализовывать мероприятия по формированию репутации бренда, идентифицировать и оценивать сопутствующие маркетинговым мероприятиям риски.</w:t>
            </w:r>
          </w:p>
        </w:tc>
        <w:tc>
          <w:tcPr>
            <w:tcW w:w="3118" w:type="dxa"/>
          </w:tcPr>
          <w:p w14:paraId="5E620F7A" w14:textId="77777777" w:rsidR="000C1B4C" w:rsidRDefault="000C1B4C" w:rsidP="00260DE0">
            <w:pPr>
              <w:rPr>
                <w:color w:val="000000"/>
              </w:rPr>
            </w:pPr>
            <w:r w:rsidRPr="008B3BE8">
              <w:rPr>
                <w:color w:val="000000"/>
              </w:rPr>
              <w:t>ИД-ПК-5.1</w:t>
            </w:r>
          </w:p>
          <w:p w14:paraId="72F8A02C" w14:textId="77777777" w:rsidR="000C1B4C" w:rsidRPr="00A65525" w:rsidRDefault="000C1B4C" w:rsidP="00260DE0">
            <w:pPr>
              <w:contextualSpacing/>
              <w:rPr>
                <w:color w:val="000000"/>
              </w:rPr>
            </w:pPr>
            <w:r w:rsidRPr="008B3BE8">
              <w:rPr>
                <w:color w:val="000000"/>
              </w:rPr>
              <w:t>Организация мероприятий по формированию репутации бренда с представлением вероятных последствий принятия управленческих  решений.</w:t>
            </w:r>
          </w:p>
        </w:tc>
        <w:tc>
          <w:tcPr>
            <w:tcW w:w="4082" w:type="dxa"/>
            <w:vMerge/>
          </w:tcPr>
          <w:p w14:paraId="4725A48E" w14:textId="77777777" w:rsidR="000C1B4C" w:rsidRPr="00A65525" w:rsidRDefault="000C1B4C" w:rsidP="000C1B4C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</w:p>
        </w:tc>
      </w:tr>
    </w:tbl>
    <w:p w14:paraId="25F5E1F3" w14:textId="77777777" w:rsidR="00E37ED3" w:rsidRDefault="00E37ED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A21B952" w:rsidR="007B65C7" w:rsidRPr="00B21BA7" w:rsidRDefault="00B21BA7" w:rsidP="00037666">
            <w:pPr>
              <w:jc w:val="center"/>
            </w:pPr>
            <w:r w:rsidRPr="00B21BA7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ACF321E" w:rsidR="007B65C7" w:rsidRPr="00B21BA7" w:rsidRDefault="00B21BA7" w:rsidP="00037666">
            <w:pPr>
              <w:jc w:val="center"/>
            </w:pPr>
            <w:r w:rsidRPr="00B21BA7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1DBA6F03" w:rsidR="007B65C7" w:rsidRPr="0004140F" w:rsidRDefault="000C1B4C" w:rsidP="00037666">
            <w:pPr>
              <w:jc w:val="center"/>
              <w:rPr>
                <w:i/>
              </w:rPr>
            </w:pPr>
            <w:r w:rsidRPr="00727AB2"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4EEFC86F" w:rsidR="007B65C7" w:rsidRPr="0004140F" w:rsidRDefault="000C1B4C" w:rsidP="00037666">
            <w:pPr>
              <w:jc w:val="center"/>
              <w:rPr>
                <w:i/>
              </w:rPr>
            </w:pPr>
            <w:r w:rsidRPr="00727AB2"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FB465C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FB465C" w:rsidRPr="00342AAE" w:rsidRDefault="00FB465C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F453976" w:rsidR="00FB465C" w:rsidRPr="0004140F" w:rsidRDefault="00FB465C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194995EA" w:rsidR="00FB465C" w:rsidRPr="0004140F" w:rsidRDefault="00FB465C" w:rsidP="00037666">
            <w:pPr>
              <w:jc w:val="center"/>
            </w:pPr>
            <w:proofErr w:type="spellStart"/>
            <w:r w:rsidRPr="00727AB2">
              <w:rPr>
                <w:b/>
                <w:sz w:val="24"/>
                <w:szCs w:val="24"/>
              </w:rPr>
              <w:t>з.е</w:t>
            </w:r>
            <w:proofErr w:type="spellEnd"/>
            <w:r w:rsidRPr="00727A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58ABB947" w:rsidR="00FB465C" w:rsidRPr="0004140F" w:rsidRDefault="00FB465C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194218AD" w:rsidR="00FB465C" w:rsidRPr="0004140F" w:rsidRDefault="00FB465C" w:rsidP="00037666">
            <w:pPr>
              <w:rPr>
                <w:i/>
              </w:rPr>
            </w:pPr>
            <w:r w:rsidRPr="00727AB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FB465C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25457" w14:textId="77777777" w:rsidR="000056B4" w:rsidRDefault="000056B4" w:rsidP="005E3840">
      <w:r>
        <w:separator/>
      </w:r>
    </w:p>
  </w:endnote>
  <w:endnote w:type="continuationSeparator" w:id="0">
    <w:p w14:paraId="5B673941" w14:textId="77777777" w:rsidR="000056B4" w:rsidRDefault="000056B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2E9AD" w14:textId="77777777" w:rsidR="000056B4" w:rsidRDefault="000056B4" w:rsidP="005E3840">
      <w:r>
        <w:separator/>
      </w:r>
    </w:p>
  </w:footnote>
  <w:footnote w:type="continuationSeparator" w:id="0">
    <w:p w14:paraId="56BBBA83" w14:textId="77777777" w:rsidR="000056B4" w:rsidRDefault="000056B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3B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3F195A20"/>
    <w:multiLevelType w:val="hybridMultilevel"/>
    <w:tmpl w:val="73027D80"/>
    <w:lvl w:ilvl="0" w:tplc="5C84D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6B4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B4C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0B79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595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9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53BC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525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27FB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68B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37ED3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616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5BD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841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65C"/>
    <w:rsid w:val="00FB7A24"/>
    <w:rsid w:val="00FC1ACA"/>
    <w:rsid w:val="00FC24EA"/>
    <w:rsid w:val="00FC4417"/>
    <w:rsid w:val="00FC477E"/>
    <w:rsid w:val="00FC478A"/>
    <w:rsid w:val="00FC4D48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1873-C0DB-4EB4-AAC5-B3FEE3DE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Андрей</cp:lastModifiedBy>
  <cp:revision>3</cp:revision>
  <cp:lastPrinted>2021-05-14T12:22:00Z</cp:lastPrinted>
  <dcterms:created xsi:type="dcterms:W3CDTF">2022-04-09T21:41:00Z</dcterms:created>
  <dcterms:modified xsi:type="dcterms:W3CDTF">2022-04-09T21:43:00Z</dcterms:modified>
</cp:coreProperties>
</file>