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13230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132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A15F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качеством</w:t>
            </w:r>
            <w:r w:rsidR="00AB4BB6">
              <w:rPr>
                <w:b/>
                <w:sz w:val="26"/>
                <w:szCs w:val="26"/>
              </w:rPr>
              <w:t xml:space="preserve"> на предприятии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B4BB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BB6" w:rsidRPr="000743F9" w:rsidRDefault="00AB4BB6" w:rsidP="00AB4B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B4BB6" w:rsidRPr="00266974" w:rsidRDefault="00AB4BB6" w:rsidP="00AB4BB6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38</w:t>
            </w:r>
            <w:r>
              <w:rPr>
                <w:b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:rsidR="00AB4BB6" w:rsidRPr="00266974" w:rsidRDefault="00AB4BB6" w:rsidP="00AB4BB6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Менеджмент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791C11" w:rsidP="00CA15F0">
            <w:pPr>
              <w:rPr>
                <w:sz w:val="24"/>
                <w:szCs w:val="24"/>
              </w:rPr>
            </w:pPr>
            <w:r w:rsidRPr="00D124B7">
              <w:rPr>
                <w:b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143CFC" w:rsidP="00CA15F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CA15F0" w:rsidRPr="00B51A9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Pr="00266974">
              <w:rPr>
                <w:sz w:val="26"/>
                <w:szCs w:val="26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43CFC" w:rsidRDefault="005C3606" w:rsidP="007879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3CFC">
        <w:rPr>
          <w:sz w:val="24"/>
          <w:szCs w:val="24"/>
        </w:rPr>
        <w:t xml:space="preserve">Учебная дисциплина </w:t>
      </w:r>
      <w:r w:rsidR="00AB4BB6" w:rsidRPr="00143CFC">
        <w:rPr>
          <w:sz w:val="24"/>
          <w:szCs w:val="24"/>
        </w:rPr>
        <w:t xml:space="preserve">«Управление качеством на предприятии» </w:t>
      </w:r>
      <w:r w:rsidR="00143CFC" w:rsidRPr="00266974">
        <w:rPr>
          <w:sz w:val="24"/>
          <w:szCs w:val="24"/>
        </w:rPr>
        <w:t xml:space="preserve">изучается в </w:t>
      </w:r>
      <w:r w:rsidR="00143CFC">
        <w:rPr>
          <w:sz w:val="24"/>
          <w:szCs w:val="24"/>
        </w:rPr>
        <w:t>седьмом</w:t>
      </w:r>
      <w:r w:rsidR="00143CFC" w:rsidRPr="00266974">
        <w:rPr>
          <w:sz w:val="24"/>
          <w:szCs w:val="24"/>
        </w:rPr>
        <w:t xml:space="preserve"> семестре</w:t>
      </w:r>
      <w:r w:rsidR="00143CFC">
        <w:rPr>
          <w:sz w:val="24"/>
          <w:szCs w:val="24"/>
        </w:rPr>
        <w:t xml:space="preserve"> очной формы обучения, восьмом семестре очно-заочной формы обучения.</w:t>
      </w:r>
    </w:p>
    <w:p w:rsidR="00143CFC" w:rsidRPr="00AB1321" w:rsidRDefault="00143CFC" w:rsidP="00143CFC">
      <w:pPr>
        <w:pStyle w:val="2"/>
        <w:numPr>
          <w:ilvl w:val="0"/>
          <w:numId w:val="0"/>
        </w:numPr>
        <w:ind w:left="709"/>
      </w:pPr>
      <w:r w:rsidRPr="00143CFC">
        <w:rPr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Курсовая работа/Курсовой проект –</w:t>
      </w:r>
      <w:r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не предусмотрен(а)</w:t>
      </w:r>
      <w:r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143CF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зачет.</w:t>
      </w:r>
      <w:r w:rsidR="00797466">
        <w:rPr>
          <w:bCs/>
          <w:sz w:val="24"/>
          <w:szCs w:val="24"/>
        </w:rPr>
        <w:t xml:space="preserve">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AB4B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AB4BB6" w:rsidRPr="00AB4BB6">
        <w:rPr>
          <w:sz w:val="24"/>
          <w:szCs w:val="24"/>
        </w:rPr>
        <w:t xml:space="preserve">«Управление качеством на предприятии» </w:t>
      </w:r>
      <w:r w:rsidRPr="002D5C5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 xml:space="preserve">Целью изучения дисциплины </w:t>
      </w:r>
      <w:r w:rsidR="00AB4BB6" w:rsidRPr="00AB4BB6">
        <w:rPr>
          <w:rFonts w:eastAsia="Times New Roman"/>
          <w:sz w:val="24"/>
          <w:szCs w:val="24"/>
        </w:rPr>
        <w:t xml:space="preserve">«Управление качеством на предприятии» </w:t>
      </w:r>
      <w:r w:rsidRPr="005C3606">
        <w:rPr>
          <w:rFonts w:eastAsia="Times New Roman"/>
          <w:sz w:val="24"/>
          <w:szCs w:val="24"/>
        </w:rPr>
        <w:t>является: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 xml:space="preserve">– изучение методов, инструментов контроля и управления качеством проектов, продукции (процессов, услуг) </w:t>
      </w:r>
      <w:r w:rsidR="00610F35">
        <w:rPr>
          <w:rFonts w:eastAsia="Times New Roman"/>
          <w:sz w:val="24"/>
          <w:szCs w:val="24"/>
        </w:rPr>
        <w:t>на предприятии</w:t>
      </w:r>
      <w:r w:rsidRPr="00AB4BB6">
        <w:rPr>
          <w:rFonts w:eastAsia="Times New Roman"/>
          <w:sz w:val="24"/>
          <w:szCs w:val="24"/>
        </w:rPr>
        <w:t>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формирование навыков оценки уровня качества объектов управления качеством;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ознакомление с международными стандартами в области качества, с требованиями к системам менеджмента качества;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изучение методов предотвращения возникновения несоответствий при проектировании продукции, процессов, услуг, разработке проектов;</w:t>
      </w:r>
    </w:p>
    <w:p w:rsidR="005C3606" w:rsidRPr="005C360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4890">
        <w:rPr>
          <w:sz w:val="24"/>
          <w:szCs w:val="24"/>
        </w:rPr>
        <w:t>Результатом обучени</w:t>
      </w:r>
      <w:bookmarkStart w:id="11" w:name="_GoBack"/>
      <w:bookmarkEnd w:id="11"/>
      <w:r w:rsidRPr="007F4890">
        <w:rPr>
          <w:sz w:val="24"/>
          <w:szCs w:val="24"/>
        </w:rPr>
        <w:t xml:space="preserve">я по дисциплине является </w:t>
      </w:r>
      <w:r w:rsidR="00963DA6" w:rsidRPr="007F4890">
        <w:rPr>
          <w:sz w:val="24"/>
          <w:szCs w:val="24"/>
        </w:rPr>
        <w:t xml:space="preserve">овладение обучающимися </w:t>
      </w:r>
      <w:r w:rsidR="00963DA6" w:rsidRPr="007F4890">
        <w:rPr>
          <w:rFonts w:eastAsia="Times New Roman"/>
          <w:sz w:val="24"/>
          <w:szCs w:val="24"/>
        </w:rPr>
        <w:t xml:space="preserve">знаниями, </w:t>
      </w:r>
      <w:r w:rsidR="00963DA6" w:rsidRPr="00F5388C">
        <w:rPr>
          <w:rFonts w:eastAsia="Times New Roman"/>
          <w:sz w:val="24"/>
          <w:szCs w:val="24"/>
        </w:rPr>
        <w:t>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BF6205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C3606" w:rsidRDefault="005C3606" w:rsidP="005C3606"/>
    <w:p w:rsidR="00884E9E" w:rsidRDefault="00884E9E" w:rsidP="005C3606"/>
    <w:p w:rsidR="00884E9E" w:rsidRDefault="00884E9E" w:rsidP="005C3606"/>
    <w:p w:rsidR="004D6747" w:rsidRDefault="004D6747" w:rsidP="005C36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D6747" w:rsidRPr="004D6747" w:rsidTr="000053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747">
              <w:rPr>
                <w:b/>
                <w:color w:val="000000"/>
              </w:rPr>
              <w:t>Код и наименование индикатора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74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ind w:left="34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D6747" w:rsidRPr="004D6747" w:rsidRDefault="004D6747" w:rsidP="004D6747">
            <w:pPr>
              <w:ind w:left="34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>по дисциплине</w:t>
            </w:r>
          </w:p>
        </w:tc>
      </w:tr>
      <w:tr w:rsidR="004D6747" w:rsidRPr="004D6747" w:rsidTr="00005352">
        <w:trPr>
          <w:trHeight w:val="2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ПК-2</w:t>
            </w:r>
          </w:p>
          <w:p w:rsidR="004D6747" w:rsidRPr="004D6747" w:rsidRDefault="004D6747" w:rsidP="004D6747">
            <w:pPr>
              <w:rPr>
                <w:rFonts w:eastAsia="Calibri"/>
                <w:lang w:eastAsia="en-US"/>
              </w:rPr>
            </w:pPr>
            <w:r w:rsidRPr="004D6747">
              <w:rPr>
                <w:rFonts w:eastAsia="Calibri"/>
                <w:lang w:eastAsia="en-US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  <w:p w:rsidR="004D6747" w:rsidRPr="004D6747" w:rsidRDefault="004D6747" w:rsidP="004D6747">
            <w:pPr>
              <w:rPr>
                <w:rFonts w:eastAsia="Calibri"/>
                <w:lang w:eastAsia="en-US"/>
              </w:rPr>
            </w:pP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ab/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contextualSpacing/>
              <w:rPr>
                <w:bCs/>
                <w:iCs/>
              </w:rPr>
            </w:pPr>
            <w:r w:rsidRPr="004D6747">
              <w:rPr>
                <w:bCs/>
                <w:iCs/>
              </w:rPr>
              <w:t>ИД-ПК-2.3</w:t>
            </w:r>
          </w:p>
          <w:p w:rsidR="004D6747" w:rsidRPr="004D6747" w:rsidRDefault="004D6747" w:rsidP="004D6747">
            <w:pPr>
              <w:contextualSpacing/>
            </w:pPr>
            <w:r w:rsidRPr="004D6747"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определяет требования всех заинтересованных сторон к качеству проектов, продукции, услуг, процессов (результатов процессов);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собирает, систематизирует и анализирует данные по показателям качества проектов, продукции, процессов, услуг;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проводит анализ несоответствий и причин их возникновения;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разрабатывает предложения по устранению несоответствий;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анализирует результаты проведения корректирующих мероприятий по устранению несоответствий;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t>применяет современные инструменты контроля качества и управления качеством;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rPr>
                <w:rFonts w:cstheme="minorBidi"/>
              </w:rPr>
              <w:t>разрабатывает номенклатуру показателей качества и безопасности проектов, продукции, процессов и услуг;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t xml:space="preserve">применяет на практике стандарты в области системы управления качеством (менеджмента качества); 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4D6747">
              <w:t xml:space="preserve">применяет методы </w:t>
            </w:r>
            <w:proofErr w:type="spellStart"/>
            <w:r w:rsidRPr="004D6747">
              <w:t>квалиметрического</w:t>
            </w:r>
            <w:proofErr w:type="spellEnd"/>
            <w:r w:rsidRPr="004D6747">
              <w:t xml:space="preserve"> анализа проектов, продукции (работ, услуг;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proofErr w:type="spellStart"/>
            <w:r w:rsidRPr="004D6747">
              <w:t>разработывает</w:t>
            </w:r>
            <w:proofErr w:type="spellEnd"/>
            <w:r w:rsidRPr="004D6747">
              <w:t xml:space="preserve"> порядок применения новых (современных) методов контроля;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 w:rsidRPr="004D6747">
              <w:t>анализирует методы, используемые для предотвращения выпуска продукции (работ, услуг), не соответствующих требованиям технической документации, условиям поставок и договоров;</w:t>
            </w:r>
          </w:p>
          <w:p w:rsidR="004D6747" w:rsidRPr="004D6747" w:rsidRDefault="004D6747" w:rsidP="004D6747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 w:rsidRPr="004D6747">
              <w:t>определяет, анализирует и планирует затраты на качество</w:t>
            </w:r>
          </w:p>
        </w:tc>
      </w:tr>
      <w:tr w:rsidR="004D6747" w:rsidRPr="004D6747" w:rsidTr="00005352">
        <w:trPr>
          <w:trHeight w:val="10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ПК-4</w:t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Способен развивать средства диагностики организационного развития и оценивать сопутствующие принятию решений риски</w:t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ab/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ИД-ПК-4.1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D6747">
              <w:rPr>
                <w:bCs/>
                <w:iCs/>
              </w:rPr>
              <w:t>Выделение и идентификация угроз в сфере менеджмента и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4D6747" w:rsidRPr="004D6747" w:rsidTr="00005352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ИД-ПК-4.2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Определение экономических и социальных последствий принятия решений и их оценка в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:rsidR="004D6747" w:rsidRDefault="004D6747" w:rsidP="005C3606"/>
    <w:p w:rsidR="00884E9E" w:rsidRDefault="00884E9E" w:rsidP="005C3606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884E9E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p w:rsidR="00884E9E" w:rsidRDefault="00884E9E" w:rsidP="00884E9E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84E9E" w:rsidRPr="00266974" w:rsidTr="00810AC1">
        <w:trPr>
          <w:trHeight w:val="340"/>
        </w:trPr>
        <w:tc>
          <w:tcPr>
            <w:tcW w:w="3969" w:type="dxa"/>
            <w:vAlign w:val="center"/>
          </w:tcPr>
          <w:p w:rsidR="00884E9E" w:rsidRPr="00266974" w:rsidRDefault="00884E9E" w:rsidP="00810AC1">
            <w:r w:rsidRPr="002669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:rsidR="00884E9E" w:rsidRPr="00266974" w:rsidRDefault="00884E9E" w:rsidP="00810AC1">
            <w:pPr>
              <w:jc w:val="center"/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:rsidR="00884E9E" w:rsidRPr="00266974" w:rsidRDefault="00884E9E" w:rsidP="00810AC1"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  <w:tr w:rsidR="00884E9E" w:rsidRPr="00266974" w:rsidTr="00810AC1">
        <w:trPr>
          <w:trHeight w:val="340"/>
        </w:trPr>
        <w:tc>
          <w:tcPr>
            <w:tcW w:w="3969" w:type="dxa"/>
            <w:vAlign w:val="center"/>
          </w:tcPr>
          <w:p w:rsidR="00884E9E" w:rsidRPr="00266974" w:rsidRDefault="00884E9E" w:rsidP="00810AC1">
            <w:pPr>
              <w:rPr>
                <w:sz w:val="24"/>
                <w:szCs w:val="24"/>
              </w:rPr>
            </w:pPr>
            <w:r w:rsidRPr="00C0705D">
              <w:rPr>
                <w:sz w:val="24"/>
                <w:szCs w:val="24"/>
              </w:rPr>
              <w:t>по очно-заочной форме обучения</w:t>
            </w: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:rsidR="00884E9E" w:rsidRPr="00266974" w:rsidRDefault="00884E9E" w:rsidP="00810A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:rsidR="00884E9E" w:rsidRPr="00266974" w:rsidRDefault="00884E9E" w:rsidP="00810AC1">
            <w:pPr>
              <w:rPr>
                <w:b/>
                <w:sz w:val="24"/>
                <w:szCs w:val="24"/>
              </w:rPr>
            </w:pPr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760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4760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D53D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EF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CFC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1B78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84"/>
    <w:rsid w:val="001C1B2E"/>
    <w:rsid w:val="001C1CBB"/>
    <w:rsid w:val="001C4044"/>
    <w:rsid w:val="001C639C"/>
    <w:rsid w:val="001C6417"/>
    <w:rsid w:val="001D126D"/>
    <w:rsid w:val="001D17C8"/>
    <w:rsid w:val="001D1854"/>
    <w:rsid w:val="001D18AE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90C"/>
    <w:rsid w:val="00234D61"/>
    <w:rsid w:val="00235EE1"/>
    <w:rsid w:val="002370CE"/>
    <w:rsid w:val="002373D1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BB2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01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47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710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35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1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6B"/>
    <w:rsid w:val="007A5AAB"/>
    <w:rsid w:val="007B04FD"/>
    <w:rsid w:val="007B10F7"/>
    <w:rsid w:val="007B17AA"/>
    <w:rsid w:val="007B1E0B"/>
    <w:rsid w:val="007B2EAC"/>
    <w:rsid w:val="007B3591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890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9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30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BB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205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A7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3D1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60E60E3-0D4B-48E1-9B4F-4FDD815C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CB64-903D-4F38-BB37-F91E4B11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7</cp:revision>
  <cp:lastPrinted>2021-05-14T12:22:00Z</cp:lastPrinted>
  <dcterms:created xsi:type="dcterms:W3CDTF">2022-04-09T15:05:00Z</dcterms:created>
  <dcterms:modified xsi:type="dcterms:W3CDTF">2022-04-09T15:42:00Z</dcterms:modified>
</cp:coreProperties>
</file>