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3DE40BE" w:rsidR="00E05948" w:rsidRPr="00C258B0" w:rsidRDefault="00F7167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изменениями и лидерство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1590DE3" w:rsidR="00B21BA7" w:rsidRPr="000743F9" w:rsidRDefault="00B21BA7" w:rsidP="008E0752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278A753B" w:rsidR="00B21BA7" w:rsidRPr="000743F9" w:rsidRDefault="00B21BA7" w:rsidP="00B21BA7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BC682F" w:rsidR="00B21BA7" w:rsidRPr="000743F9" w:rsidRDefault="00B55519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Управление проектами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CA9FEF7" w:rsidR="00B21BA7" w:rsidRPr="000743F9" w:rsidRDefault="00D1156F" w:rsidP="00B21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</w:t>
            </w:r>
            <w:r w:rsidR="00B21BA7"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0B452C8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F7167C" w:rsidRPr="00F7167C">
        <w:rPr>
          <w:sz w:val="24"/>
          <w:szCs w:val="24"/>
        </w:rPr>
        <w:t>Управление изменениями и лидерство</w:t>
      </w:r>
      <w:r w:rsidR="00B21BA7" w:rsidRPr="00B21BA7">
        <w:rPr>
          <w:sz w:val="24"/>
          <w:szCs w:val="24"/>
        </w:rPr>
        <w:t xml:space="preserve">» изучается в </w:t>
      </w:r>
      <w:r w:rsidR="00D1156F">
        <w:rPr>
          <w:sz w:val="24"/>
          <w:szCs w:val="24"/>
        </w:rPr>
        <w:t>седьм</w:t>
      </w:r>
      <w:r w:rsidR="00F7167C">
        <w:rPr>
          <w:sz w:val="24"/>
          <w:szCs w:val="24"/>
        </w:rPr>
        <w:t>о</w:t>
      </w:r>
      <w:r w:rsidR="00B21BA7" w:rsidRPr="00B21BA7">
        <w:rPr>
          <w:sz w:val="24"/>
          <w:szCs w:val="24"/>
        </w:rPr>
        <w:t>м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D59C852" w:rsidR="00797466" w:rsidRPr="00797466" w:rsidRDefault="00B5551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785C925B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F7167C" w:rsidRPr="00F7167C">
        <w:rPr>
          <w:sz w:val="24"/>
          <w:szCs w:val="24"/>
        </w:rPr>
        <w:t>Управление изменениями и лидерство</w:t>
      </w:r>
      <w:r w:rsidRPr="005E5B13">
        <w:rPr>
          <w:sz w:val="24"/>
          <w:szCs w:val="24"/>
        </w:rPr>
        <w:t xml:space="preserve">» относится к </w:t>
      </w:r>
      <w:r w:rsidR="00F7167C">
        <w:rPr>
          <w:sz w:val="24"/>
          <w:szCs w:val="24"/>
        </w:rPr>
        <w:t xml:space="preserve">элективным дисциплинам </w:t>
      </w:r>
      <w:r w:rsidRPr="005E5B13">
        <w:rPr>
          <w:sz w:val="24"/>
          <w:szCs w:val="24"/>
        </w:rPr>
        <w:t>части программы</w:t>
      </w:r>
      <w:r w:rsidR="005B5BCA">
        <w:rPr>
          <w:sz w:val="24"/>
          <w:szCs w:val="24"/>
        </w:rPr>
        <w:t>,</w:t>
      </w:r>
      <w:r w:rsidR="005B5BCA" w:rsidRPr="005B5BCA">
        <w:rPr>
          <w:sz w:val="24"/>
          <w:szCs w:val="24"/>
        </w:rPr>
        <w:t xml:space="preserve"> </w:t>
      </w:r>
      <w:r w:rsidR="005B5BCA">
        <w:rPr>
          <w:sz w:val="24"/>
          <w:szCs w:val="24"/>
        </w:rPr>
        <w:t>формируемой участниками образовательных отношений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3EAB9557" w14:textId="2E4956D8" w:rsidR="005B5BCA" w:rsidRPr="005E5B13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F7167C" w:rsidRPr="00F7167C">
        <w:rPr>
          <w:sz w:val="24"/>
          <w:szCs w:val="24"/>
        </w:rPr>
        <w:t>Управление изменениями и лидерство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578D06FE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формирование у студентов фундаментальных знаний в области теории и практики управления организациями; </w:t>
      </w:r>
    </w:p>
    <w:p w14:paraId="585216B0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03D44AA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98008B9" w14:textId="77777777" w:rsidR="005B5BCA" w:rsidRPr="0079002D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F4B6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4E956CA4" w14:textId="77777777" w:rsidR="00F7167C" w:rsidRDefault="00F7167C" w:rsidP="00F7167C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936"/>
        <w:gridCol w:w="3264"/>
      </w:tblGrid>
      <w:tr w:rsidR="00B55519" w:rsidRPr="00D901E9" w14:paraId="1BE5029E" w14:textId="77777777" w:rsidTr="00C14B4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0DD38A" w14:textId="77777777" w:rsidR="00B55519" w:rsidRPr="00D901E9" w:rsidRDefault="00B55519" w:rsidP="00C14B4F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791A97" w14:textId="77777777" w:rsidR="00B55519" w:rsidRPr="00D901E9" w:rsidRDefault="00B55519" w:rsidP="00C14B4F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16FDFB4F" w14:textId="77777777" w:rsidR="00B55519" w:rsidRPr="00D901E9" w:rsidRDefault="00B55519" w:rsidP="00C14B4F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9EC11E" w14:textId="77777777" w:rsidR="00B55519" w:rsidRPr="00D901E9" w:rsidRDefault="00B55519" w:rsidP="00C14B4F">
            <w:pPr>
              <w:rPr>
                <w:b/>
              </w:rPr>
            </w:pPr>
            <w:r w:rsidRPr="00D901E9">
              <w:rPr>
                <w:b/>
              </w:rPr>
              <w:t xml:space="preserve">Планируемые результаты обучения </w:t>
            </w:r>
          </w:p>
          <w:p w14:paraId="6D63774F" w14:textId="77777777" w:rsidR="00B55519" w:rsidRPr="00D901E9" w:rsidRDefault="00B55519" w:rsidP="00C14B4F">
            <w:pPr>
              <w:rPr>
                <w:b/>
              </w:rPr>
            </w:pPr>
            <w:r w:rsidRPr="00D901E9">
              <w:rPr>
                <w:b/>
              </w:rPr>
              <w:t>по дисциплине</w:t>
            </w:r>
          </w:p>
        </w:tc>
      </w:tr>
      <w:tr w:rsidR="00B55519" w:rsidRPr="00D901E9" w14:paraId="189D9B34" w14:textId="77777777" w:rsidTr="00C14B4F">
        <w:trPr>
          <w:trHeight w:val="2266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2370C" w14:textId="77777777" w:rsidR="00B55519" w:rsidRPr="00D901E9" w:rsidRDefault="00B55519" w:rsidP="00C14B4F">
            <w:r>
              <w:lastRenderedPageBreak/>
              <w:t xml:space="preserve">ПК-6 </w:t>
            </w:r>
            <w:r w:rsidRPr="00B336AA">
              <w:t>Способен выявлять все заинтересованные стороны проекта и взаимодействовать с ними, в том числе с куратором, заказчиком и другими, планировать и управлять коммуникациями и распространением информации, относящейся к проекту.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6A46B" w14:textId="77777777" w:rsidR="00B55519" w:rsidRPr="00D901E9" w:rsidRDefault="00B55519" w:rsidP="00C14B4F">
            <w:pPr>
              <w:jc w:val="both"/>
            </w:pPr>
            <w:r w:rsidRPr="00D901E9">
              <w:t>ИД-</w:t>
            </w:r>
            <w:r>
              <w:t>П</w:t>
            </w:r>
            <w:r w:rsidRPr="00D901E9">
              <w:t>К-</w:t>
            </w:r>
            <w:r>
              <w:t>6.2</w:t>
            </w:r>
            <w:r w:rsidRPr="00D901E9">
              <w:t xml:space="preserve"> </w:t>
            </w:r>
            <w:r w:rsidRPr="00B336AA">
              <w:t>Определять значимые для проектной деятельности инновации в управлении проектами.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E8DA4" w14:textId="77777777" w:rsidR="00B55519" w:rsidRDefault="00B55519" w:rsidP="00C14B4F">
            <w:pPr>
              <w:jc w:val="both"/>
            </w:pPr>
            <w:r>
              <w:t xml:space="preserve">- определяет </w:t>
            </w:r>
            <w:r w:rsidRPr="00B336AA">
              <w:t>значимые для проектной деятельности и</w:t>
            </w:r>
            <w:r>
              <w:t>нновации в управлении проектами;</w:t>
            </w:r>
          </w:p>
          <w:p w14:paraId="240C8E38" w14:textId="77777777" w:rsidR="00B55519" w:rsidRDefault="00B55519" w:rsidP="00C14B4F">
            <w:pPr>
              <w:jc w:val="both"/>
            </w:pPr>
            <w:r>
              <w:t xml:space="preserve">- проектирует </w:t>
            </w:r>
            <w:r w:rsidRPr="00B336AA">
              <w:t>систем</w:t>
            </w:r>
            <w:r>
              <w:t>ы</w:t>
            </w:r>
            <w:r w:rsidRPr="00B336AA">
              <w:t xml:space="preserve"> управления </w:t>
            </w:r>
            <w:r>
              <w:t>персоналом в конкурентной среде;</w:t>
            </w:r>
          </w:p>
          <w:p w14:paraId="10B8B252" w14:textId="77777777" w:rsidR="00B55519" w:rsidRPr="00D901E9" w:rsidRDefault="00B55519" w:rsidP="00C14B4F">
            <w:pPr>
              <w:jc w:val="both"/>
            </w:pPr>
            <w:r>
              <w:t>- выделяет и анализирует особенности</w:t>
            </w:r>
            <w:r w:rsidRPr="00B336AA">
              <w:t xml:space="preserve"> систем управления кадрами в проектной деятельности</w:t>
            </w:r>
            <w:r>
              <w:t>.</w:t>
            </w:r>
          </w:p>
        </w:tc>
      </w:tr>
      <w:tr w:rsidR="00B55519" w:rsidRPr="00D901E9" w14:paraId="66AEC6CE" w14:textId="77777777" w:rsidTr="00C14B4F">
        <w:trPr>
          <w:trHeight w:val="1367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7E232" w14:textId="77777777" w:rsidR="00B55519" w:rsidRPr="00D901E9" w:rsidRDefault="00B55519" w:rsidP="00C14B4F">
            <w:r>
              <w:t>П</w:t>
            </w:r>
            <w:r w:rsidRPr="006A423E">
              <w:t>К-</w:t>
            </w:r>
            <w:r>
              <w:t>7</w:t>
            </w:r>
            <w:r w:rsidRPr="006A423E">
              <w:t xml:space="preserve"> </w:t>
            </w:r>
            <w:r w:rsidRPr="00B336AA">
              <w:t>Способен как руководитель проекта обеспечить проект человеческими, материальными, инфраструктурными и иными ресурсами достаточными для достижения поставленных целей.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D7CDE" w14:textId="77777777" w:rsidR="00B55519" w:rsidRPr="00D901E9" w:rsidRDefault="00B55519" w:rsidP="00C14B4F">
            <w:pPr>
              <w:jc w:val="both"/>
            </w:pPr>
            <w:r w:rsidRPr="006A423E">
              <w:t>И</w:t>
            </w:r>
            <w:r>
              <w:t>Д-П</w:t>
            </w:r>
            <w:r w:rsidRPr="006A423E">
              <w:t>К-</w:t>
            </w:r>
            <w:r>
              <w:t>7</w:t>
            </w:r>
            <w:r w:rsidRPr="006A423E">
              <w:t xml:space="preserve">.1 </w:t>
            </w:r>
            <w:r w:rsidRPr="00B336AA">
              <w:t xml:space="preserve">Проектирование систем управления </w:t>
            </w:r>
            <w:r>
              <w:t>персоналом в конкурентной среде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C2F48" w14:textId="77777777" w:rsidR="00B55519" w:rsidRPr="00D901E9" w:rsidRDefault="00B55519" w:rsidP="00C14B4F"/>
        </w:tc>
      </w:tr>
      <w:tr w:rsidR="00B55519" w:rsidRPr="00D901E9" w14:paraId="05227126" w14:textId="77777777" w:rsidTr="00C14B4F">
        <w:trPr>
          <w:trHeight w:val="1366"/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DAB2B" w14:textId="77777777" w:rsidR="00B55519" w:rsidRPr="006A423E" w:rsidRDefault="00B55519" w:rsidP="00C14B4F"/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C84C2" w14:textId="77777777" w:rsidR="00B55519" w:rsidRPr="006A423E" w:rsidRDefault="00B55519" w:rsidP="00C14B4F">
            <w:pPr>
              <w:jc w:val="both"/>
            </w:pPr>
            <w:r>
              <w:t xml:space="preserve">ИД-ПК-7.3 </w:t>
            </w:r>
            <w:r w:rsidRPr="00B336AA">
              <w:t>Выделение и анализ особенностей систем управления кадрами в проектной деятельности.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DF526" w14:textId="77777777" w:rsidR="00B55519" w:rsidRPr="00D901E9" w:rsidRDefault="00B55519" w:rsidP="00C14B4F"/>
        </w:tc>
      </w:tr>
    </w:tbl>
    <w:p w14:paraId="2866E1CF" w14:textId="77777777" w:rsidR="00B55519" w:rsidRDefault="00B55519" w:rsidP="00F7167C"/>
    <w:p w14:paraId="0DF18AF5" w14:textId="77777777" w:rsidR="00B55519" w:rsidRDefault="00B55519" w:rsidP="00F7167C"/>
    <w:p w14:paraId="5575B70E" w14:textId="77777777" w:rsidR="00F7167C" w:rsidRDefault="00F7167C" w:rsidP="00F7167C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30161DB" w:rsidR="007B65C7" w:rsidRPr="0038005B" w:rsidRDefault="007B65C7" w:rsidP="0003766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r w:rsidRPr="00B21B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10AE38C1" w:rsidR="007B65C7" w:rsidRPr="0038005B" w:rsidRDefault="007B65C7" w:rsidP="00B55519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5713DF1B" w:rsidR="007B65C7" w:rsidRPr="0004140F" w:rsidRDefault="00D1156F" w:rsidP="00037666">
            <w:pPr>
              <w:jc w:val="center"/>
              <w:rPr>
                <w:i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06C4072E" w:rsidR="007B65C7" w:rsidRPr="0004140F" w:rsidRDefault="00D1156F" w:rsidP="00037666">
            <w:pPr>
              <w:jc w:val="center"/>
              <w:rPr>
                <w:i/>
              </w:rPr>
            </w:pPr>
            <w:r w:rsidRPr="0038005B">
              <w:rPr>
                <w:b/>
              </w:rPr>
              <w:t>1</w:t>
            </w:r>
            <w:r>
              <w:rPr>
                <w:b/>
              </w:rPr>
              <w:t>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94A8A" w14:textId="77777777" w:rsidR="0052046F" w:rsidRDefault="0052046F" w:rsidP="005E3840">
      <w:r>
        <w:separator/>
      </w:r>
    </w:p>
  </w:endnote>
  <w:endnote w:type="continuationSeparator" w:id="0">
    <w:p w14:paraId="2C3C3FC6" w14:textId="77777777" w:rsidR="0052046F" w:rsidRDefault="0052046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795DF" w14:textId="77777777" w:rsidR="0052046F" w:rsidRDefault="0052046F" w:rsidP="005E3840">
      <w:r>
        <w:separator/>
      </w:r>
    </w:p>
  </w:footnote>
  <w:footnote w:type="continuationSeparator" w:id="0">
    <w:p w14:paraId="5B696E2E" w14:textId="77777777" w:rsidR="0052046F" w:rsidRDefault="0052046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56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46F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57B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2D02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289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0E1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5519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56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67C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DE30-DBB4-4846-9D9D-37F2B400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10</cp:revision>
  <cp:lastPrinted>2021-05-14T12:22:00Z</cp:lastPrinted>
  <dcterms:created xsi:type="dcterms:W3CDTF">2022-01-10T10:28:00Z</dcterms:created>
  <dcterms:modified xsi:type="dcterms:W3CDTF">2022-05-20T08:42:00Z</dcterms:modified>
</cp:coreProperties>
</file>