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C71CD3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CE9688" w:rsidR="005558F8" w:rsidRPr="003E4E27" w:rsidRDefault="005558F8" w:rsidP="00AE559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53F338" w:rsidR="00E05948" w:rsidRPr="00C258B0" w:rsidRDefault="00AE5598" w:rsidP="00AE5598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Экономическая теория</w:t>
            </w:r>
            <w:r w:rsidR="00C34E79" w:rsidRPr="00C258B0">
              <w:rPr>
                <w:b/>
                <w:sz w:val="26"/>
                <w:szCs w:val="26"/>
              </w:rPr>
              <w:t xml:space="preserve">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FB806DD" w:rsidR="00D1678A" w:rsidRPr="000743F9" w:rsidRDefault="00AE5598" w:rsidP="00AE5598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B25E4C" w:rsidR="00D1678A" w:rsidRPr="000743F9" w:rsidRDefault="00352FE2" w:rsidP="00AE55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AE5598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FAE84F1" w:rsidR="00D1678A" w:rsidRPr="000743F9" w:rsidRDefault="00AE559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458EAB97" w:rsidR="00D1678A" w:rsidRPr="000743F9" w:rsidRDefault="00AE559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A466B52" w:rsidR="00D1678A" w:rsidRPr="000743F9" w:rsidRDefault="00AE5598" w:rsidP="00AE5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EB0534E" w:rsidR="00D1678A" w:rsidRPr="000743F9" w:rsidRDefault="00AE559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проектами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752B476" w:rsidR="00D1678A" w:rsidRPr="00AE5598" w:rsidRDefault="00DC59F2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828827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33C3DB0" w:rsidR="00D1678A" w:rsidRPr="000743F9" w:rsidRDefault="00DC59F2" w:rsidP="00AE5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215F28D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AE5598">
        <w:rPr>
          <w:sz w:val="24"/>
          <w:szCs w:val="24"/>
        </w:rPr>
        <w:t>«</w:t>
      </w:r>
      <w:r w:rsidR="00AE5598" w:rsidRPr="00AE5598">
        <w:rPr>
          <w:sz w:val="24"/>
          <w:szCs w:val="24"/>
        </w:rPr>
        <w:t>Экономическая теория</w:t>
      </w:r>
      <w:r w:rsidRPr="00AE5598">
        <w:rPr>
          <w:sz w:val="24"/>
          <w:szCs w:val="24"/>
        </w:rPr>
        <w:t>»</w:t>
      </w:r>
      <w:r w:rsidR="00AE5598">
        <w:rPr>
          <w:i/>
          <w:sz w:val="24"/>
          <w:szCs w:val="24"/>
        </w:rPr>
        <w:t xml:space="preserve"> </w:t>
      </w:r>
      <w:r w:rsidR="00AE5598">
        <w:rPr>
          <w:sz w:val="24"/>
          <w:szCs w:val="24"/>
        </w:rPr>
        <w:t>изучается на первом и втором семестрах первого курса</w:t>
      </w:r>
      <w:r w:rsidR="004E4C46" w:rsidRPr="005E642D">
        <w:rPr>
          <w:i/>
          <w:sz w:val="24"/>
          <w:szCs w:val="24"/>
        </w:rPr>
        <w:t>.</w:t>
      </w:r>
    </w:p>
    <w:p w14:paraId="2DDEB8CC" w14:textId="02C055EE" w:rsidR="00A84551" w:rsidRPr="00AE5598" w:rsidRDefault="00AE559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E5598">
        <w:rPr>
          <w:sz w:val="24"/>
          <w:szCs w:val="24"/>
        </w:rPr>
        <w:t xml:space="preserve">Курсовая работа </w:t>
      </w:r>
      <w:r w:rsidR="00A84551" w:rsidRPr="00AE5598">
        <w:rPr>
          <w:sz w:val="24"/>
          <w:szCs w:val="24"/>
        </w:rPr>
        <w:t xml:space="preserve">– </w:t>
      </w:r>
      <w:r w:rsidRPr="00AE5598">
        <w:rPr>
          <w:sz w:val="24"/>
          <w:szCs w:val="24"/>
        </w:rPr>
        <w:t xml:space="preserve"> не </w:t>
      </w:r>
      <w:r w:rsidR="00A84551" w:rsidRPr="00AE5598">
        <w:rPr>
          <w:sz w:val="24"/>
          <w:szCs w:val="24"/>
        </w:rPr>
        <w:t>предусмотрена</w:t>
      </w:r>
    </w:p>
    <w:p w14:paraId="4E895857" w14:textId="103470E9" w:rsidR="009664F2" w:rsidRPr="00AE5598" w:rsidRDefault="00797466" w:rsidP="00AE5598">
      <w:pPr>
        <w:pStyle w:val="2"/>
      </w:pPr>
      <w:r w:rsidRPr="00AE5598">
        <w:t>Форма промежуточной аттестации</w:t>
      </w:r>
      <w:r w:rsidR="002C2B69" w:rsidRPr="00AE5598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AE5598" w14:paraId="314F493D" w14:textId="77777777" w:rsidTr="009664F2">
        <w:tc>
          <w:tcPr>
            <w:tcW w:w="1984" w:type="dxa"/>
          </w:tcPr>
          <w:p w14:paraId="77C666E8" w14:textId="6959CD2C" w:rsidR="009664F2" w:rsidRPr="00AE5598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AE5598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1166D6E8" w14:textId="0D0CA8AB" w:rsidR="009664F2" w:rsidRPr="00AE5598" w:rsidRDefault="009664F2" w:rsidP="00AE5598">
            <w:pPr>
              <w:rPr>
                <w:bCs/>
                <w:iCs/>
                <w:sz w:val="24"/>
                <w:szCs w:val="24"/>
              </w:rPr>
            </w:pPr>
            <w:r w:rsidRPr="00AE5598">
              <w:rPr>
                <w:bCs/>
                <w:iCs/>
                <w:sz w:val="24"/>
                <w:szCs w:val="24"/>
              </w:rPr>
              <w:t xml:space="preserve">- </w:t>
            </w:r>
            <w:r w:rsidR="00AE5598" w:rsidRPr="00AE5598">
              <w:rPr>
                <w:bCs/>
                <w:iCs/>
                <w:sz w:val="24"/>
                <w:szCs w:val="24"/>
              </w:rPr>
              <w:t>экзамен</w:t>
            </w:r>
            <w:r w:rsidRPr="00AE5598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664F2" w:rsidRPr="00AE5598" w14:paraId="6F204D1B" w14:textId="77777777" w:rsidTr="009664F2">
        <w:tc>
          <w:tcPr>
            <w:tcW w:w="1984" w:type="dxa"/>
          </w:tcPr>
          <w:p w14:paraId="49B98386" w14:textId="1CF50982" w:rsidR="009664F2" w:rsidRPr="00AE5598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AE5598">
              <w:rPr>
                <w:bCs/>
                <w:iCs/>
                <w:sz w:val="24"/>
                <w:szCs w:val="24"/>
              </w:rPr>
              <w:t>второй</w:t>
            </w:r>
            <w:r w:rsidR="00CC32F0" w:rsidRPr="00AE5598">
              <w:rPr>
                <w:bCs/>
                <w:iCs/>
                <w:sz w:val="24"/>
                <w:szCs w:val="24"/>
              </w:rPr>
              <w:t xml:space="preserve"> </w:t>
            </w:r>
            <w:r w:rsidRPr="00AE5598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19E650E6" w:rsidR="009664F2" w:rsidRPr="00AE5598" w:rsidRDefault="009664F2" w:rsidP="00AE5598">
            <w:pPr>
              <w:rPr>
                <w:bCs/>
                <w:iCs/>
                <w:sz w:val="24"/>
                <w:szCs w:val="24"/>
              </w:rPr>
            </w:pPr>
            <w:r w:rsidRPr="00AE5598">
              <w:rPr>
                <w:bCs/>
                <w:iCs/>
                <w:sz w:val="24"/>
                <w:szCs w:val="24"/>
              </w:rPr>
              <w:t xml:space="preserve">- </w:t>
            </w:r>
            <w:r w:rsidR="00AE5598" w:rsidRPr="00AE5598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27636A5" w14:textId="33BA522F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C286DDF" w14:textId="77777777" w:rsidR="00AE5598" w:rsidRPr="005E5B13" w:rsidRDefault="00AE5598" w:rsidP="00AE559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Экономическая теория»</w:t>
      </w:r>
      <w:r w:rsidRPr="005E5B13">
        <w:rPr>
          <w:sz w:val="24"/>
          <w:szCs w:val="24"/>
        </w:rPr>
        <w:t xml:space="preserve"> относится </w:t>
      </w:r>
      <w:r>
        <w:rPr>
          <w:sz w:val="24"/>
          <w:szCs w:val="24"/>
        </w:rPr>
        <w:t xml:space="preserve">к </w:t>
      </w:r>
      <w:r w:rsidRPr="005E5B13">
        <w:rPr>
          <w:sz w:val="24"/>
          <w:szCs w:val="24"/>
        </w:rPr>
        <w:t>части программы</w:t>
      </w:r>
      <w:r>
        <w:rPr>
          <w:sz w:val="24"/>
          <w:szCs w:val="24"/>
        </w:rPr>
        <w:t>, формируемой участниками образовательных отношений.</w:t>
      </w:r>
    </w:p>
    <w:p w14:paraId="77FE5B3D" w14:textId="31C6673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 w:rsidR="00AE5598">
        <w:t xml:space="preserve"> </w:t>
      </w:r>
    </w:p>
    <w:p w14:paraId="4BE61654" w14:textId="77777777" w:rsidR="00AE5598" w:rsidRPr="005E5B13" w:rsidRDefault="00AE5598" w:rsidP="00AE559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>
        <w:rPr>
          <w:sz w:val="24"/>
          <w:szCs w:val="24"/>
        </w:rPr>
        <w:t>Экономическая теория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54F36EF4" w14:textId="77777777" w:rsidR="00AE5598" w:rsidRPr="00EF2F58" w:rsidRDefault="00AE5598" w:rsidP="00AE559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 xml:space="preserve">изучение микроэкономики и макроэкономики, получение теоретических знаний и </w:t>
      </w:r>
      <w:r w:rsidRPr="00EF2F5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9F469B3" w14:textId="77777777" w:rsidR="00AE5598" w:rsidRPr="00EF2F58" w:rsidRDefault="00AE5598" w:rsidP="00AE559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>формирование у обучающихся компетенци</w:t>
      </w:r>
      <w:proofErr w:type="gramStart"/>
      <w:r w:rsidRPr="00EF2F58">
        <w:rPr>
          <w:rFonts w:eastAsia="Times New Roman"/>
          <w:sz w:val="24"/>
          <w:szCs w:val="24"/>
        </w:rPr>
        <w:t>и(</w:t>
      </w:r>
      <w:proofErr w:type="gramEnd"/>
      <w:r w:rsidRPr="00EF2F58">
        <w:rPr>
          <w:rFonts w:eastAsia="Times New Roman"/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дисциплине/модулю; </w:t>
      </w:r>
    </w:p>
    <w:p w14:paraId="5087B073" w14:textId="77777777" w:rsidR="00AE5598" w:rsidRPr="00EF2F58" w:rsidRDefault="00AE5598" w:rsidP="00AE559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F2F58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EF2F5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EF2F58">
        <w:rPr>
          <w:rFonts w:eastAsia="Times New Roman"/>
          <w:sz w:val="24"/>
          <w:szCs w:val="24"/>
        </w:rPr>
        <w:t>и(</w:t>
      </w:r>
      <w:proofErr w:type="gramEnd"/>
      <w:r w:rsidRPr="00EF2F58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E5598" w:rsidRPr="005E5B13" w14:paraId="7F839AB5" w14:textId="77777777" w:rsidTr="0025692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46C254" w14:textId="77777777" w:rsidR="00AE5598" w:rsidRPr="005E5B13" w:rsidRDefault="00AE5598" w:rsidP="0025692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9A03AE" w14:textId="77777777" w:rsidR="00AE5598" w:rsidRPr="005E5B13" w:rsidRDefault="00AE5598" w:rsidP="002569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068C0B06" w14:textId="77777777" w:rsidR="00AE5598" w:rsidRPr="005E5B13" w:rsidRDefault="00AE5598" w:rsidP="002569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8F8C5E" w14:textId="77777777" w:rsidR="00AE5598" w:rsidRPr="005E5B13" w:rsidRDefault="00AE5598" w:rsidP="002569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F08CBEA" w14:textId="77777777" w:rsidR="00AE5598" w:rsidRPr="005E5B13" w:rsidRDefault="00AE5598" w:rsidP="002569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E5598" w:rsidRPr="005E5B13" w14:paraId="022D8919" w14:textId="77777777" w:rsidTr="0025692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315A0" w14:textId="77777777" w:rsidR="00AE5598" w:rsidRDefault="00AE5598" w:rsidP="0025692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57AB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1</w:t>
            </w:r>
            <w:r w:rsidRPr="000957AB">
              <w:rPr>
                <w:sz w:val="22"/>
                <w:szCs w:val="22"/>
              </w:rPr>
              <w:t xml:space="preserve">. </w:t>
            </w:r>
          </w:p>
          <w:p w14:paraId="1AF18F57" w14:textId="77777777" w:rsidR="00AE5598" w:rsidRDefault="00AE5598" w:rsidP="0025692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A5701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4014CBF4" w14:textId="77777777" w:rsidR="00AE5598" w:rsidRPr="005E5B13" w:rsidRDefault="00AE5598" w:rsidP="0025692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3730" w14:textId="77777777" w:rsidR="00AE5598" w:rsidRDefault="00AE5598" w:rsidP="0025692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1.1</w:t>
            </w:r>
          </w:p>
          <w:p w14:paraId="730F2DB0" w14:textId="77777777" w:rsidR="00AE5598" w:rsidRPr="005E5B13" w:rsidRDefault="00AE5598" w:rsidP="0025692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A5701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89F84" w14:textId="77777777" w:rsidR="00AE5598" w:rsidRPr="00DB614A" w:rsidRDefault="00AE5598" w:rsidP="00256922">
            <w:pPr>
              <w:tabs>
                <w:tab w:val="left" w:pos="317"/>
              </w:tabs>
              <w:rPr>
                <w:rFonts w:cstheme="minorBidi"/>
              </w:rPr>
            </w:pPr>
            <w:r w:rsidRPr="00DB614A">
              <w:rPr>
                <w:rFonts w:cstheme="minorBidi"/>
              </w:rPr>
              <w:t xml:space="preserve">-   определяет </w:t>
            </w:r>
            <w:r w:rsidRPr="00DB614A">
              <w:t xml:space="preserve">круг задач в рамках поставленной цели </w:t>
            </w:r>
            <w:r w:rsidRPr="00DB614A">
              <w:rPr>
                <w:rFonts w:cstheme="minorBidi"/>
              </w:rPr>
              <w:t>с учетом знаний теоретических аспектов экономической теории;</w:t>
            </w:r>
          </w:p>
          <w:p w14:paraId="6AEC580D" w14:textId="77777777" w:rsidR="00AE5598" w:rsidRPr="00DB614A" w:rsidRDefault="00AE5598" w:rsidP="00AE559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DB614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владеет </w:t>
            </w:r>
            <w:r w:rsidRPr="00DB614A">
              <w:rPr>
                <w:rFonts w:cstheme="minorBidi"/>
              </w:rPr>
              <w:t>знаниями экономической теории</w:t>
            </w:r>
            <w:r w:rsidRPr="00DB614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для выбора оптимальных способов решения поставленных задач </w:t>
            </w:r>
            <w:r w:rsidRPr="00DB614A">
              <w:lastRenderedPageBreak/>
              <w:t>исходя из действующих правовых норм, имеющихся ресурсов и ограничений</w:t>
            </w:r>
            <w:r w:rsidRPr="00DB614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; </w:t>
            </w:r>
          </w:p>
          <w:p w14:paraId="07FAE768" w14:textId="77777777" w:rsidR="00AE5598" w:rsidRPr="00DB614A" w:rsidRDefault="00AE5598" w:rsidP="00AE559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DB614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умеет принимать обоснованные экономические решения в соответствии с запланированными результатами контроля и  корректировками способов решения профессиональных задач</w:t>
            </w:r>
          </w:p>
          <w:p w14:paraId="3F8C3DD9" w14:textId="77777777" w:rsidR="00AE5598" w:rsidRPr="00953BE0" w:rsidRDefault="00AE5598" w:rsidP="00256922">
            <w:pPr>
              <w:tabs>
                <w:tab w:val="left" w:pos="317"/>
              </w:tabs>
              <w:rPr>
                <w:rFonts w:cstheme="minorBidi"/>
                <w:color w:val="FF0000"/>
              </w:rPr>
            </w:pPr>
            <w:r w:rsidRPr="00DB614A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 xml:space="preserve">с применением </w:t>
            </w:r>
            <w:r w:rsidRPr="00DB614A">
              <w:rPr>
                <w:rFonts w:cstheme="minorBidi"/>
              </w:rPr>
              <w:t>методологии экономической теории</w:t>
            </w:r>
            <w:r w:rsidRPr="00DB614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AE5598" w:rsidRPr="005E5B13" w14:paraId="521A92A3" w14:textId="77777777" w:rsidTr="0025692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140B3" w14:textId="77777777" w:rsidR="00AE5598" w:rsidRPr="000957AB" w:rsidRDefault="00AE5598" w:rsidP="0025692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EAD8" w14:textId="77777777" w:rsidR="00AE5598" w:rsidRDefault="00AE5598" w:rsidP="0025692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1.2</w:t>
            </w:r>
          </w:p>
          <w:p w14:paraId="147D4CD1" w14:textId="77777777" w:rsidR="00AE5598" w:rsidRPr="00165967" w:rsidRDefault="00AE5598" w:rsidP="0025692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A5701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8BA94" w14:textId="77777777" w:rsidR="00AE5598" w:rsidRPr="00953BE0" w:rsidRDefault="00AE5598" w:rsidP="00256922">
            <w:pPr>
              <w:tabs>
                <w:tab w:val="left" w:pos="317"/>
              </w:tabs>
              <w:rPr>
                <w:rFonts w:cstheme="minorBidi"/>
              </w:rPr>
            </w:pPr>
          </w:p>
        </w:tc>
      </w:tr>
      <w:tr w:rsidR="00AE5598" w:rsidRPr="005E5B13" w14:paraId="5DFDC634" w14:textId="77777777" w:rsidTr="0025692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84D02" w14:textId="77777777" w:rsidR="00AE5598" w:rsidRPr="000957AB" w:rsidRDefault="00AE5598" w:rsidP="0025692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EBF" w14:textId="77777777" w:rsidR="00AE5598" w:rsidRDefault="00AE5598" w:rsidP="0025692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1.3</w:t>
            </w:r>
          </w:p>
          <w:p w14:paraId="64BB30C5" w14:textId="77777777" w:rsidR="00AE5598" w:rsidRPr="00165967" w:rsidRDefault="00AE5598" w:rsidP="0025692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A5701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AD5EC" w14:textId="77777777" w:rsidR="00AE5598" w:rsidRPr="00953BE0" w:rsidRDefault="00AE5598" w:rsidP="00256922">
            <w:pPr>
              <w:tabs>
                <w:tab w:val="left" w:pos="317"/>
              </w:tabs>
              <w:rPr>
                <w:rFonts w:cstheme="minorBidi"/>
              </w:rPr>
            </w:pPr>
          </w:p>
        </w:tc>
      </w:tr>
      <w:tr w:rsidR="00AE5598" w:rsidRPr="005E5B13" w14:paraId="6129F190" w14:textId="77777777" w:rsidTr="00256922">
        <w:trPr>
          <w:trHeight w:val="5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9A250" w14:textId="77777777" w:rsidR="00AE5598" w:rsidRDefault="00AE5598" w:rsidP="0025692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</w:t>
            </w:r>
          </w:p>
          <w:p w14:paraId="65C4C6B4" w14:textId="77777777" w:rsidR="00AE5598" w:rsidRPr="005E5B13" w:rsidRDefault="00AE5598" w:rsidP="0025692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7A5701">
              <w:rPr>
                <w:sz w:val="22"/>
                <w:szCs w:val="22"/>
              </w:rPr>
              <w:t>Способен</w:t>
            </w:r>
            <w:proofErr w:type="gramEnd"/>
            <w:r w:rsidRPr="007A5701">
              <w:rPr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DA1B" w14:textId="77777777" w:rsidR="00AE5598" w:rsidRDefault="00AE5598" w:rsidP="002569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 w:rsidRPr="00AE551B">
              <w:rPr>
                <w:rStyle w:val="fontstyle01"/>
                <w:rFonts w:ascii="Times New Roman" w:hAnsi="Times New Roman"/>
                <w:sz w:val="22"/>
                <w:szCs w:val="22"/>
              </w:rPr>
              <w:t>-1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Pr="00AE551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4D471B2B" w14:textId="77777777" w:rsidR="00AE5598" w:rsidRDefault="00AE5598" w:rsidP="002569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A5701">
              <w:rPr>
                <w:rStyle w:val="fontstyle01"/>
                <w:rFonts w:ascii="Times New Roman" w:hAnsi="Times New Roman"/>
                <w:sz w:val="22"/>
                <w:szCs w:val="22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BEA26E6" w14:textId="77777777" w:rsidR="00AE5598" w:rsidRPr="003625DE" w:rsidRDefault="00AE5598" w:rsidP="0025692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625D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3625DE">
              <w:rPr>
                <w:sz w:val="22"/>
                <w:szCs w:val="22"/>
              </w:rPr>
              <w:t xml:space="preserve">знает основы поведения экономических агентов, в том числе теоретические принципы рационального выбора и наблюдаемые отклонения от рационального поведения </w:t>
            </w:r>
          </w:p>
          <w:p w14:paraId="20E31D13" w14:textId="77777777" w:rsidR="00AE5598" w:rsidRPr="003625DE" w:rsidRDefault="00AE5598" w:rsidP="0025692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625DE">
              <w:rPr>
                <w:sz w:val="22"/>
                <w:szCs w:val="22"/>
              </w:rPr>
              <w:t xml:space="preserve">- использует принципы рыночного обмена и закономерности функционирования рыночной экономики, ее основные понятия, основные принципы экономического анализа для принятия решений </w:t>
            </w:r>
          </w:p>
          <w:p w14:paraId="43DF1B5F" w14:textId="77777777" w:rsidR="00AE5598" w:rsidRPr="001552D2" w:rsidRDefault="00AE5598" w:rsidP="0025692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3625DE">
              <w:rPr>
                <w:sz w:val="22"/>
                <w:szCs w:val="22"/>
              </w:rPr>
              <w:t>- выявляет сущность и функции предпринимательской деятельности и риски, связанные с ней, особенности частного и государственного предпринимательства, инновационной деятельности</w:t>
            </w:r>
          </w:p>
        </w:tc>
      </w:tr>
    </w:tbl>
    <w:p w14:paraId="2C7F23D3" w14:textId="6BDBFB1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AE5598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83A30FD" w:rsidR="007B65C7" w:rsidRPr="00AE5598" w:rsidRDefault="007B65C7" w:rsidP="00037666">
            <w:pPr>
              <w:jc w:val="center"/>
            </w:pP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CADD782" w:rsidR="007B65C7" w:rsidRPr="00AE5598" w:rsidRDefault="007B65C7" w:rsidP="00037666">
            <w:pPr>
              <w:jc w:val="center"/>
            </w:pP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1B7642F6" w:rsidR="007B65C7" w:rsidRPr="0004140F" w:rsidRDefault="00DC59F2" w:rsidP="00037666">
            <w:pPr>
              <w:jc w:val="center"/>
              <w:rPr>
                <w:i/>
              </w:rPr>
            </w:pPr>
            <w:r w:rsidRPr="00AE5598">
              <w:t>10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3431966E" w:rsidR="007B65C7" w:rsidRPr="0004140F" w:rsidRDefault="00DC59F2" w:rsidP="00037666">
            <w:pPr>
              <w:jc w:val="center"/>
              <w:rPr>
                <w:i/>
              </w:rPr>
            </w:pPr>
            <w:r w:rsidRPr="00AE5598">
              <w:t>360</w:t>
            </w:r>
            <w:bookmarkStart w:id="12" w:name="_GoBack"/>
            <w:bookmarkEnd w:id="12"/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9F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598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59F2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3C1A-E5C2-4299-AF47-5970F9E0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Олеся</cp:lastModifiedBy>
  <cp:revision>12</cp:revision>
  <cp:lastPrinted>2021-05-14T12:22:00Z</cp:lastPrinted>
  <dcterms:created xsi:type="dcterms:W3CDTF">2021-03-30T07:12:00Z</dcterms:created>
  <dcterms:modified xsi:type="dcterms:W3CDTF">2022-05-04T12:37:00Z</dcterms:modified>
</cp:coreProperties>
</file>