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C31BCC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0D8F014" w:rsidR="005558F8" w:rsidRPr="003E4E27" w:rsidRDefault="005558F8" w:rsidP="00B21BA7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5FE2C27" w:rsidR="00E05948" w:rsidRPr="00C258B0" w:rsidRDefault="007A4AC3" w:rsidP="000B7D0F">
            <w:pPr>
              <w:jc w:val="center"/>
              <w:rPr>
                <w:b/>
                <w:sz w:val="26"/>
                <w:szCs w:val="26"/>
              </w:rPr>
            </w:pPr>
            <w:r w:rsidRPr="007A4AC3">
              <w:rPr>
                <w:b/>
                <w:sz w:val="26"/>
                <w:szCs w:val="26"/>
              </w:rPr>
              <w:t>Управление современными моделями бизнеса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34E966D" w:rsidR="00D1678A" w:rsidRPr="000743F9" w:rsidRDefault="00D1678A" w:rsidP="00B21BA7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A65525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A65525" w:rsidRPr="000743F9" w:rsidRDefault="00A65525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43F883E" w:rsidR="00A65525" w:rsidRPr="000743F9" w:rsidRDefault="00A65525" w:rsidP="000B7D0F">
            <w:pPr>
              <w:rPr>
                <w:sz w:val="24"/>
                <w:szCs w:val="24"/>
              </w:rPr>
            </w:pPr>
            <w:r w:rsidRPr="00727AB2">
              <w:rPr>
                <w:sz w:val="26"/>
                <w:szCs w:val="26"/>
              </w:rPr>
              <w:t>3</w:t>
            </w:r>
            <w:r w:rsidR="000B7D0F">
              <w:rPr>
                <w:sz w:val="26"/>
                <w:szCs w:val="26"/>
              </w:rPr>
              <w:t>8</w:t>
            </w:r>
            <w:r w:rsidRPr="00727AB2">
              <w:rPr>
                <w:sz w:val="26"/>
                <w:szCs w:val="26"/>
              </w:rPr>
              <w:t>.03.0</w:t>
            </w:r>
            <w:r w:rsidR="000B7D0F"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590A5011" w14:textId="5248CC20" w:rsidR="00A65525" w:rsidRPr="000743F9" w:rsidRDefault="000B7D0F" w:rsidP="000B7D0F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Менеджмент</w:t>
            </w:r>
          </w:p>
        </w:tc>
      </w:tr>
      <w:tr w:rsidR="00A65525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A65525" w:rsidRPr="000743F9" w:rsidRDefault="00A65525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13E5054" w:rsidR="00A65525" w:rsidRPr="000743F9" w:rsidRDefault="00E64547" w:rsidP="000B7D0F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Управление проектами</w:t>
            </w:r>
          </w:p>
        </w:tc>
      </w:tr>
      <w:tr w:rsidR="00A65525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A65525" w:rsidRPr="000743F9" w:rsidRDefault="00A65525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77D274E" w:rsidR="00A65525" w:rsidRPr="000743F9" w:rsidRDefault="00A65525" w:rsidP="006470FB">
            <w:pPr>
              <w:rPr>
                <w:i/>
                <w:sz w:val="24"/>
                <w:szCs w:val="24"/>
              </w:rPr>
            </w:pPr>
            <w:r w:rsidRPr="005E5B13">
              <w:rPr>
                <w:sz w:val="26"/>
                <w:szCs w:val="26"/>
              </w:rPr>
              <w:t>4 года</w:t>
            </w:r>
          </w:p>
        </w:tc>
      </w:tr>
      <w:tr w:rsidR="00A65525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A9A314A" w:rsidR="00A65525" w:rsidRPr="000743F9" w:rsidRDefault="00A65525" w:rsidP="00B21BA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F1FB829" w:rsidR="00A65525" w:rsidRPr="0013296D" w:rsidRDefault="0013296D" w:rsidP="00132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65525" w:rsidRPr="00A65525">
              <w:rPr>
                <w:sz w:val="24"/>
                <w:szCs w:val="24"/>
              </w:rPr>
              <w:t>чн</w:t>
            </w:r>
            <w:r>
              <w:rPr>
                <w:sz w:val="24"/>
                <w:szCs w:val="24"/>
              </w:rPr>
              <w:t>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63C5AAFF" w14:textId="037089AF" w:rsidR="00A65525" w:rsidRPr="00A65525" w:rsidRDefault="00A65525" w:rsidP="007A4AC3">
      <w:pPr>
        <w:pStyle w:val="af0"/>
        <w:numPr>
          <w:ilvl w:val="3"/>
          <w:numId w:val="6"/>
        </w:numPr>
        <w:rPr>
          <w:sz w:val="24"/>
          <w:szCs w:val="24"/>
        </w:rPr>
      </w:pPr>
      <w:r w:rsidRPr="00A65525">
        <w:rPr>
          <w:sz w:val="24"/>
          <w:szCs w:val="24"/>
        </w:rPr>
        <w:t>Учебная дисциплина «</w:t>
      </w:r>
      <w:r w:rsidR="007A4AC3" w:rsidRPr="007A4AC3">
        <w:rPr>
          <w:sz w:val="24"/>
          <w:szCs w:val="24"/>
        </w:rPr>
        <w:t>Управление современными моделями бизнеса</w:t>
      </w:r>
      <w:r w:rsidRPr="00A65525">
        <w:rPr>
          <w:sz w:val="24"/>
          <w:szCs w:val="24"/>
        </w:rPr>
        <w:t xml:space="preserve">» изучается в </w:t>
      </w:r>
      <w:r w:rsidR="00E64547">
        <w:rPr>
          <w:sz w:val="24"/>
          <w:szCs w:val="24"/>
        </w:rPr>
        <w:t>7</w:t>
      </w:r>
      <w:r w:rsidR="000B7D0F">
        <w:rPr>
          <w:sz w:val="24"/>
          <w:szCs w:val="24"/>
        </w:rPr>
        <w:t xml:space="preserve"> </w:t>
      </w:r>
      <w:r w:rsidRPr="00A65525">
        <w:rPr>
          <w:sz w:val="24"/>
          <w:szCs w:val="24"/>
        </w:rPr>
        <w:t>семестре.</w:t>
      </w:r>
    </w:p>
    <w:p w14:paraId="2DDEB8CC" w14:textId="23DE90EE" w:rsidR="00A84551" w:rsidRPr="00B21BA7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21BA7">
        <w:rPr>
          <w:sz w:val="24"/>
          <w:szCs w:val="24"/>
        </w:rPr>
        <w:t>Курсовая работа</w:t>
      </w:r>
      <w:r w:rsidR="00B21BA7" w:rsidRPr="00B21BA7">
        <w:rPr>
          <w:sz w:val="24"/>
          <w:szCs w:val="24"/>
        </w:rPr>
        <w:t xml:space="preserve"> </w:t>
      </w:r>
      <w:r w:rsidRPr="00B21BA7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00A222C5" w:rsidR="00797466" w:rsidRPr="00797466" w:rsidRDefault="00D737CC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52447B2" w14:textId="45580588" w:rsidR="00A65525" w:rsidRPr="005E5B13" w:rsidRDefault="00A65525" w:rsidP="007A4AC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Учебная дисциплина «</w:t>
      </w:r>
      <w:r w:rsidR="007A4AC3" w:rsidRPr="007A4AC3">
        <w:rPr>
          <w:sz w:val="24"/>
          <w:szCs w:val="24"/>
        </w:rPr>
        <w:t>Управление современными моделями бизнеса</w:t>
      </w:r>
      <w:r w:rsidRPr="005E5B13">
        <w:rPr>
          <w:sz w:val="24"/>
          <w:szCs w:val="24"/>
        </w:rPr>
        <w:t xml:space="preserve">» относится к </w:t>
      </w:r>
      <w:proofErr w:type="spellStart"/>
      <w:r>
        <w:rPr>
          <w:sz w:val="24"/>
          <w:szCs w:val="24"/>
        </w:rPr>
        <w:t>эклективным</w:t>
      </w:r>
      <w:proofErr w:type="spellEnd"/>
      <w:r>
        <w:rPr>
          <w:sz w:val="24"/>
          <w:szCs w:val="24"/>
        </w:rPr>
        <w:t xml:space="preserve"> дисциплинам ч</w:t>
      </w:r>
      <w:r w:rsidRPr="00066FCB">
        <w:rPr>
          <w:sz w:val="24"/>
          <w:szCs w:val="24"/>
        </w:rPr>
        <w:t>аст</w:t>
      </w:r>
      <w:r>
        <w:rPr>
          <w:sz w:val="24"/>
          <w:szCs w:val="24"/>
        </w:rPr>
        <w:t>и</w:t>
      </w:r>
      <w:r w:rsidRPr="00066FCB">
        <w:rPr>
          <w:sz w:val="24"/>
          <w:szCs w:val="24"/>
        </w:rPr>
        <w:t>, формируем</w:t>
      </w:r>
      <w:r>
        <w:rPr>
          <w:sz w:val="24"/>
          <w:szCs w:val="24"/>
        </w:rPr>
        <w:t>ой</w:t>
      </w:r>
      <w:r w:rsidRPr="00066FCB">
        <w:rPr>
          <w:sz w:val="24"/>
          <w:szCs w:val="24"/>
        </w:rPr>
        <w:t xml:space="preserve"> участниками образовательных отношений</w:t>
      </w:r>
      <w:r w:rsidRPr="005E5B13">
        <w:rPr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(модулю)</w:t>
      </w:r>
    </w:p>
    <w:p w14:paraId="506FDD2A" w14:textId="6B187591" w:rsidR="00D737CC" w:rsidRPr="005E5B13" w:rsidRDefault="00D737CC" w:rsidP="007A4AC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Целями изучения дисциплины </w:t>
      </w:r>
      <w:r w:rsidRPr="005E5B13">
        <w:rPr>
          <w:sz w:val="24"/>
          <w:szCs w:val="24"/>
        </w:rPr>
        <w:t>«</w:t>
      </w:r>
      <w:r w:rsidR="007A4AC3" w:rsidRPr="007A4AC3">
        <w:rPr>
          <w:sz w:val="24"/>
          <w:szCs w:val="24"/>
        </w:rPr>
        <w:t>Управление современными моделями бизнеса</w:t>
      </w:r>
      <w:r w:rsidRPr="005E5B13">
        <w:rPr>
          <w:sz w:val="24"/>
          <w:szCs w:val="24"/>
        </w:rPr>
        <w:t xml:space="preserve">» </w:t>
      </w:r>
      <w:r w:rsidRPr="005E5B13">
        <w:rPr>
          <w:rFonts w:eastAsia="Times New Roman"/>
          <w:sz w:val="24"/>
          <w:szCs w:val="24"/>
        </w:rPr>
        <w:t>являются:</w:t>
      </w:r>
    </w:p>
    <w:p w14:paraId="6E846FBE" w14:textId="77777777" w:rsidR="00D737CC" w:rsidRPr="005E5B13" w:rsidRDefault="00D737CC" w:rsidP="00D737C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изучение </w:t>
      </w:r>
      <w:r>
        <w:rPr>
          <w:rFonts w:eastAsia="Times New Roman"/>
          <w:sz w:val="24"/>
          <w:szCs w:val="24"/>
        </w:rPr>
        <w:t xml:space="preserve">процессов </w:t>
      </w:r>
      <w:proofErr w:type="gramStart"/>
      <w:r>
        <w:rPr>
          <w:rFonts w:eastAsia="Times New Roman"/>
          <w:sz w:val="24"/>
          <w:szCs w:val="24"/>
        </w:rPr>
        <w:t>бизнес-моделирования</w:t>
      </w:r>
      <w:proofErr w:type="gramEnd"/>
      <w:r w:rsidRPr="005E5B13">
        <w:rPr>
          <w:rFonts w:eastAsia="Times New Roman"/>
          <w:sz w:val="24"/>
          <w:szCs w:val="24"/>
        </w:rPr>
        <w:t>;</w:t>
      </w:r>
    </w:p>
    <w:p w14:paraId="69BFC3E8" w14:textId="77777777" w:rsidR="00D737CC" w:rsidRPr="005E5B13" w:rsidRDefault="00D737CC" w:rsidP="00D737C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формирование навыков решения</w:t>
      </w:r>
      <w:r w:rsidRPr="005E5B13">
        <w:rPr>
          <w:color w:val="333333"/>
          <w:sz w:val="24"/>
          <w:szCs w:val="24"/>
        </w:rPr>
        <w:t xml:space="preserve"> задач профессиональной направленности </w:t>
      </w:r>
      <w:r>
        <w:rPr>
          <w:color w:val="333333"/>
          <w:sz w:val="24"/>
          <w:szCs w:val="24"/>
        </w:rPr>
        <w:t xml:space="preserve">с использованием </w:t>
      </w:r>
      <w:proofErr w:type="gramStart"/>
      <w:r>
        <w:rPr>
          <w:color w:val="333333"/>
          <w:sz w:val="24"/>
          <w:szCs w:val="24"/>
        </w:rPr>
        <w:t>б</w:t>
      </w:r>
      <w:r w:rsidRPr="00CC0AA3">
        <w:rPr>
          <w:color w:val="333333"/>
          <w:sz w:val="24"/>
          <w:szCs w:val="24"/>
        </w:rPr>
        <w:t>изнес-моделировани</w:t>
      </w:r>
      <w:r>
        <w:rPr>
          <w:color w:val="333333"/>
          <w:sz w:val="24"/>
          <w:szCs w:val="24"/>
        </w:rPr>
        <w:t>я</w:t>
      </w:r>
      <w:proofErr w:type="gramEnd"/>
      <w:r w:rsidRPr="00CC0AA3">
        <w:rPr>
          <w:color w:val="333333"/>
          <w:sz w:val="24"/>
          <w:szCs w:val="24"/>
        </w:rPr>
        <w:t xml:space="preserve"> деятельности организации</w:t>
      </w:r>
      <w:r w:rsidRPr="005E5B13">
        <w:rPr>
          <w:color w:val="333333"/>
          <w:sz w:val="24"/>
          <w:szCs w:val="24"/>
        </w:rPr>
        <w:t>;</w:t>
      </w:r>
    </w:p>
    <w:p w14:paraId="7CCB8D18" w14:textId="77777777" w:rsidR="00D737CC" w:rsidRPr="005E5B13" w:rsidRDefault="00D737CC" w:rsidP="00D737C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5E5B13">
        <w:rPr>
          <w:rFonts w:eastAsia="Times New Roman"/>
          <w:sz w:val="24"/>
          <w:szCs w:val="24"/>
        </w:rPr>
        <w:t>ВО</w:t>
      </w:r>
      <w:proofErr w:type="gramEnd"/>
      <w:r w:rsidRPr="005E5B13">
        <w:rPr>
          <w:rFonts w:eastAsia="Times New Roman"/>
          <w:sz w:val="24"/>
          <w:szCs w:val="24"/>
        </w:rPr>
        <w:t xml:space="preserve"> по данной дисциплине. </w:t>
      </w:r>
    </w:p>
    <w:p w14:paraId="27F0CE8D" w14:textId="77777777" w:rsidR="00D737CC" w:rsidRPr="005E5B13" w:rsidRDefault="00D737CC" w:rsidP="00D737C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color w:val="333333"/>
          <w:sz w:val="24"/>
          <w:szCs w:val="24"/>
        </w:rPr>
        <w:t xml:space="preserve">Результатом </w:t>
      </w:r>
      <w:proofErr w:type="gramStart"/>
      <w:r w:rsidRPr="005E5B13">
        <w:rPr>
          <w:color w:val="333333"/>
          <w:sz w:val="24"/>
          <w:szCs w:val="24"/>
        </w:rPr>
        <w:t>обучения по</w:t>
      </w:r>
      <w:proofErr w:type="gramEnd"/>
      <w:r w:rsidRPr="005E5B13">
        <w:rPr>
          <w:color w:val="333333"/>
          <w:sz w:val="24"/>
          <w:szCs w:val="24"/>
        </w:rPr>
        <w:t xml:space="preserve"> учебной дисциплине является овладение обучающимися </w:t>
      </w:r>
      <w:r w:rsidRPr="005E5B13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  <w:bookmarkStart w:id="11" w:name="_GoBack"/>
      <w:bookmarkEnd w:id="11"/>
    </w:p>
    <w:p w14:paraId="5289C00B" w14:textId="19EA46A9" w:rsidR="00B21BA7" w:rsidRPr="005E5B13" w:rsidRDefault="00B21BA7" w:rsidP="00B21BA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4CEC8944" w14:textId="5D31A9B9" w:rsidR="000B7D0F" w:rsidRDefault="008F0117" w:rsidP="000B7D0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26"/>
        <w:gridCol w:w="3402"/>
        <w:gridCol w:w="3122"/>
      </w:tblGrid>
      <w:tr w:rsidR="00E64547" w14:paraId="426DBD44" w14:textId="77777777" w:rsidTr="00E64547">
        <w:trPr>
          <w:tblHeader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3103AEFB" w14:textId="77777777" w:rsidR="00E64547" w:rsidRDefault="00E64547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755C99EA" w14:textId="77777777" w:rsidR="00E64547" w:rsidRDefault="00E64547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14:paraId="7C8991D4" w14:textId="77777777" w:rsidR="00E64547" w:rsidRDefault="00E64547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44AC5A8A" w14:textId="77777777" w:rsidR="00E64547" w:rsidRDefault="00E64547">
            <w:pPr>
              <w:ind w:left="34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231A48F6" w14:textId="77777777" w:rsidR="00E64547" w:rsidRDefault="00E64547">
            <w:pPr>
              <w:ind w:left="34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по дисциплине</w:t>
            </w:r>
          </w:p>
        </w:tc>
      </w:tr>
      <w:tr w:rsidR="00E64547" w14:paraId="7997D996" w14:textId="77777777" w:rsidTr="00E64547">
        <w:trPr>
          <w:trHeight w:val="28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2A084" w14:textId="77777777" w:rsidR="00E64547" w:rsidRDefault="00E64547">
            <w:pPr>
              <w:rPr>
                <w:rFonts w:eastAsia="MS Mincho"/>
              </w:rPr>
            </w:pPr>
            <w:r>
              <w:t xml:space="preserve">ПК-1 </w:t>
            </w:r>
            <w:proofErr w:type="gramStart"/>
            <w:r>
              <w:t>Способен</w:t>
            </w:r>
            <w:proofErr w:type="gramEnd"/>
            <w:r>
              <w:t xml:space="preserve"> выявлять, определять, согласовывать, координировать, контролировать информацию и различные процессы управления проектом, подготавливать решения по </w:t>
            </w:r>
            <w:r>
              <w:lastRenderedPageBreak/>
              <w:t>инициации и управлению проектом.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48E05" w14:textId="77777777" w:rsidR="00E64547" w:rsidRDefault="00E64547">
            <w:pPr>
              <w:rPr>
                <w:rFonts w:eastAsia="MS Mincho"/>
              </w:rPr>
            </w:pPr>
            <w:r>
              <w:lastRenderedPageBreak/>
              <w:t>ИД-ПК-1.4</w:t>
            </w:r>
            <w:r>
              <w:tab/>
              <w:t>Определение процессов управления проектом по фазам жизненного цикла проекта, знание требований к процессам управления проектом.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913C9" w14:textId="77777777" w:rsidR="00E64547" w:rsidRDefault="00E64547">
            <w:pPr>
              <w:tabs>
                <w:tab w:val="left" w:pos="317"/>
              </w:tabs>
              <w:ind w:firstLine="317"/>
              <w:rPr>
                <w:rFonts w:eastAsia="MS Mincho"/>
              </w:rPr>
            </w:pPr>
            <w:r>
              <w:t>Определяет процессы управления проектом по фазам жизненного цикла проекта, знает требования к процессам управления проектом.</w:t>
            </w:r>
          </w:p>
          <w:p w14:paraId="4F58C1D0" w14:textId="77777777" w:rsidR="00E64547" w:rsidRDefault="00E64547">
            <w:pPr>
              <w:tabs>
                <w:tab w:val="left" w:pos="317"/>
              </w:tabs>
              <w:ind w:firstLine="317"/>
            </w:pPr>
            <w:r>
              <w:t xml:space="preserve">Определяет с необходимой </w:t>
            </w:r>
            <w:r>
              <w:lastRenderedPageBreak/>
              <w:t>и достаточной степенью детализации планы проекта.</w:t>
            </w:r>
          </w:p>
          <w:p w14:paraId="1B102075" w14:textId="77777777" w:rsidR="00E64547" w:rsidRDefault="00E64547">
            <w:pPr>
              <w:tabs>
                <w:tab w:val="left" w:pos="317"/>
              </w:tabs>
              <w:ind w:firstLine="317"/>
            </w:pPr>
            <w:r>
              <w:t>Организует разработку базовых планов и вспомогательных планов проекта.</w:t>
            </w:r>
          </w:p>
          <w:p w14:paraId="54B9DE74" w14:textId="77777777" w:rsidR="00E64547" w:rsidRDefault="00E64547">
            <w:pPr>
              <w:tabs>
                <w:tab w:val="left" w:pos="317"/>
              </w:tabs>
              <w:ind w:firstLine="317"/>
              <w:rPr>
                <w:rFonts w:eastAsia="MS Mincho"/>
              </w:rPr>
            </w:pPr>
            <w:r>
              <w:t>Выделяет взаимосвязи между функциональными стратегиями с целью подготовки сбалансированных управленческих решений.</w:t>
            </w:r>
          </w:p>
        </w:tc>
      </w:tr>
      <w:tr w:rsidR="00E64547" w14:paraId="0599D855" w14:textId="77777777" w:rsidTr="00E64547">
        <w:trPr>
          <w:trHeight w:val="28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33A57" w14:textId="77777777" w:rsidR="00E64547" w:rsidRDefault="00E64547">
            <w:pPr>
              <w:rPr>
                <w:rFonts w:eastAsia="MS Mincho"/>
              </w:rPr>
            </w:pPr>
            <w:r>
              <w:lastRenderedPageBreak/>
              <w:t xml:space="preserve">ПК-2 </w:t>
            </w:r>
          </w:p>
          <w:p w14:paraId="3261F632" w14:textId="77777777" w:rsidR="00E64547" w:rsidRDefault="00E64547">
            <w:pPr>
              <w:rPr>
                <w:rFonts w:eastAsia="MS Mincho"/>
              </w:rPr>
            </w:pP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определять, планировать, обеспечивать и контролировать выполнение работ и результатов, которые необходимы для успешного выполнения проекта.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EA6CA" w14:textId="77777777" w:rsidR="00E64547" w:rsidRDefault="00E64547">
            <w:pPr>
              <w:rPr>
                <w:rFonts w:eastAsia="MS Mincho"/>
              </w:rPr>
            </w:pPr>
            <w:r>
              <w:t xml:space="preserve">ИД-ПК-2.1 </w:t>
            </w:r>
          </w:p>
          <w:p w14:paraId="5FC19049" w14:textId="77777777" w:rsidR="00E64547" w:rsidRDefault="00E64547">
            <w:pPr>
              <w:rPr>
                <w:rFonts w:eastAsia="MS Mincho"/>
              </w:rPr>
            </w:pPr>
            <w:r>
              <w:rPr>
                <w:color w:val="000000"/>
              </w:rPr>
              <w:t xml:space="preserve">Определение необходимой и достаточной степени детализации планов проекта, с учетом его продолжительности и состава фаз его жизненного цикла. Организация разработки базовых планов и вспомогательных планов проекта. </w:t>
            </w: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938EE" w14:textId="77777777" w:rsidR="00E64547" w:rsidRDefault="00E64547">
            <w:pPr>
              <w:rPr>
                <w:rFonts w:eastAsia="MS Mincho"/>
              </w:rPr>
            </w:pPr>
          </w:p>
        </w:tc>
      </w:tr>
      <w:tr w:rsidR="00E64547" w14:paraId="23678E02" w14:textId="77777777" w:rsidTr="00E64547">
        <w:trPr>
          <w:trHeight w:val="120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CEE7F" w14:textId="77777777" w:rsidR="00E64547" w:rsidRDefault="00E64547">
            <w:pPr>
              <w:rPr>
                <w:rFonts w:eastAsia="Times New Roman"/>
              </w:rPr>
            </w:pPr>
            <w:r>
              <w:t>ПК-3 Способность анализировать взаимосвязи между функциональными стратегиями с целью подготовки управленческих решений.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67220" w14:textId="77777777" w:rsidR="00E64547" w:rsidRDefault="00E64547">
            <w:pPr>
              <w:rPr>
                <w:rFonts w:eastAsia="MS Mincho"/>
                <w:color w:val="000000"/>
              </w:rPr>
            </w:pPr>
            <w:r>
              <w:t>ИД-ПК-3.1 Выделение взаимосвязей между функциональными стратегиями с целью подготовки сбалансированных управленческих решений.</w:t>
            </w: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5165C" w14:textId="77777777" w:rsidR="00E64547" w:rsidRDefault="00E64547">
            <w:pPr>
              <w:rPr>
                <w:rFonts w:eastAsia="MS Mincho"/>
              </w:rPr>
            </w:pPr>
          </w:p>
        </w:tc>
      </w:tr>
    </w:tbl>
    <w:p w14:paraId="1B32EF81" w14:textId="77777777" w:rsidR="00E64547" w:rsidRDefault="00E64547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B21BA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B21BA7" w:rsidRDefault="007B65C7" w:rsidP="00037666">
            <w:r w:rsidRPr="00B21BA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F12F736" w:rsidR="007B65C7" w:rsidRPr="00B21BA7" w:rsidRDefault="00E5358A" w:rsidP="00037666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B21BA7" w:rsidRDefault="007B65C7" w:rsidP="00037666">
            <w:pPr>
              <w:jc w:val="center"/>
            </w:pPr>
            <w:proofErr w:type="spellStart"/>
            <w:r w:rsidRPr="00B21BA7">
              <w:rPr>
                <w:b/>
                <w:sz w:val="24"/>
                <w:szCs w:val="24"/>
              </w:rPr>
              <w:t>з.е</w:t>
            </w:r>
            <w:proofErr w:type="spellEnd"/>
            <w:r w:rsidRPr="00B21BA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6E472D15" w:rsidR="007B65C7" w:rsidRPr="00B21BA7" w:rsidRDefault="00B21BA7" w:rsidP="00E5358A">
            <w:pPr>
              <w:jc w:val="center"/>
            </w:pPr>
            <w:r w:rsidRPr="00B21BA7">
              <w:t>1</w:t>
            </w:r>
            <w:r w:rsidR="00E5358A">
              <w:t>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B21BA7" w:rsidRDefault="007B65C7" w:rsidP="00037666">
            <w:r w:rsidRPr="00B21BA7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FB465C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04188A" w14:textId="77777777" w:rsidR="00993A3D" w:rsidRDefault="00993A3D" w:rsidP="005E3840">
      <w:r>
        <w:separator/>
      </w:r>
    </w:p>
  </w:endnote>
  <w:endnote w:type="continuationSeparator" w:id="0">
    <w:p w14:paraId="6A97943E" w14:textId="77777777" w:rsidR="00993A3D" w:rsidRDefault="00993A3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FA5C56" w14:textId="77777777" w:rsidR="00993A3D" w:rsidRDefault="00993A3D" w:rsidP="005E3840">
      <w:r>
        <w:separator/>
      </w:r>
    </w:p>
  </w:footnote>
  <w:footnote w:type="continuationSeparator" w:id="0">
    <w:p w14:paraId="3E5FB510" w14:textId="77777777" w:rsidR="00993A3D" w:rsidRDefault="00993A3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AC3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A7BD8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B7D0F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96D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568B7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9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1BB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78CC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193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0E9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DA8"/>
    <w:rsid w:val="007A2F0E"/>
    <w:rsid w:val="007A30C9"/>
    <w:rsid w:val="007A3C5A"/>
    <w:rsid w:val="007A460D"/>
    <w:rsid w:val="007A4AC3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1BFD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A3D"/>
    <w:rsid w:val="00993FE6"/>
    <w:rsid w:val="00995135"/>
    <w:rsid w:val="00996FF1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9F5A7B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5525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1BA7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68B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37CC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BDC"/>
    <w:rsid w:val="00DF3C1E"/>
    <w:rsid w:val="00DF4068"/>
    <w:rsid w:val="00DF612C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358A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4547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C57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5BD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465C"/>
    <w:rsid w:val="00FB7A24"/>
    <w:rsid w:val="00FC1ACA"/>
    <w:rsid w:val="00FC24EA"/>
    <w:rsid w:val="00FC4417"/>
    <w:rsid w:val="00FC477E"/>
    <w:rsid w:val="00FC478A"/>
    <w:rsid w:val="00FC4D48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33A7E-407B-4296-95DA-408C48B89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Андрей</cp:lastModifiedBy>
  <cp:revision>5</cp:revision>
  <cp:lastPrinted>2021-05-14T12:22:00Z</cp:lastPrinted>
  <dcterms:created xsi:type="dcterms:W3CDTF">2022-05-19T08:46:00Z</dcterms:created>
  <dcterms:modified xsi:type="dcterms:W3CDTF">2022-05-19T09:45:00Z</dcterms:modified>
</cp:coreProperties>
</file>