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6C0471" w14:paraId="6AA3C46E" w14:textId="77777777" w:rsidTr="006C0471">
        <w:trPr>
          <w:trHeight w:val="567"/>
        </w:trPr>
        <w:tc>
          <w:tcPr>
            <w:tcW w:w="9889" w:type="dxa"/>
            <w:gridSpan w:val="2"/>
            <w:vAlign w:val="center"/>
            <w:hideMark/>
          </w:tcPr>
          <w:p w14:paraId="5B4B96D0" w14:textId="7F945524" w:rsidR="006C0471" w:rsidRDefault="006C04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АННОТАЦИЯ РАБОЧЕЙ ПРОГРАММЫ</w:t>
            </w:r>
          </w:p>
          <w:p w14:paraId="7DE58ECA" w14:textId="77777777" w:rsidR="006C0471" w:rsidRPr="006C0471" w:rsidRDefault="006C0471">
            <w:pPr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bookmarkStart w:id="0" w:name="_Toc62039376"/>
            <w:r w:rsidRPr="006C0471">
              <w:rPr>
                <w:b/>
                <w:iCs/>
                <w:sz w:val="26"/>
                <w:szCs w:val="26"/>
                <w:lang w:eastAsia="en-US"/>
              </w:rPr>
              <w:t>УЧЕБНОЙ ДИСЦИПЛИНЫ</w:t>
            </w:r>
            <w:bookmarkEnd w:id="0"/>
          </w:p>
        </w:tc>
      </w:tr>
      <w:tr w:rsidR="006C0471" w14:paraId="318BA32D" w14:textId="77777777" w:rsidTr="006C0471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B3A347" w14:textId="77777777" w:rsidR="006C0471" w:rsidRDefault="006C04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Зарубежный опыт управления организацией</w:t>
            </w:r>
          </w:p>
        </w:tc>
      </w:tr>
      <w:tr w:rsidR="006C0471" w14:paraId="6C175384" w14:textId="77777777" w:rsidTr="006C0471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FFBAA8" w14:textId="77777777" w:rsidR="006C0471" w:rsidRDefault="006C0471">
            <w:pPr>
              <w:rPr>
                <w:sz w:val="24"/>
                <w:szCs w:val="24"/>
                <w:lang w:eastAsia="en-US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A8998B" w14:textId="77777777" w:rsidR="006C0471" w:rsidRDefault="006C0471">
            <w:pPr>
              <w:rPr>
                <w:sz w:val="24"/>
                <w:szCs w:val="24"/>
                <w:lang w:eastAsia="en-US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>
              <w:rPr>
                <w:sz w:val="24"/>
                <w:szCs w:val="24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6C0471" w14:paraId="5DCBB1D6" w14:textId="77777777" w:rsidTr="006C0471">
        <w:trPr>
          <w:trHeight w:val="567"/>
        </w:trPr>
        <w:tc>
          <w:tcPr>
            <w:tcW w:w="3330" w:type="dxa"/>
            <w:hideMark/>
          </w:tcPr>
          <w:p w14:paraId="55EBF00E" w14:textId="77777777" w:rsidR="006C0471" w:rsidRDefault="006C0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6559" w:type="dxa"/>
            <w:hideMark/>
          </w:tcPr>
          <w:p w14:paraId="576521BA" w14:textId="77777777" w:rsidR="006C0471" w:rsidRDefault="006C0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38.03.03 Управление персоналом</w:t>
            </w:r>
          </w:p>
        </w:tc>
      </w:tr>
      <w:tr w:rsidR="006C0471" w14:paraId="4D05B748" w14:textId="77777777" w:rsidTr="006C0471">
        <w:trPr>
          <w:trHeight w:val="567"/>
        </w:trPr>
        <w:tc>
          <w:tcPr>
            <w:tcW w:w="3330" w:type="dxa"/>
            <w:hideMark/>
          </w:tcPr>
          <w:p w14:paraId="6A7253B4" w14:textId="77777777" w:rsidR="006C0471" w:rsidRDefault="006C0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hideMark/>
          </w:tcPr>
          <w:p w14:paraId="3F020EFC" w14:textId="48E8E0C5" w:rsidR="006C0471" w:rsidRDefault="00113A85">
            <w:pPr>
              <w:rPr>
                <w:sz w:val="24"/>
                <w:szCs w:val="24"/>
                <w:lang w:eastAsia="en-US"/>
              </w:rPr>
            </w:pPr>
            <w:r w:rsidRPr="00113A85">
              <w:rPr>
                <w:sz w:val="24"/>
                <w:szCs w:val="24"/>
                <w:lang w:eastAsia="en-US"/>
              </w:rPr>
              <w:t>Рекрутинг</w:t>
            </w:r>
          </w:p>
        </w:tc>
      </w:tr>
      <w:tr w:rsidR="006C0471" w14:paraId="0BB73696" w14:textId="77777777" w:rsidTr="006C0471">
        <w:trPr>
          <w:trHeight w:val="567"/>
        </w:trPr>
        <w:tc>
          <w:tcPr>
            <w:tcW w:w="3330" w:type="dxa"/>
            <w:hideMark/>
          </w:tcPr>
          <w:p w14:paraId="6F5527E9" w14:textId="77777777" w:rsidR="006C0471" w:rsidRDefault="006C0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освоения </w:t>
            </w:r>
          </w:p>
          <w:p w14:paraId="30E8FEEC" w14:textId="77777777" w:rsidR="006C0471" w:rsidRDefault="006C0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образовательной программы по очной форме обучения</w:t>
            </w:r>
          </w:p>
        </w:tc>
        <w:tc>
          <w:tcPr>
            <w:tcW w:w="6559" w:type="dxa"/>
            <w:vAlign w:val="center"/>
            <w:hideMark/>
          </w:tcPr>
          <w:p w14:paraId="75885F26" w14:textId="77777777" w:rsidR="006C0471" w:rsidRDefault="006C0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года</w:t>
            </w:r>
          </w:p>
        </w:tc>
      </w:tr>
      <w:tr w:rsidR="006C0471" w14:paraId="401368E6" w14:textId="77777777" w:rsidTr="006C0471">
        <w:trPr>
          <w:trHeight w:val="567"/>
        </w:trPr>
        <w:tc>
          <w:tcPr>
            <w:tcW w:w="3330" w:type="dxa"/>
            <w:vAlign w:val="bottom"/>
            <w:hideMark/>
          </w:tcPr>
          <w:p w14:paraId="0EB5BCB0" w14:textId="77777777" w:rsidR="006C0471" w:rsidRDefault="006C0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Форма(-ы) обучения</w:t>
            </w:r>
          </w:p>
        </w:tc>
        <w:tc>
          <w:tcPr>
            <w:tcW w:w="6559" w:type="dxa"/>
            <w:vAlign w:val="bottom"/>
            <w:hideMark/>
          </w:tcPr>
          <w:p w14:paraId="6D145525" w14:textId="31D1DACB" w:rsidR="006C0471" w:rsidRDefault="006C0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  <w:bookmarkStart w:id="11" w:name="_GoBack"/>
            <w:bookmarkEnd w:id="11"/>
          </w:p>
        </w:tc>
      </w:tr>
    </w:tbl>
    <w:p w14:paraId="43AC0E28" w14:textId="77777777" w:rsidR="006C0471" w:rsidRDefault="006C0471" w:rsidP="006C0471">
      <w:pPr>
        <w:pStyle w:val="a6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3AA7DCC3" w14:textId="77777777" w:rsidR="006C0471" w:rsidRDefault="006C0471" w:rsidP="006C0471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(модуль) «Зарубежный опыт управления организацией» изучается в пятом семестре.</w:t>
      </w:r>
    </w:p>
    <w:p w14:paraId="54CD0293" w14:textId="77777777" w:rsidR="006C0471" w:rsidRDefault="006C0471" w:rsidP="006C0471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 w14:paraId="57E8A428" w14:textId="77777777" w:rsidR="006C0471" w:rsidRDefault="006C0471" w:rsidP="006C0471">
      <w:pPr>
        <w:pStyle w:val="2"/>
        <w:rPr>
          <w:i/>
        </w:rPr>
      </w:pPr>
      <w:r>
        <w:t>Форма промежуточной аттестации</w:t>
      </w:r>
    </w:p>
    <w:p w14:paraId="12EE7BCF" w14:textId="77777777" w:rsidR="006C0471" w:rsidRDefault="006C0471" w:rsidP="006C0471">
      <w:pPr>
        <w:pStyle w:val="a6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Экзамен.</w:t>
      </w:r>
    </w:p>
    <w:p w14:paraId="62106F8A" w14:textId="77777777" w:rsidR="006C0471" w:rsidRDefault="006C0471" w:rsidP="006C0471">
      <w:pPr>
        <w:pStyle w:val="2"/>
      </w:pPr>
      <w:r>
        <w:t>Место учебной дисциплины (модуля) в структуре ОПОП</w:t>
      </w:r>
    </w:p>
    <w:p w14:paraId="2B93FBF1" w14:textId="77777777" w:rsidR="006C0471" w:rsidRDefault="006C0471" w:rsidP="006C0471">
      <w:pPr>
        <w:pStyle w:val="a6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«Зарубежный опыт управления организацией» относится к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67351B39" w14:textId="77777777" w:rsidR="006C0471" w:rsidRDefault="006C0471" w:rsidP="006C0471">
      <w:pPr>
        <w:pStyle w:val="2"/>
        <w:rPr>
          <w:i/>
        </w:rPr>
      </w:pPr>
      <w:r>
        <w:t>Цели и планируемые результаты обучения по дисциплине (модулю)</w:t>
      </w:r>
    </w:p>
    <w:p w14:paraId="7B624F44" w14:textId="77777777" w:rsidR="006C0471" w:rsidRDefault="006C0471" w:rsidP="006C0471">
      <w:pPr>
        <w:pStyle w:val="a6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Тайм-менеджмент являются:</w:t>
      </w:r>
    </w:p>
    <w:p w14:paraId="0587E3AF" w14:textId="77777777" w:rsidR="006C0471" w:rsidRDefault="006C0471" w:rsidP="006C0471">
      <w:pPr>
        <w:pStyle w:val="a6"/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теоретических и практических знаний о современных концепция управления персоналом в различных странах мира. Получение знаний, умений и навыков, позволяющих принимать решения в сфере управления международным коллективом;</w:t>
      </w:r>
    </w:p>
    <w:p w14:paraId="49366D57" w14:textId="77777777" w:rsidR="006C0471" w:rsidRDefault="006C0471" w:rsidP="006C0471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80D885C" w14:textId="77777777" w:rsidR="006C0471" w:rsidRDefault="006C0471" w:rsidP="006C0471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 (модуля).</w:t>
      </w:r>
    </w:p>
    <w:p w14:paraId="4A34FE86" w14:textId="77777777" w:rsidR="006C0471" w:rsidRDefault="006C0471" w:rsidP="006C0471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5"/>
        <w:gridCol w:w="5105"/>
      </w:tblGrid>
      <w:tr w:rsidR="006C0471" w14:paraId="783E5089" w14:textId="77777777" w:rsidTr="00113A85">
        <w:trPr>
          <w:tblHeader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E1530FF" w14:textId="77777777" w:rsidR="006C0471" w:rsidRDefault="006C0471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E058A11" w14:textId="77777777" w:rsidR="006C0471" w:rsidRDefault="006C0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758E8983" w14:textId="77777777" w:rsidR="006C0471" w:rsidRDefault="006C0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113A85" w14:paraId="360B7CFF" w14:textId="77777777" w:rsidTr="00113A85">
        <w:trPr>
          <w:trHeight w:val="1102"/>
        </w:trPr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1884E7" w14:textId="77777777" w:rsidR="00113A85" w:rsidRDefault="00113A85">
            <w:pPr>
              <w:pStyle w:val="pboth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35525AB" w14:textId="77777777" w:rsidR="00113A85" w:rsidRDefault="00113A85">
            <w:pPr>
              <w:pStyle w:val="pboth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9A491FB" w14:textId="3AA7549F" w:rsidR="00113A85" w:rsidRDefault="00113A85">
            <w:pPr>
              <w:pStyle w:val="pboth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ПК-5 </w:t>
            </w:r>
            <w:r w:rsidRPr="00113A85">
              <w:rPr>
                <w:sz w:val="22"/>
                <w:szCs w:val="22"/>
                <w:lang w:eastAsia="en-US"/>
              </w:rPr>
              <w:t>Способен целенаправленно и эффективно реализовывать современные технологии профессионального развития персонала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1078E" w14:textId="54E230D9" w:rsidR="00113A85" w:rsidRDefault="00113A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fontstyle01"/>
                <w:rFonts w:eastAsiaTheme="minorEastAsia" w:hint="default"/>
              </w:rPr>
            </w:pPr>
            <w:r w:rsidRPr="00113A85">
              <w:rPr>
                <w:color w:val="000000"/>
                <w:lang w:eastAsia="en-US"/>
              </w:rPr>
              <w:t>ИД-ПК-5.1</w:t>
            </w:r>
            <w:r>
              <w:rPr>
                <w:color w:val="000000"/>
                <w:lang w:eastAsia="en-US"/>
              </w:rPr>
              <w:t xml:space="preserve"> </w:t>
            </w:r>
            <w:r w:rsidRPr="00113A85">
              <w:rPr>
                <w:color w:val="000000"/>
                <w:lang w:eastAsia="en-US"/>
              </w:rPr>
              <w:t>Определение краткосрочных и долгосрочных потребностей развития персонала и построения его профессиональной карьеры</w:t>
            </w:r>
          </w:p>
        </w:tc>
      </w:tr>
      <w:tr w:rsidR="00113A85" w14:paraId="070C61A8" w14:textId="77777777" w:rsidTr="00113A85">
        <w:trPr>
          <w:trHeight w:val="1102"/>
        </w:trPr>
        <w:tc>
          <w:tcPr>
            <w:tcW w:w="4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C56E4" w14:textId="77777777" w:rsidR="00113A85" w:rsidRDefault="00113A85">
            <w:pPr>
              <w:pStyle w:val="pboth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5B2C" w14:textId="6552CEAE" w:rsidR="00113A85" w:rsidRDefault="00113A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13A85">
              <w:rPr>
                <w:color w:val="000000"/>
                <w:lang w:eastAsia="en-US"/>
              </w:rPr>
              <w:t>ИД-ПК-5.</w:t>
            </w:r>
            <w:r>
              <w:rPr>
                <w:color w:val="000000"/>
                <w:lang w:eastAsia="en-US"/>
              </w:rPr>
              <w:t xml:space="preserve">2 </w:t>
            </w:r>
            <w:r w:rsidRPr="00113A85">
              <w:rPr>
                <w:color w:val="000000"/>
                <w:lang w:eastAsia="en-US"/>
              </w:rPr>
              <w:t>Применение технологий и методов развития персонала и построения профессиональной карьеры</w:t>
            </w:r>
          </w:p>
        </w:tc>
      </w:tr>
      <w:tr w:rsidR="00113A85" w14:paraId="6056BBC2" w14:textId="77777777" w:rsidTr="00113A85">
        <w:trPr>
          <w:trHeight w:val="1102"/>
        </w:trPr>
        <w:tc>
          <w:tcPr>
            <w:tcW w:w="4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E720" w14:textId="77777777" w:rsidR="00113A85" w:rsidRDefault="00113A85">
            <w:pPr>
              <w:pStyle w:val="pboth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7B1C" w14:textId="7ADA81AC" w:rsidR="00113A85" w:rsidRPr="00113A85" w:rsidRDefault="00113A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13A85">
              <w:rPr>
                <w:color w:val="000000"/>
                <w:lang w:eastAsia="en-US"/>
              </w:rPr>
              <w:t>ИД-ПК-5.</w:t>
            </w:r>
            <w:r>
              <w:rPr>
                <w:color w:val="000000"/>
                <w:lang w:eastAsia="en-US"/>
              </w:rPr>
              <w:t xml:space="preserve">3 </w:t>
            </w:r>
            <w:r w:rsidRPr="00113A85">
              <w:rPr>
                <w:color w:val="000000"/>
                <w:lang w:eastAsia="en-US"/>
              </w:rPr>
              <w:t>Составление предложений и контроль статей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</w:tr>
    </w:tbl>
    <w:p w14:paraId="41B78F76" w14:textId="27AB6199" w:rsidR="006C0471" w:rsidRDefault="006C0471" w:rsidP="006C0471">
      <w:pPr>
        <w:pStyle w:val="2"/>
        <w:numPr>
          <w:ilvl w:val="0"/>
          <w:numId w:val="0"/>
        </w:numPr>
        <w:rPr>
          <w:szCs w:val="26"/>
        </w:rPr>
      </w:pPr>
    </w:p>
    <w:p w14:paraId="4D918FDF" w14:textId="77777777" w:rsidR="006C0471" w:rsidRDefault="006C0471">
      <w:pPr>
        <w:spacing w:after="160" w:line="259" w:lineRule="auto"/>
        <w:rPr>
          <w:rFonts w:eastAsia="Times New Roman" w:cs="Arial"/>
          <w:bCs/>
          <w:iCs/>
          <w:sz w:val="26"/>
          <w:szCs w:val="26"/>
        </w:rPr>
      </w:pPr>
      <w:r>
        <w:rPr>
          <w:szCs w:val="26"/>
        </w:rPr>
        <w:br w:type="page"/>
      </w:r>
    </w:p>
    <w:p w14:paraId="71C71521" w14:textId="3A07854C" w:rsidR="006C0471" w:rsidRDefault="006C0471" w:rsidP="006C0471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C0471" w14:paraId="7824B139" w14:textId="77777777" w:rsidTr="006C0471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92AA" w14:textId="77777777" w:rsidR="006C0471" w:rsidRDefault="006C0471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7161" w14:textId="77777777" w:rsidR="006C0471" w:rsidRPr="00A467E3" w:rsidRDefault="006C0471">
            <w:pPr>
              <w:jc w:val="center"/>
              <w:rPr>
                <w:iCs/>
                <w:lang w:eastAsia="en-US"/>
              </w:rPr>
            </w:pPr>
            <w:r w:rsidRPr="00A467E3">
              <w:rPr>
                <w:i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6631" w14:textId="77777777" w:rsidR="006C0471" w:rsidRPr="00A467E3" w:rsidRDefault="006C0471">
            <w:pPr>
              <w:jc w:val="center"/>
              <w:rPr>
                <w:iCs/>
                <w:lang w:eastAsia="en-US"/>
              </w:rPr>
            </w:pPr>
            <w:r w:rsidRPr="00A467E3">
              <w:rPr>
                <w:b/>
                <w:iCs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1202" w14:textId="77777777" w:rsidR="006C0471" w:rsidRPr="00A467E3" w:rsidRDefault="006C0471">
            <w:pPr>
              <w:jc w:val="center"/>
              <w:rPr>
                <w:iCs/>
                <w:lang w:eastAsia="en-US"/>
              </w:rPr>
            </w:pPr>
            <w:r w:rsidRPr="00A467E3">
              <w:rPr>
                <w:iCs/>
                <w:lang w:eastAsia="en-US"/>
              </w:rP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B702" w14:textId="77777777" w:rsidR="006C0471" w:rsidRDefault="006C0471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6C0471" w14:paraId="299636EE" w14:textId="77777777" w:rsidTr="006C0471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CE52" w14:textId="77777777" w:rsidR="006C0471" w:rsidRDefault="006C0471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очно-заочной форме обучения 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E7F3" w14:textId="77777777" w:rsidR="006C0471" w:rsidRDefault="006C047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05AE" w14:textId="77777777" w:rsidR="006C0471" w:rsidRDefault="006C0471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B16" w14:textId="77777777" w:rsidR="006C0471" w:rsidRDefault="006C047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F3F8" w14:textId="77777777" w:rsidR="006C0471" w:rsidRDefault="006C0471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6C0471" w14:paraId="1375E423" w14:textId="77777777" w:rsidTr="006C0471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0708" w14:textId="77777777" w:rsidR="006C0471" w:rsidRDefault="006C0471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64B9" w14:textId="77777777" w:rsidR="006C0471" w:rsidRDefault="006C047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C422" w14:textId="77777777" w:rsidR="006C0471" w:rsidRDefault="006C0471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C4B" w14:textId="77777777" w:rsidR="006C0471" w:rsidRDefault="006C047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5A8E" w14:textId="77777777" w:rsidR="006C0471" w:rsidRDefault="006C0471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CBDD16E" w14:textId="77777777" w:rsidR="006C0471" w:rsidRDefault="006C0471" w:rsidP="006C0471">
      <w:pPr>
        <w:rPr>
          <w:b/>
        </w:rPr>
      </w:pPr>
    </w:p>
    <w:p w14:paraId="6567AE75" w14:textId="77777777" w:rsidR="0013457C" w:rsidRDefault="0013457C"/>
    <w:sectPr w:rsidR="0013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EE496" w14:textId="77777777" w:rsidR="00E71E12" w:rsidRDefault="00E71E12" w:rsidP="006C0471">
      <w:r>
        <w:separator/>
      </w:r>
    </w:p>
  </w:endnote>
  <w:endnote w:type="continuationSeparator" w:id="0">
    <w:p w14:paraId="17BBA494" w14:textId="77777777" w:rsidR="00E71E12" w:rsidRDefault="00E71E12" w:rsidP="006C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27BF2" w14:textId="77777777" w:rsidR="00E71E12" w:rsidRDefault="00E71E12" w:rsidP="006C0471">
      <w:r>
        <w:separator/>
      </w:r>
    </w:p>
  </w:footnote>
  <w:footnote w:type="continuationSeparator" w:id="0">
    <w:p w14:paraId="7ED5C1DF" w14:textId="77777777" w:rsidR="00E71E12" w:rsidRDefault="00E71E12" w:rsidP="006C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0D7DC3"/>
    <w:multiLevelType w:val="multilevel"/>
    <w:tmpl w:val="0EC6237E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71"/>
    <w:rsid w:val="00113A85"/>
    <w:rsid w:val="0013457C"/>
    <w:rsid w:val="00472280"/>
    <w:rsid w:val="006C0471"/>
    <w:rsid w:val="00794B10"/>
    <w:rsid w:val="00A467E3"/>
    <w:rsid w:val="00BA4BBC"/>
    <w:rsid w:val="00E71E12"/>
    <w:rsid w:val="00E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40F0"/>
  <w15:chartTrackingRefBased/>
  <w15:docId w15:val="{5FF148A9-AE72-479C-A0EE-BC8F6079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04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C0471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0471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47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C0471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a3">
    <w:name w:val="Текст сноски Знак"/>
    <w:aliases w:val="Знак1 Знак"/>
    <w:basedOn w:val="a0"/>
    <w:link w:val="a4"/>
    <w:semiHidden/>
    <w:locked/>
    <w:rsid w:val="006C0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Знак1"/>
    <w:basedOn w:val="a"/>
    <w:link w:val="a3"/>
    <w:semiHidden/>
    <w:unhideWhenUsed/>
    <w:rsid w:val="006C0471"/>
    <w:rPr>
      <w:rFonts w:eastAsia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6C047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6C0471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6C0471"/>
    <w:pPr>
      <w:ind w:left="720"/>
      <w:contextualSpacing/>
    </w:pPr>
  </w:style>
  <w:style w:type="paragraph" w:customStyle="1" w:styleId="pboth">
    <w:name w:val="pboth"/>
    <w:basedOn w:val="a"/>
    <w:rsid w:val="006C04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footnote reference"/>
    <w:semiHidden/>
    <w:unhideWhenUsed/>
    <w:rsid w:val="006C0471"/>
    <w:rPr>
      <w:vertAlign w:val="superscript"/>
    </w:rPr>
  </w:style>
  <w:style w:type="character" w:customStyle="1" w:styleId="fontstyle01">
    <w:name w:val="fontstyle01"/>
    <w:rsid w:val="006C0471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a8">
    <w:name w:val="Table Grid"/>
    <w:basedOn w:val="a1"/>
    <w:uiPriority w:val="59"/>
    <w:rsid w:val="006C0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Мерзавец26</cp:lastModifiedBy>
  <cp:revision>5</cp:revision>
  <dcterms:created xsi:type="dcterms:W3CDTF">2021-10-05T15:56:00Z</dcterms:created>
  <dcterms:modified xsi:type="dcterms:W3CDTF">2022-02-13T19:48:00Z</dcterms:modified>
</cp:coreProperties>
</file>