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FC" w:rsidRPr="009A65F1" w:rsidRDefault="00851EFC" w:rsidP="00DF573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51EFC" w:rsidRPr="009A65F1" w:rsidRDefault="00851EFC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964E05" w:rsidRDefault="00D2053D" w:rsidP="00851EFC">
      <w:pPr>
        <w:spacing w:after="0" w:line="240" w:lineRule="auto"/>
        <w:jc w:val="center"/>
        <w:rPr>
          <w:b/>
          <w:color w:val="000000"/>
          <w:sz w:val="28"/>
          <w:szCs w:val="23"/>
          <w:shd w:val="clear" w:color="auto" w:fill="FFFFFF"/>
        </w:rPr>
      </w:pPr>
      <w:r>
        <w:rPr>
          <w:b/>
          <w:color w:val="000000"/>
          <w:sz w:val="28"/>
          <w:szCs w:val="23"/>
          <w:shd w:val="clear" w:color="auto" w:fill="FFFFFF"/>
        </w:rPr>
        <w:t xml:space="preserve">ОПЛАТА ТРУДА ПЕРСОНАЛА </w:t>
      </w:r>
    </w:p>
    <w:p w:rsidR="00AA15C1" w:rsidRPr="009A65F1" w:rsidRDefault="00AA15C1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5F65F3" w:rsidRPr="009A65F1" w:rsidRDefault="00851EFC" w:rsidP="005F65F3">
      <w:pPr>
        <w:tabs>
          <w:tab w:val="right" w:leader="underscore" w:pos="8505"/>
        </w:tabs>
        <w:rPr>
          <w:rFonts w:cs="Times New Roman"/>
          <w:b/>
          <w:bCs/>
          <w:sz w:val="28"/>
          <w:szCs w:val="28"/>
        </w:rPr>
      </w:pPr>
      <w:r w:rsidRPr="009A65F1">
        <w:rPr>
          <w:rFonts w:eastAsia="Times New Roman" w:cs="Times New Roman"/>
          <w:sz w:val="28"/>
          <w:szCs w:val="28"/>
        </w:rPr>
        <w:t xml:space="preserve">Направление подготовки: </w:t>
      </w:r>
      <w:r w:rsidR="00AA15C1" w:rsidRPr="00AA15C1">
        <w:rPr>
          <w:rFonts w:cs="Times New Roman"/>
          <w:b/>
          <w:sz w:val="28"/>
          <w:szCs w:val="28"/>
        </w:rPr>
        <w:t xml:space="preserve">38.03.03 </w:t>
      </w:r>
      <w:r w:rsidR="00AA15C1">
        <w:rPr>
          <w:rFonts w:cs="Times New Roman"/>
          <w:b/>
          <w:sz w:val="28"/>
          <w:szCs w:val="28"/>
        </w:rPr>
        <w:t>«</w:t>
      </w:r>
      <w:r w:rsidR="00AA15C1" w:rsidRPr="00AA15C1">
        <w:rPr>
          <w:rFonts w:cs="Times New Roman"/>
          <w:b/>
          <w:sz w:val="28"/>
          <w:szCs w:val="28"/>
        </w:rPr>
        <w:t>Управление персоналом</w:t>
      </w:r>
      <w:r w:rsidR="00AA15C1">
        <w:rPr>
          <w:rFonts w:cs="Times New Roman"/>
          <w:b/>
          <w:sz w:val="28"/>
          <w:szCs w:val="28"/>
        </w:rPr>
        <w:t>»</w:t>
      </w:r>
      <w:bookmarkStart w:id="0" w:name="_GoBack"/>
      <w:bookmarkEnd w:id="0"/>
    </w:p>
    <w:p w:rsidR="005F65F3" w:rsidRPr="009A65F1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sz w:val="28"/>
          <w:szCs w:val="28"/>
        </w:rPr>
        <w:t xml:space="preserve">Профили подготовки: </w:t>
      </w:r>
      <w:r w:rsidR="00AA15C1" w:rsidRPr="00AA15C1">
        <w:rPr>
          <w:rFonts w:cs="Times New Roman"/>
          <w:b/>
          <w:bCs/>
          <w:sz w:val="28"/>
          <w:szCs w:val="28"/>
        </w:rPr>
        <w:t>Управление интеллектуальным капиталом</w:t>
      </w:r>
    </w:p>
    <w:p w:rsidR="00DF5731" w:rsidRDefault="00DF5731" w:rsidP="00E315F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Pr="009A65F1" w:rsidRDefault="00E315FD" w:rsidP="00E315F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>1. </w:t>
      </w:r>
      <w:r w:rsidR="00851EFC" w:rsidRPr="009A65F1">
        <w:rPr>
          <w:rFonts w:eastAsia="Times New Roman" w:cs="Times New Roman"/>
          <w:b/>
          <w:sz w:val="28"/>
          <w:szCs w:val="28"/>
        </w:rPr>
        <w:t>Цели освоения дисциплины:</w:t>
      </w:r>
    </w:p>
    <w:p w:rsidR="008D2AC6" w:rsidRPr="009A65F1" w:rsidRDefault="000C475F" w:rsidP="005559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65F1">
        <w:rPr>
          <w:rFonts w:eastAsia="Times New Roman" w:cs="Times New Roman"/>
          <w:sz w:val="28"/>
          <w:szCs w:val="28"/>
          <w:lang w:eastAsia="ru-RU"/>
        </w:rPr>
        <w:t>-</w:t>
      </w:r>
      <w:r w:rsidR="005F65F3" w:rsidRPr="009A65F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F5731">
        <w:rPr>
          <w:rFonts w:eastAsia="Times New Roman" w:cs="Times New Roman"/>
          <w:sz w:val="28"/>
          <w:szCs w:val="28"/>
          <w:lang w:eastAsia="ru-RU"/>
        </w:rPr>
        <w:t xml:space="preserve">формирование </w:t>
      </w:r>
      <w:r w:rsidR="00DF5731" w:rsidRPr="00DF5731">
        <w:rPr>
          <w:rFonts w:eastAsia="Times New Roman" w:cs="Times New Roman"/>
          <w:sz w:val="28"/>
          <w:szCs w:val="28"/>
          <w:lang w:eastAsia="ru-RU"/>
        </w:rPr>
        <w:t>знаний</w:t>
      </w:r>
      <w:r w:rsidR="008D2AC6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5559C4">
        <w:rPr>
          <w:rFonts w:eastAsia="Times New Roman" w:cs="Times New Roman"/>
          <w:sz w:val="28"/>
          <w:szCs w:val="28"/>
          <w:lang w:eastAsia="ru-RU"/>
        </w:rPr>
        <w:t xml:space="preserve">основных </w:t>
      </w:r>
      <w:r w:rsidR="005559C4" w:rsidRPr="005559C4">
        <w:rPr>
          <w:rFonts w:eastAsia="Times New Roman" w:cs="Times New Roman"/>
          <w:sz w:val="28"/>
          <w:szCs w:val="28"/>
          <w:lang w:eastAsia="ru-RU"/>
        </w:rPr>
        <w:t>экономических явлений и процессов</w:t>
      </w:r>
      <w:r w:rsidR="005559C4">
        <w:rPr>
          <w:rFonts w:eastAsia="Times New Roman" w:cs="Times New Roman"/>
          <w:sz w:val="28"/>
          <w:szCs w:val="28"/>
          <w:lang w:eastAsia="ru-RU"/>
        </w:rPr>
        <w:t xml:space="preserve">, связанных с трудом, а также в </w:t>
      </w:r>
      <w:r w:rsidR="005559C4" w:rsidRPr="005559C4">
        <w:rPr>
          <w:rFonts w:eastAsia="Times New Roman" w:cs="Times New Roman"/>
          <w:sz w:val="28"/>
          <w:szCs w:val="28"/>
          <w:lang w:eastAsia="ru-RU"/>
        </w:rPr>
        <w:t>формировании теоретических знаний об организации оплаты труда персонала</w:t>
      </w:r>
      <w:r w:rsidR="005559C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559C4" w:rsidRPr="005559C4">
        <w:rPr>
          <w:rFonts w:eastAsia="Times New Roman" w:cs="Times New Roman"/>
          <w:sz w:val="28"/>
          <w:szCs w:val="28"/>
          <w:lang w:eastAsia="ru-RU"/>
        </w:rPr>
        <w:t>на предприятии в условиях рыночной экономики.</w:t>
      </w:r>
    </w:p>
    <w:p w:rsidR="005F65F3" w:rsidRPr="009A65F1" w:rsidRDefault="000C475F" w:rsidP="005559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65F1">
        <w:rPr>
          <w:rFonts w:eastAsia="Times New Roman" w:cs="Times New Roman"/>
          <w:sz w:val="28"/>
          <w:szCs w:val="28"/>
          <w:lang w:eastAsia="ru-RU"/>
        </w:rPr>
        <w:t>-</w:t>
      </w:r>
      <w:r w:rsidR="005F65F3" w:rsidRPr="009A65F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559C4">
        <w:rPr>
          <w:rFonts w:eastAsia="Times New Roman" w:cs="Times New Roman"/>
          <w:sz w:val="28"/>
          <w:szCs w:val="28"/>
          <w:lang w:eastAsia="ru-RU"/>
        </w:rPr>
        <w:t xml:space="preserve">формирование знаний, умений и </w:t>
      </w:r>
      <w:r w:rsidR="005559C4" w:rsidRPr="005559C4">
        <w:rPr>
          <w:rFonts w:eastAsia="Times New Roman" w:cs="Times New Roman"/>
          <w:sz w:val="28"/>
          <w:szCs w:val="28"/>
          <w:lang w:eastAsia="ru-RU"/>
        </w:rPr>
        <w:t>навыков по организации рабочих мест, расчету норм труда и проектированию</w:t>
      </w:r>
      <w:r w:rsidR="005559C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559C4" w:rsidRPr="005559C4">
        <w:rPr>
          <w:rFonts w:eastAsia="Times New Roman" w:cs="Times New Roman"/>
          <w:sz w:val="28"/>
          <w:szCs w:val="28"/>
          <w:lang w:eastAsia="ru-RU"/>
        </w:rPr>
        <w:t>систем оплаты труда.</w:t>
      </w:r>
    </w:p>
    <w:p w:rsidR="00851EFC" w:rsidRPr="009A65F1" w:rsidRDefault="00851EFC" w:rsidP="00851EF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51EFC" w:rsidRPr="009A65F1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 xml:space="preserve">2. Компетенции, формируемые в результате освоения дисциплины: </w:t>
      </w:r>
    </w:p>
    <w:p w:rsidR="005559C4" w:rsidRPr="005559C4" w:rsidRDefault="005559C4" w:rsidP="005559C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5559C4">
        <w:rPr>
          <w:rFonts w:eastAsia="Times New Roman" w:cs="Times New Roman"/>
          <w:sz w:val="28"/>
          <w:szCs w:val="28"/>
        </w:rPr>
        <w:t>ОК-3</w:t>
      </w:r>
      <w:r>
        <w:rPr>
          <w:rFonts w:eastAsia="Times New Roman" w:cs="Times New Roman"/>
          <w:sz w:val="28"/>
          <w:szCs w:val="28"/>
        </w:rPr>
        <w:t xml:space="preserve"> – </w:t>
      </w:r>
      <w:r w:rsidRPr="005559C4">
        <w:rPr>
          <w:rFonts w:eastAsia="Times New Roman" w:cs="Times New Roman"/>
          <w:sz w:val="28"/>
          <w:szCs w:val="28"/>
        </w:rPr>
        <w:t>способностью использовать основы экономических знаний в различных сферах деятельности</w:t>
      </w:r>
      <w:r>
        <w:rPr>
          <w:rFonts w:eastAsia="Times New Roman" w:cs="Times New Roman"/>
          <w:sz w:val="28"/>
          <w:szCs w:val="28"/>
        </w:rPr>
        <w:t>;</w:t>
      </w:r>
    </w:p>
    <w:p w:rsidR="005559C4" w:rsidRPr="005559C4" w:rsidRDefault="005559C4" w:rsidP="005559C4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ОПК-8 – </w:t>
      </w:r>
      <w:r w:rsidRPr="005559C4">
        <w:rPr>
          <w:rFonts w:eastAsia="Times New Roman" w:cs="Times New Roman"/>
          <w:sz w:val="28"/>
          <w:szCs w:val="28"/>
        </w:rPr>
        <w:t xml:space="preserve">знанием и умением использовать нормативные правовые документы в </w:t>
      </w:r>
      <w:proofErr w:type="gramStart"/>
      <w:r w:rsidRPr="005559C4">
        <w:rPr>
          <w:rFonts w:eastAsia="Times New Roman" w:cs="Times New Roman"/>
          <w:sz w:val="28"/>
          <w:szCs w:val="28"/>
        </w:rPr>
        <w:t>своей</w:t>
      </w:r>
      <w:proofErr w:type="gramEnd"/>
      <w:r>
        <w:rPr>
          <w:rFonts w:eastAsia="Times New Roman" w:cs="Times New Roman"/>
          <w:sz w:val="28"/>
          <w:szCs w:val="28"/>
        </w:rPr>
        <w:t>;</w:t>
      </w:r>
    </w:p>
    <w:p w:rsidR="005559C4" w:rsidRPr="005559C4" w:rsidRDefault="005559C4" w:rsidP="005559C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5559C4">
        <w:rPr>
          <w:rFonts w:eastAsia="Times New Roman" w:cs="Times New Roman"/>
          <w:sz w:val="28"/>
          <w:szCs w:val="28"/>
        </w:rPr>
        <w:t>профессиональной деятельности, способностью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</w:r>
      <w:r>
        <w:rPr>
          <w:rFonts w:eastAsia="Times New Roman" w:cs="Times New Roman"/>
          <w:sz w:val="28"/>
          <w:szCs w:val="28"/>
        </w:rPr>
        <w:t>;</w:t>
      </w:r>
    </w:p>
    <w:p w:rsidR="005559C4" w:rsidRPr="005559C4" w:rsidRDefault="005559C4" w:rsidP="005559C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5559C4">
        <w:rPr>
          <w:rFonts w:eastAsia="Times New Roman" w:cs="Times New Roman"/>
          <w:sz w:val="28"/>
          <w:szCs w:val="28"/>
        </w:rPr>
        <w:t>ПК-8</w:t>
      </w:r>
      <w:r w:rsidRPr="005559C4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 xml:space="preserve">– </w:t>
      </w:r>
      <w:r w:rsidRPr="005559C4">
        <w:rPr>
          <w:rFonts w:eastAsia="Times New Roman" w:cs="Times New Roman"/>
          <w:sz w:val="28"/>
          <w:szCs w:val="28"/>
        </w:rPr>
        <w:t>знанием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</w:r>
    </w:p>
    <w:p w:rsidR="005559C4" w:rsidRPr="005559C4" w:rsidRDefault="005559C4" w:rsidP="005559C4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 xml:space="preserve">ПК-22 – </w:t>
      </w:r>
      <w:r w:rsidRPr="005559C4">
        <w:rPr>
          <w:rFonts w:eastAsia="Times New Roman" w:cs="Times New Roman"/>
          <w:sz w:val="28"/>
          <w:szCs w:val="28"/>
        </w:rPr>
        <w:t>умением формировать бюджет затрат на персонал и контролировать его исполнение), владение навыками контроля за использованием рабочего времени</w:t>
      </w:r>
      <w:r>
        <w:rPr>
          <w:rFonts w:eastAsia="Times New Roman" w:cs="Times New Roman"/>
          <w:sz w:val="28"/>
          <w:szCs w:val="28"/>
        </w:rPr>
        <w:t>;</w:t>
      </w:r>
      <w:proofErr w:type="gramEnd"/>
    </w:p>
    <w:p w:rsidR="00DF5731" w:rsidRDefault="005559C4" w:rsidP="005559C4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ПК-24 – </w:t>
      </w:r>
      <w:r w:rsidRPr="005559C4">
        <w:rPr>
          <w:rFonts w:eastAsia="Times New Roman" w:cs="Times New Roman"/>
          <w:sz w:val="28"/>
          <w:szCs w:val="28"/>
        </w:rPr>
        <w:t>знанием и умением применять на практике методы оценки эффективности системы материального и нематериального стимулирования в организации</w:t>
      </w:r>
      <w:r>
        <w:rPr>
          <w:rFonts w:eastAsia="Times New Roman" w:cs="Times New Roman"/>
          <w:sz w:val="28"/>
          <w:szCs w:val="28"/>
        </w:rPr>
        <w:t>;</w:t>
      </w:r>
    </w:p>
    <w:p w:rsidR="00DF5731" w:rsidRDefault="00DF5731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F5731" w:rsidRDefault="00DF5731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F5731" w:rsidRDefault="00DF5731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D2AC6" w:rsidRDefault="008D2AC6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5559C4" w:rsidRDefault="005559C4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5559C4" w:rsidRDefault="005559C4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Pr="008D2AC6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>3. Содержание дисциплины</w:t>
      </w:r>
    </w:p>
    <w:p w:rsidR="00851EFC" w:rsidRPr="009A65F1" w:rsidRDefault="008D2AC6" w:rsidP="00851EFC">
      <w:pPr>
        <w:spacing w:after="0" w:line="240" w:lineRule="auto"/>
        <w:ind w:hanging="4395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3. Содержание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851EFC" w:rsidRPr="005559C4" w:rsidTr="004528F9">
        <w:tc>
          <w:tcPr>
            <w:tcW w:w="672" w:type="dxa"/>
          </w:tcPr>
          <w:p w:rsidR="00851EFC" w:rsidRPr="005559C4" w:rsidRDefault="00851EFC" w:rsidP="00851EFC">
            <w:pPr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№ </w:t>
            </w:r>
            <w:proofErr w:type="gramStart"/>
            <w:r w:rsidRPr="005559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5559C4">
              <w:rPr>
                <w:rFonts w:ascii="Times New Roman" w:hAnsi="Times New Roman"/>
                <w:sz w:val="28"/>
                <w:szCs w:val="24"/>
                <w:lang w:val="en-US"/>
              </w:rPr>
              <w:t>/</w:t>
            </w:r>
            <w:r w:rsidRPr="005559C4">
              <w:rPr>
                <w:rFonts w:ascii="Times New Roman" w:hAnsi="Times New Roman"/>
                <w:sz w:val="28"/>
                <w:szCs w:val="24"/>
              </w:rPr>
              <w:t>п</w:t>
            </w:r>
          </w:p>
        </w:tc>
        <w:tc>
          <w:tcPr>
            <w:tcW w:w="8673" w:type="dxa"/>
          </w:tcPr>
          <w:p w:rsidR="00851EFC" w:rsidRPr="005559C4" w:rsidRDefault="00851EFC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Разделы учебной дисциплины</w:t>
            </w:r>
          </w:p>
        </w:tc>
      </w:tr>
      <w:tr w:rsidR="005559C4" w:rsidRPr="005559C4" w:rsidTr="004528F9">
        <w:tc>
          <w:tcPr>
            <w:tcW w:w="672" w:type="dxa"/>
          </w:tcPr>
          <w:p w:rsidR="005559C4" w:rsidRPr="005559C4" w:rsidRDefault="005559C4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673" w:type="dxa"/>
          </w:tcPr>
          <w:p w:rsidR="005559C4" w:rsidRDefault="005559C4" w:rsidP="000F468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Место оплаты труда в системе стимулирования персонала. Факторы, влияющие на формирование заработной платы. Типы и элементы организации оплаты труда</w:t>
            </w:r>
          </w:p>
          <w:p w:rsidR="005559C4" w:rsidRPr="005559C4" w:rsidRDefault="005559C4" w:rsidP="000F468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559C4" w:rsidRPr="005559C4" w:rsidTr="004528F9">
        <w:tc>
          <w:tcPr>
            <w:tcW w:w="672" w:type="dxa"/>
          </w:tcPr>
          <w:p w:rsidR="005559C4" w:rsidRPr="005559C4" w:rsidRDefault="005559C4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673" w:type="dxa"/>
          </w:tcPr>
          <w:p w:rsidR="005559C4" w:rsidRDefault="005559C4" w:rsidP="000F468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 xml:space="preserve">Сущность и элементы тарифной системы. </w:t>
            </w:r>
            <w:proofErr w:type="gramStart"/>
            <w:r w:rsidRPr="005559C4">
              <w:rPr>
                <w:rFonts w:ascii="Times New Roman" w:hAnsi="Times New Roman"/>
                <w:sz w:val="28"/>
                <w:szCs w:val="24"/>
              </w:rPr>
              <w:t>Показатели</w:t>
            </w:r>
            <w:proofErr w:type="gramEnd"/>
            <w:r w:rsidRPr="005559C4">
              <w:rPr>
                <w:rFonts w:ascii="Times New Roman" w:hAnsi="Times New Roman"/>
                <w:sz w:val="28"/>
                <w:szCs w:val="24"/>
              </w:rPr>
              <w:t xml:space="preserve"> характеризующие тарифную сетку.</w:t>
            </w:r>
          </w:p>
          <w:p w:rsidR="005559C4" w:rsidRPr="005559C4" w:rsidRDefault="005559C4" w:rsidP="000F468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559C4" w:rsidRPr="005559C4" w:rsidTr="004528F9">
        <w:tc>
          <w:tcPr>
            <w:tcW w:w="672" w:type="dxa"/>
          </w:tcPr>
          <w:p w:rsidR="005559C4" w:rsidRPr="005559C4" w:rsidRDefault="005559C4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673" w:type="dxa"/>
          </w:tcPr>
          <w:p w:rsidR="005559C4" w:rsidRDefault="005559C4" w:rsidP="000F4689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5559C4">
              <w:rPr>
                <w:rFonts w:ascii="Times New Roman" w:hAnsi="Times New Roman"/>
                <w:bCs/>
                <w:sz w:val="28"/>
                <w:szCs w:val="24"/>
              </w:rPr>
              <w:t xml:space="preserve">Принципы и элементы премирования. Виды премиальных систем. Современные подходы к формированию системы премирования.  </w:t>
            </w:r>
          </w:p>
          <w:p w:rsidR="005559C4" w:rsidRPr="005559C4" w:rsidRDefault="005559C4" w:rsidP="000F4689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5559C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</w:tr>
      <w:tr w:rsidR="005559C4" w:rsidRPr="005559C4" w:rsidTr="004528F9">
        <w:tc>
          <w:tcPr>
            <w:tcW w:w="672" w:type="dxa"/>
          </w:tcPr>
          <w:p w:rsidR="005559C4" w:rsidRPr="005559C4" w:rsidRDefault="005559C4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8673" w:type="dxa"/>
          </w:tcPr>
          <w:p w:rsidR="005559C4" w:rsidRDefault="005559C4" w:rsidP="000F468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 xml:space="preserve">Повременная, сдельная и коллективная форма оплаты труда и системы. </w:t>
            </w:r>
          </w:p>
          <w:p w:rsidR="005559C4" w:rsidRPr="005559C4" w:rsidRDefault="005559C4" w:rsidP="000F468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559C4" w:rsidRPr="005559C4" w:rsidTr="004528F9">
        <w:tc>
          <w:tcPr>
            <w:tcW w:w="672" w:type="dxa"/>
          </w:tcPr>
          <w:p w:rsidR="005559C4" w:rsidRPr="005559C4" w:rsidRDefault="005559C4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8673" w:type="dxa"/>
          </w:tcPr>
          <w:p w:rsidR="005559C4" w:rsidRDefault="005559C4" w:rsidP="000F468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Подходы к оплате труда руководителей, специалистов и служащих негосударственных организаций. Методы оценки сложности труда специалистов. Особенности оплаты труда работников бюджетной сферы. Оплата труда государственных гражданских служащих.</w:t>
            </w:r>
          </w:p>
          <w:p w:rsidR="005559C4" w:rsidRPr="005559C4" w:rsidRDefault="005559C4" w:rsidP="000F468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559C4" w:rsidRPr="005559C4" w:rsidTr="004528F9">
        <w:tc>
          <w:tcPr>
            <w:tcW w:w="672" w:type="dxa"/>
          </w:tcPr>
          <w:p w:rsidR="005559C4" w:rsidRPr="005559C4" w:rsidRDefault="005559C4" w:rsidP="004528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8673" w:type="dxa"/>
          </w:tcPr>
          <w:p w:rsidR="005559C4" w:rsidRPr="005559C4" w:rsidRDefault="005559C4" w:rsidP="000F468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Бестарифная система оплаты труда, ее основные особенности.</w:t>
            </w:r>
          </w:p>
          <w:p w:rsidR="005559C4" w:rsidRDefault="005559C4" w:rsidP="000F468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Другие нетрадиционные системы оплаты труда.</w:t>
            </w:r>
          </w:p>
          <w:p w:rsidR="005559C4" w:rsidRPr="005559C4" w:rsidRDefault="005559C4" w:rsidP="000F468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559C4" w:rsidRPr="005559C4" w:rsidTr="004528F9">
        <w:tc>
          <w:tcPr>
            <w:tcW w:w="672" w:type="dxa"/>
          </w:tcPr>
          <w:p w:rsidR="005559C4" w:rsidRPr="005559C4" w:rsidRDefault="005559C4" w:rsidP="004528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8673" w:type="dxa"/>
          </w:tcPr>
          <w:p w:rsidR="005559C4" w:rsidRPr="005559C4" w:rsidRDefault="005559C4" w:rsidP="000F468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Структура и функции компенсационного пакета.</w:t>
            </w:r>
          </w:p>
          <w:p w:rsidR="005559C4" w:rsidRDefault="005559C4" w:rsidP="000F468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Формирование компенсационного пакета</w:t>
            </w:r>
          </w:p>
          <w:p w:rsidR="005559C4" w:rsidRPr="005559C4" w:rsidRDefault="005559C4" w:rsidP="000F468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559C4" w:rsidRPr="005559C4" w:rsidTr="004528F9">
        <w:tc>
          <w:tcPr>
            <w:tcW w:w="672" w:type="dxa"/>
          </w:tcPr>
          <w:p w:rsidR="005559C4" w:rsidRPr="005559C4" w:rsidRDefault="005559C4" w:rsidP="004528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8673" w:type="dxa"/>
          </w:tcPr>
          <w:p w:rsidR="005559C4" w:rsidRPr="005559C4" w:rsidRDefault="005559C4" w:rsidP="000F468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Ретроспективный анализ формирования фонда оплаты тр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уда. Состав фонда оплаты труда. </w:t>
            </w:r>
            <w:r w:rsidRPr="005559C4">
              <w:rPr>
                <w:rFonts w:ascii="Times New Roman" w:hAnsi="Times New Roman"/>
                <w:sz w:val="28"/>
                <w:szCs w:val="24"/>
              </w:rPr>
              <w:t>Методы планирования фонда заработной платы.</w:t>
            </w:r>
          </w:p>
          <w:p w:rsidR="005559C4" w:rsidRDefault="005559C4" w:rsidP="000F468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Механизм распределен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ия фонда заработной платы между </w:t>
            </w:r>
            <w:r w:rsidRPr="005559C4">
              <w:rPr>
                <w:rFonts w:ascii="Times New Roman" w:hAnsi="Times New Roman"/>
                <w:sz w:val="28"/>
                <w:szCs w:val="24"/>
              </w:rPr>
              <w:t>подразделениями предприятия</w:t>
            </w:r>
          </w:p>
          <w:p w:rsidR="005559C4" w:rsidRPr="005559C4" w:rsidRDefault="005559C4" w:rsidP="000F468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559C4" w:rsidRPr="005559C4" w:rsidTr="004528F9">
        <w:tc>
          <w:tcPr>
            <w:tcW w:w="672" w:type="dxa"/>
          </w:tcPr>
          <w:p w:rsidR="005559C4" w:rsidRPr="005559C4" w:rsidRDefault="005559C4" w:rsidP="004528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8673" w:type="dxa"/>
          </w:tcPr>
          <w:p w:rsidR="005559C4" w:rsidRDefault="005559C4" w:rsidP="000F468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Зарубежные системы оплаты труда. Оплата труда менеджеров за рубежом.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559C4">
              <w:rPr>
                <w:rFonts w:ascii="Times New Roman" w:hAnsi="Times New Roman"/>
                <w:sz w:val="28"/>
                <w:szCs w:val="24"/>
              </w:rPr>
              <w:t>Нетрадиционные формы вознаграждений</w:t>
            </w:r>
          </w:p>
          <w:p w:rsidR="005559C4" w:rsidRPr="005559C4" w:rsidRDefault="005559C4" w:rsidP="000F468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552AC" w:rsidRPr="009A65F1" w:rsidRDefault="00E552AC" w:rsidP="008D2AC6">
      <w:pPr>
        <w:rPr>
          <w:rFonts w:cs="Times New Roman"/>
          <w:sz w:val="28"/>
          <w:szCs w:val="28"/>
        </w:rPr>
      </w:pPr>
    </w:p>
    <w:sectPr w:rsidR="00E552AC" w:rsidRPr="009A65F1" w:rsidSect="00FA1C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95" w:rsidRDefault="00512E95" w:rsidP="00645052">
      <w:pPr>
        <w:spacing w:after="0" w:line="240" w:lineRule="auto"/>
      </w:pPr>
      <w:r>
        <w:separator/>
      </w:r>
    </w:p>
  </w:endnote>
  <w:endnote w:type="continuationSeparator" w:id="0">
    <w:p w:rsidR="00512E95" w:rsidRDefault="00512E95" w:rsidP="0064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52" w:rsidRDefault="006450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95" w:rsidRDefault="00512E95" w:rsidP="00645052">
      <w:pPr>
        <w:spacing w:after="0" w:line="240" w:lineRule="auto"/>
      </w:pPr>
      <w:r>
        <w:separator/>
      </w:r>
    </w:p>
  </w:footnote>
  <w:footnote w:type="continuationSeparator" w:id="0">
    <w:p w:rsidR="00512E95" w:rsidRDefault="00512E95" w:rsidP="00645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E20"/>
    <w:multiLevelType w:val="hybridMultilevel"/>
    <w:tmpl w:val="1106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FC"/>
    <w:rsid w:val="000C475F"/>
    <w:rsid w:val="00156763"/>
    <w:rsid w:val="0021049C"/>
    <w:rsid w:val="002641FC"/>
    <w:rsid w:val="002A0DD0"/>
    <w:rsid w:val="00313BB3"/>
    <w:rsid w:val="004528F9"/>
    <w:rsid w:val="004E142E"/>
    <w:rsid w:val="00512E95"/>
    <w:rsid w:val="005559C4"/>
    <w:rsid w:val="00582434"/>
    <w:rsid w:val="005F65F3"/>
    <w:rsid w:val="00614400"/>
    <w:rsid w:val="00645052"/>
    <w:rsid w:val="00851EFC"/>
    <w:rsid w:val="008D2AC6"/>
    <w:rsid w:val="00915DE2"/>
    <w:rsid w:val="00947DEC"/>
    <w:rsid w:val="00964E05"/>
    <w:rsid w:val="009A65F1"/>
    <w:rsid w:val="00AA15C1"/>
    <w:rsid w:val="00AE5104"/>
    <w:rsid w:val="00AE68F4"/>
    <w:rsid w:val="00B522EA"/>
    <w:rsid w:val="00B52EAC"/>
    <w:rsid w:val="00BB3BE7"/>
    <w:rsid w:val="00C56E6F"/>
    <w:rsid w:val="00C701AD"/>
    <w:rsid w:val="00CC02D0"/>
    <w:rsid w:val="00CC2B46"/>
    <w:rsid w:val="00D010FF"/>
    <w:rsid w:val="00D2053D"/>
    <w:rsid w:val="00DF5731"/>
    <w:rsid w:val="00E07914"/>
    <w:rsid w:val="00E113B0"/>
    <w:rsid w:val="00E315FD"/>
    <w:rsid w:val="00E552A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52"/>
  </w:style>
  <w:style w:type="paragraph" w:styleId="a7">
    <w:name w:val="footer"/>
    <w:basedOn w:val="a"/>
    <w:link w:val="a8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52"/>
  </w:style>
  <w:style w:type="paragraph" w:styleId="a7">
    <w:name w:val="footer"/>
    <w:basedOn w:val="a"/>
    <w:link w:val="a8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Котов Андрей</cp:lastModifiedBy>
  <cp:revision>6</cp:revision>
  <dcterms:created xsi:type="dcterms:W3CDTF">2018-12-26T10:19:00Z</dcterms:created>
  <dcterms:modified xsi:type="dcterms:W3CDTF">2018-12-26T10:47:00Z</dcterms:modified>
</cp:coreProperties>
</file>