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  <w:gridCol w:w="303"/>
        <w:gridCol w:w="581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43D7F46" w:rsidR="005558F8" w:rsidRPr="00082E9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82E95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AC86802" w:rsidR="005558F8" w:rsidRPr="00082E95" w:rsidRDefault="005558F8" w:rsidP="00DA528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82E9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A6748B" w:rsidR="00E05948" w:rsidRPr="00C258B0" w:rsidRDefault="00337275" w:rsidP="005A514E">
            <w:pPr>
              <w:jc w:val="center"/>
              <w:rPr>
                <w:b/>
                <w:sz w:val="26"/>
                <w:szCs w:val="26"/>
              </w:rPr>
            </w:pPr>
            <w:r w:rsidRPr="00337275">
              <w:rPr>
                <w:b/>
                <w:sz w:val="26"/>
                <w:szCs w:val="26"/>
              </w:rPr>
              <w:t>Административное право</w:t>
            </w:r>
          </w:p>
        </w:tc>
      </w:tr>
      <w:tr w:rsidR="00D1678A" w:rsidRPr="000743F9" w14:paraId="63E7358B" w14:textId="77777777" w:rsidTr="00082E95">
        <w:trPr>
          <w:trHeight w:val="567"/>
        </w:trPr>
        <w:tc>
          <w:tcPr>
            <w:tcW w:w="4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8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1"/>
              <w:gridCol w:w="1126"/>
              <w:gridCol w:w="5582"/>
            </w:tblGrid>
            <w:tr w:rsidR="00661B5C" w:rsidRPr="00DB7478" w14:paraId="5F9AC0D0" w14:textId="77777777" w:rsidTr="00E30E19">
              <w:trPr>
                <w:trHeight w:val="567"/>
              </w:trPr>
              <w:tc>
                <w:tcPr>
                  <w:tcW w:w="20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E0A713" w14:textId="7A6AD1E6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bookmarkStart w:id="1" w:name="_Toc56765514"/>
                  <w:bookmarkStart w:id="2" w:name="_Toc57022812"/>
                  <w:bookmarkStart w:id="3" w:name="_Toc57024930"/>
                  <w:bookmarkStart w:id="4" w:name="_Toc57025163"/>
                  <w:bookmarkStart w:id="5" w:name="_Toc62039378"/>
                  <w:r w:rsidRPr="00B96CA8">
                    <w:rPr>
                      <w:sz w:val="26"/>
                      <w:szCs w:val="26"/>
                    </w:rPr>
                    <w:t>Уровень образования</w:t>
                  </w:r>
                  <w:bookmarkEnd w:id="1"/>
                  <w:bookmarkEnd w:id="2"/>
                  <w:bookmarkEnd w:id="3"/>
                  <w:bookmarkEnd w:id="4"/>
                  <w:bookmarkEnd w:id="5"/>
                  <w:r w:rsidRPr="00B96CA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70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7668AE" w14:textId="487D58DF" w:rsidR="00661B5C" w:rsidRPr="00DB7478" w:rsidRDefault="000E5AEF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бакалавриат</w:t>
                  </w:r>
                </w:p>
              </w:tc>
            </w:tr>
            <w:tr w:rsidR="00E30E19" w:rsidRPr="00B96CA8" w14:paraId="5D3E6E3E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4EE3D117" w14:textId="77777777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Направление подготовки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14:paraId="14D93DEB" w14:textId="0E4B9A01" w:rsidR="00661B5C" w:rsidRPr="00B96CA8" w:rsidRDefault="00CF642A" w:rsidP="000E5AE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E30E19">
                    <w:rPr>
                      <w:sz w:val="26"/>
                      <w:szCs w:val="26"/>
                    </w:rPr>
                    <w:t>.0</w:t>
                  </w:r>
                  <w:r w:rsidR="000E5AEF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0E5AE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82" w:type="dxa"/>
                  <w:shd w:val="clear" w:color="auto" w:fill="auto"/>
                </w:tcPr>
                <w:p w14:paraId="6D291CB0" w14:textId="4C34B49C" w:rsidR="00661B5C" w:rsidRPr="00B96CA8" w:rsidRDefault="000E5AEF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Государственное и муниципальное управление</w:t>
                  </w:r>
                </w:p>
              </w:tc>
            </w:tr>
            <w:tr w:rsidR="00661B5C" w:rsidRPr="00B96CA8" w14:paraId="139D1767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3F18265A" w14:textId="77777777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B96CA8">
                    <w:rPr>
                      <w:sz w:val="26"/>
                      <w:szCs w:val="26"/>
                    </w:rPr>
                    <w:t>рофиль</w:t>
                  </w:r>
                </w:p>
              </w:tc>
              <w:tc>
                <w:tcPr>
                  <w:tcW w:w="6708" w:type="dxa"/>
                  <w:gridSpan w:val="2"/>
                  <w:shd w:val="clear" w:color="auto" w:fill="auto"/>
                </w:tcPr>
                <w:p w14:paraId="1C841EC4" w14:textId="4541682D" w:rsidR="00661B5C" w:rsidRPr="00B96CA8" w:rsidRDefault="000E5AEF" w:rsidP="000E5AE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Технологии муниципального управления</w:t>
                  </w:r>
                </w:p>
              </w:tc>
            </w:tr>
            <w:tr w:rsidR="00661B5C" w:rsidRPr="00BA6617" w14:paraId="74591DBA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0C9787DD" w14:textId="77777777" w:rsidR="00661B5C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Срок освоения образовательной программы по очной форме обучения</w:t>
                  </w:r>
                </w:p>
                <w:p w14:paraId="2C43DAAA" w14:textId="5A6F702B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708" w:type="dxa"/>
                  <w:gridSpan w:val="2"/>
                  <w:shd w:val="clear" w:color="auto" w:fill="auto"/>
                  <w:vAlign w:val="center"/>
                </w:tcPr>
                <w:p w14:paraId="42287A22" w14:textId="1E8B4497" w:rsidR="00661B5C" w:rsidRDefault="000E5AEF" w:rsidP="00661B5C">
                  <w:pPr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4 года</w:t>
                  </w:r>
                </w:p>
                <w:p w14:paraId="25E2440B" w14:textId="002EFE16" w:rsidR="00661B5C" w:rsidRPr="00BA6617" w:rsidRDefault="00661B5C" w:rsidP="00661B5C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61B5C" w:rsidRPr="00DB7478" w14:paraId="40DEE2D6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  <w:vAlign w:val="bottom"/>
                </w:tcPr>
                <w:p w14:paraId="19D67091" w14:textId="11AAA7D3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Формы обучения</w:t>
                  </w:r>
                </w:p>
              </w:tc>
              <w:tc>
                <w:tcPr>
                  <w:tcW w:w="6708" w:type="dxa"/>
                  <w:gridSpan w:val="2"/>
                  <w:shd w:val="clear" w:color="auto" w:fill="auto"/>
                  <w:vAlign w:val="bottom"/>
                </w:tcPr>
                <w:p w14:paraId="52A9383A" w14:textId="0A4F84C1" w:rsidR="00661B5C" w:rsidRPr="00DB7478" w:rsidRDefault="000E5AEF" w:rsidP="00CF642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Очная</w:t>
                  </w:r>
                </w:p>
              </w:tc>
            </w:tr>
          </w:tbl>
          <w:p w14:paraId="74656599" w14:textId="4B8A5B33" w:rsidR="00D1678A" w:rsidRPr="000743F9" w:rsidRDefault="00D1678A" w:rsidP="0011445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B3B532" w:rsidR="00D1678A" w:rsidRPr="000743F9" w:rsidRDefault="00D1678A" w:rsidP="00DA5282">
            <w:pPr>
              <w:rPr>
                <w:sz w:val="24"/>
                <w:szCs w:val="24"/>
              </w:rPr>
            </w:pPr>
          </w:p>
        </w:tc>
      </w:tr>
      <w:tr w:rsidR="00D1678A" w:rsidRPr="000743F9" w14:paraId="7BAE84EC" w14:textId="77777777" w:rsidTr="00082E95">
        <w:trPr>
          <w:trHeight w:val="567"/>
        </w:trPr>
        <w:tc>
          <w:tcPr>
            <w:tcW w:w="4967" w:type="dxa"/>
            <w:shd w:val="clear" w:color="auto" w:fill="auto"/>
          </w:tcPr>
          <w:p w14:paraId="37FE0BA9" w14:textId="20E0AF16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21708" w14:textId="61B61216" w:rsidR="00D1678A" w:rsidRPr="000743F9" w:rsidRDefault="00D1678A" w:rsidP="008E0752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14:paraId="590A5011" w14:textId="6F6E9FAD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</w:tbl>
    <w:p w14:paraId="0D4E05F5" w14:textId="7F564655" w:rsidR="004E4C46" w:rsidRPr="00CF642A" w:rsidRDefault="005E642D" w:rsidP="0033727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sz w:val="24"/>
          <w:szCs w:val="24"/>
        </w:rPr>
        <w:t xml:space="preserve">Учебная дисциплина </w:t>
      </w:r>
      <w:r w:rsidRPr="00CF642A">
        <w:rPr>
          <w:iCs/>
          <w:sz w:val="24"/>
          <w:szCs w:val="24"/>
        </w:rPr>
        <w:t>«</w:t>
      </w:r>
      <w:r w:rsidR="00337275" w:rsidRPr="00337275">
        <w:rPr>
          <w:iCs/>
          <w:sz w:val="24"/>
          <w:szCs w:val="24"/>
        </w:rPr>
        <w:t>Административное право</w:t>
      </w:r>
      <w:r w:rsidR="00E30E19" w:rsidRPr="00CF642A">
        <w:rPr>
          <w:iCs/>
          <w:sz w:val="24"/>
          <w:szCs w:val="24"/>
        </w:rPr>
        <w:t xml:space="preserve">» изучается </w:t>
      </w:r>
      <w:r w:rsidR="005A514E">
        <w:rPr>
          <w:iCs/>
          <w:sz w:val="24"/>
          <w:szCs w:val="24"/>
        </w:rPr>
        <w:t xml:space="preserve">в </w:t>
      </w:r>
      <w:r w:rsidR="00337275">
        <w:rPr>
          <w:iCs/>
          <w:sz w:val="24"/>
          <w:szCs w:val="24"/>
        </w:rPr>
        <w:t>шестом</w:t>
      </w:r>
      <w:r w:rsidR="009664F2" w:rsidRPr="00CF642A">
        <w:rPr>
          <w:iCs/>
          <w:sz w:val="24"/>
          <w:szCs w:val="24"/>
        </w:rPr>
        <w:t xml:space="preserve"> </w:t>
      </w:r>
      <w:r w:rsidR="002B3749" w:rsidRPr="00CF642A">
        <w:rPr>
          <w:iCs/>
          <w:sz w:val="24"/>
          <w:szCs w:val="24"/>
        </w:rPr>
        <w:t>семестр</w:t>
      </w:r>
      <w:r w:rsidR="00E121F3" w:rsidRPr="00CF642A">
        <w:rPr>
          <w:iCs/>
          <w:sz w:val="24"/>
          <w:szCs w:val="24"/>
        </w:rPr>
        <w:t>е</w:t>
      </w:r>
      <w:r w:rsidR="004E4C46" w:rsidRPr="00CF642A">
        <w:rPr>
          <w:iCs/>
          <w:sz w:val="24"/>
          <w:szCs w:val="24"/>
        </w:rPr>
        <w:t>.</w:t>
      </w:r>
    </w:p>
    <w:p w14:paraId="2DDEB8CC" w14:textId="3A2A633E" w:rsidR="00A84551" w:rsidRPr="00CF642A" w:rsidRDefault="00A84551" w:rsidP="00284707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iCs/>
          <w:sz w:val="24"/>
          <w:szCs w:val="24"/>
        </w:rPr>
        <w:t>Курсовая работа</w:t>
      </w:r>
      <w:r w:rsidR="00E121F3" w:rsidRPr="00CF642A">
        <w:rPr>
          <w:iCs/>
          <w:sz w:val="24"/>
          <w:szCs w:val="24"/>
        </w:rPr>
        <w:t xml:space="preserve"> </w:t>
      </w:r>
      <w:r w:rsidR="00E30E19" w:rsidRPr="00CF642A">
        <w:rPr>
          <w:iCs/>
          <w:sz w:val="24"/>
          <w:szCs w:val="24"/>
        </w:rPr>
        <w:t>не предусмотрена</w:t>
      </w:r>
    </w:p>
    <w:p w14:paraId="425B1421" w14:textId="1646EDB6" w:rsidR="00A84551" w:rsidRPr="00CF642A" w:rsidRDefault="00797466" w:rsidP="00A84551">
      <w:pPr>
        <w:pStyle w:val="2"/>
        <w:rPr>
          <w:i/>
          <w:sz w:val="24"/>
          <w:szCs w:val="24"/>
        </w:rPr>
      </w:pPr>
      <w:r w:rsidRPr="00CF642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CF642A" w14:paraId="314F493D" w14:textId="77777777" w:rsidTr="009664F2">
        <w:tc>
          <w:tcPr>
            <w:tcW w:w="1984" w:type="dxa"/>
          </w:tcPr>
          <w:p w14:paraId="77C666E8" w14:textId="2493F725" w:rsidR="009664F2" w:rsidRPr="000E5AEF" w:rsidRDefault="000E5AEF" w:rsidP="00E121F3">
            <w:pPr>
              <w:rPr>
                <w:bCs/>
                <w:i/>
                <w:iCs/>
                <w:sz w:val="24"/>
                <w:szCs w:val="24"/>
              </w:rPr>
            </w:pPr>
            <w:r w:rsidRPr="000E5AEF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38BCE9D7" w:rsidR="009664F2" w:rsidRPr="00CF642A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3FDEC47" w:rsidR="00A84551" w:rsidRPr="00CF642A" w:rsidRDefault="00A84551" w:rsidP="00A84551">
      <w:pPr>
        <w:pStyle w:val="2"/>
        <w:rPr>
          <w:sz w:val="24"/>
          <w:szCs w:val="24"/>
        </w:rPr>
      </w:pPr>
      <w:r w:rsidRPr="00CF642A">
        <w:rPr>
          <w:sz w:val="24"/>
          <w:szCs w:val="24"/>
        </w:rPr>
        <w:t>Место учебной дисциплины в структуре ОПОП</w:t>
      </w:r>
    </w:p>
    <w:p w14:paraId="10C8881B" w14:textId="547DC20F" w:rsidR="00CF642A" w:rsidRPr="00CF642A" w:rsidRDefault="00CF642A" w:rsidP="0033727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iCs/>
          <w:sz w:val="24"/>
          <w:szCs w:val="24"/>
        </w:rPr>
        <w:t>Учебная дисциплина «</w:t>
      </w:r>
      <w:r w:rsidR="00337275" w:rsidRPr="00337275">
        <w:rPr>
          <w:iCs/>
          <w:sz w:val="24"/>
          <w:szCs w:val="24"/>
        </w:rPr>
        <w:t>Административное право</w:t>
      </w:r>
      <w:r w:rsidRPr="00CF642A">
        <w:rPr>
          <w:iCs/>
          <w:sz w:val="24"/>
          <w:szCs w:val="24"/>
        </w:rPr>
        <w:t>» относится к обязательной части программы.</w:t>
      </w:r>
    </w:p>
    <w:p w14:paraId="63455EF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A3E66">
        <w:rPr>
          <w:iCs/>
          <w:sz w:val="24"/>
          <w:szCs w:val="24"/>
        </w:rPr>
        <w:t>обучения по</w:t>
      </w:r>
      <w:proofErr w:type="gramEnd"/>
      <w:r w:rsidRPr="003A3E66">
        <w:rPr>
          <w:iCs/>
          <w:sz w:val="24"/>
          <w:szCs w:val="24"/>
        </w:rPr>
        <w:t xml:space="preserve"> предшествующим дисциплинам и практикам:</w:t>
      </w:r>
    </w:p>
    <w:p w14:paraId="7758D197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Деловые коммуникации;</w:t>
      </w:r>
    </w:p>
    <w:p w14:paraId="256D7FF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proofErr w:type="gramStart"/>
      <w:r w:rsidRPr="003A3E66">
        <w:rPr>
          <w:iCs/>
          <w:sz w:val="24"/>
          <w:szCs w:val="24"/>
        </w:rPr>
        <w:t>История (История России.</w:t>
      </w:r>
      <w:proofErr w:type="gramEnd"/>
      <w:r w:rsidRPr="003A3E66">
        <w:rPr>
          <w:iCs/>
          <w:sz w:val="24"/>
          <w:szCs w:val="24"/>
        </w:rPr>
        <w:t xml:space="preserve"> </w:t>
      </w:r>
      <w:proofErr w:type="gramStart"/>
      <w:r w:rsidRPr="003A3E66">
        <w:rPr>
          <w:iCs/>
          <w:sz w:val="24"/>
          <w:szCs w:val="24"/>
        </w:rPr>
        <w:t>Всеобщая история);</w:t>
      </w:r>
      <w:proofErr w:type="gramEnd"/>
    </w:p>
    <w:p w14:paraId="74D33F82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Философия;</w:t>
      </w:r>
    </w:p>
    <w:p w14:paraId="67384613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proofErr w:type="gramStart"/>
      <w:r w:rsidRPr="003A3E66">
        <w:rPr>
          <w:iCs/>
          <w:sz w:val="24"/>
          <w:szCs w:val="24"/>
        </w:rPr>
        <w:t>Кросс-культурный</w:t>
      </w:r>
      <w:proofErr w:type="gramEnd"/>
      <w:r w:rsidRPr="003A3E66">
        <w:rPr>
          <w:iCs/>
          <w:sz w:val="24"/>
          <w:szCs w:val="24"/>
        </w:rPr>
        <w:t xml:space="preserve"> менеджмент;</w:t>
      </w:r>
    </w:p>
    <w:p w14:paraId="74E53DD0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Основы экономической культуры и финансовой грамотности;</w:t>
      </w:r>
    </w:p>
    <w:p w14:paraId="1981388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Информационные технологии в профессиональной деятельности;</w:t>
      </w:r>
    </w:p>
    <w:p w14:paraId="0D6205C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Менеджмент;</w:t>
      </w:r>
    </w:p>
    <w:p w14:paraId="04849DBB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Экономическая теория;</w:t>
      </w:r>
    </w:p>
    <w:p w14:paraId="6EA3BAC4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 xml:space="preserve">Результаты </w:t>
      </w:r>
      <w:proofErr w:type="gramStart"/>
      <w:r w:rsidRPr="003A3E66">
        <w:rPr>
          <w:iCs/>
          <w:sz w:val="24"/>
          <w:szCs w:val="24"/>
        </w:rPr>
        <w:t>обучения по</w:t>
      </w:r>
      <w:proofErr w:type="gramEnd"/>
      <w:r w:rsidRPr="003A3E66">
        <w:rPr>
          <w:iCs/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1A40D503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Основы государственного и муниципального управления;</w:t>
      </w:r>
    </w:p>
    <w:p w14:paraId="44388578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Государственная и муниципальная служба;</w:t>
      </w:r>
    </w:p>
    <w:p w14:paraId="47651AF8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История государственного управления;</w:t>
      </w:r>
    </w:p>
    <w:p w14:paraId="0CC875C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Геополитика;</w:t>
      </w:r>
    </w:p>
    <w:p w14:paraId="015B63C2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Прогнозирование и планирование;</w:t>
      </w:r>
    </w:p>
    <w:p w14:paraId="2A0EC4BF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Антикризисное государственное управление;</w:t>
      </w:r>
    </w:p>
    <w:p w14:paraId="139EA0DE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Управление государственным и муниципальным заказом;</w:t>
      </w:r>
    </w:p>
    <w:p w14:paraId="478E1C9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Экономика государственного и муниципального сектора;</w:t>
      </w:r>
    </w:p>
    <w:p w14:paraId="31EB5D9A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Управление организационной культурой государственной службы.</w:t>
      </w:r>
    </w:p>
    <w:p w14:paraId="63BB8EF0" w14:textId="2D72BA75" w:rsidR="005A514E" w:rsidRPr="005A514E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lastRenderedPageBreak/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14:paraId="0AFA2D71" w14:textId="77777777" w:rsidR="007D17EC" w:rsidRPr="007D17EC" w:rsidRDefault="007D17EC" w:rsidP="007D17EC">
      <w:pPr>
        <w:jc w:val="both"/>
        <w:rPr>
          <w:iCs/>
          <w:sz w:val="24"/>
          <w:szCs w:val="24"/>
        </w:rPr>
      </w:pPr>
      <w:bookmarkStart w:id="6" w:name="_GoBack"/>
      <w:bookmarkEnd w:id="6"/>
    </w:p>
    <w:p w14:paraId="4746DB22" w14:textId="0A04469D" w:rsidR="00CF642A" w:rsidRPr="00CF642A" w:rsidRDefault="00A84551" w:rsidP="00CF642A">
      <w:pPr>
        <w:pStyle w:val="2"/>
        <w:rPr>
          <w:sz w:val="24"/>
          <w:szCs w:val="24"/>
        </w:rPr>
      </w:pPr>
      <w:r w:rsidRPr="00CF642A">
        <w:rPr>
          <w:sz w:val="24"/>
          <w:szCs w:val="24"/>
        </w:rPr>
        <w:t xml:space="preserve">Цели и планируемые результаты </w:t>
      </w:r>
      <w:proofErr w:type="gramStart"/>
      <w:r w:rsidRPr="00CF642A">
        <w:rPr>
          <w:sz w:val="24"/>
          <w:szCs w:val="24"/>
        </w:rPr>
        <w:t>обучения по дисциплине</w:t>
      </w:r>
      <w:proofErr w:type="gramEnd"/>
    </w:p>
    <w:p w14:paraId="118D10CB" w14:textId="7AA468FC" w:rsidR="00CF642A" w:rsidRPr="00CF642A" w:rsidRDefault="00CF642A" w:rsidP="00CF642A">
      <w:pPr>
        <w:pStyle w:val="2"/>
        <w:numPr>
          <w:ilvl w:val="0"/>
          <w:numId w:val="0"/>
        </w:numPr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CF642A">
        <w:rPr>
          <w:rFonts w:eastAsiaTheme="minorEastAsia" w:cs="Times New Roman"/>
          <w:bCs w:val="0"/>
          <w:iCs w:val="0"/>
          <w:sz w:val="24"/>
          <w:szCs w:val="24"/>
        </w:rPr>
        <w:t>Целями изучения дисциплины «</w:t>
      </w:r>
      <w:r w:rsidR="00337275" w:rsidRPr="00337275">
        <w:rPr>
          <w:rFonts w:eastAsiaTheme="minorEastAsia" w:cs="Times New Roman"/>
          <w:bCs w:val="0"/>
          <w:iCs w:val="0"/>
          <w:sz w:val="24"/>
          <w:szCs w:val="24"/>
        </w:rPr>
        <w:t>Административное право</w:t>
      </w:r>
      <w:r w:rsidRPr="00CF642A">
        <w:rPr>
          <w:rFonts w:eastAsiaTheme="minorEastAsia" w:cs="Times New Roman"/>
          <w:bCs w:val="0"/>
          <w:iCs w:val="0"/>
          <w:sz w:val="24"/>
          <w:szCs w:val="24"/>
        </w:rPr>
        <w:t>» являются:</w:t>
      </w:r>
    </w:p>
    <w:p w14:paraId="2885EB8C" w14:textId="1F004EC0" w:rsidR="003A3E66" w:rsidRPr="003A3E66" w:rsidRDefault="00462F44" w:rsidP="00462F44">
      <w:pPr>
        <w:pStyle w:val="2"/>
        <w:numPr>
          <w:ilvl w:val="2"/>
          <w:numId w:val="5"/>
        </w:numPr>
        <w:jc w:val="both"/>
        <w:rPr>
          <w:sz w:val="24"/>
          <w:szCs w:val="24"/>
        </w:rPr>
      </w:pPr>
      <w:r w:rsidRPr="00462F44">
        <w:rPr>
          <w:sz w:val="24"/>
          <w:szCs w:val="24"/>
        </w:rPr>
        <w:t xml:space="preserve">формирование концептуальных знаний об основных направлениях, особенностях и правовых основах становления и развития организации местного самоуправления в Российской Федерации </w:t>
      </w:r>
      <w:r w:rsidR="003A3E66" w:rsidRPr="003A3E66">
        <w:rPr>
          <w:sz w:val="24"/>
          <w:szCs w:val="24"/>
        </w:rPr>
        <w:t xml:space="preserve"> </w:t>
      </w:r>
    </w:p>
    <w:p w14:paraId="34AA2FBA" w14:textId="2C1BDB2B" w:rsidR="003A3E66" w:rsidRPr="003A3E6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675D116" w14:textId="0F2BFAEF" w:rsidR="00704DD6" w:rsidRPr="00704DD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3A3E66">
        <w:rPr>
          <w:sz w:val="24"/>
          <w:szCs w:val="24"/>
        </w:rPr>
        <w:t>ВО</w:t>
      </w:r>
      <w:proofErr w:type="gramEnd"/>
      <w:r w:rsidRPr="003A3E66">
        <w:rPr>
          <w:sz w:val="24"/>
          <w:szCs w:val="24"/>
        </w:rPr>
        <w:t xml:space="preserve"> по данной дисциплине;</w:t>
      </w:r>
      <w:r w:rsidR="00704DD6" w:rsidRPr="00704DD6">
        <w:rPr>
          <w:sz w:val="24"/>
          <w:szCs w:val="24"/>
        </w:rPr>
        <w:t>.</w:t>
      </w:r>
    </w:p>
    <w:p w14:paraId="2ACC24C6" w14:textId="3FCB2869" w:rsidR="00A615D9" w:rsidRPr="00A3716C" w:rsidRDefault="00CF642A" w:rsidP="001A6C98">
      <w:pPr>
        <w:pStyle w:val="2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CF642A">
        <w:rPr>
          <w:rFonts w:eastAsiaTheme="minorEastAsia" w:cs="Times New Roman"/>
          <w:bCs w:val="0"/>
          <w:iCs w:val="0"/>
          <w:sz w:val="24"/>
          <w:szCs w:val="24"/>
        </w:rPr>
        <w:t xml:space="preserve">Результатом </w:t>
      </w:r>
      <w:proofErr w:type="gramStart"/>
      <w:r w:rsidRPr="00CF642A">
        <w:rPr>
          <w:rFonts w:eastAsiaTheme="minorEastAsia" w:cs="Times New Roman"/>
          <w:bCs w:val="0"/>
          <w:iCs w:val="0"/>
          <w:sz w:val="24"/>
          <w:szCs w:val="24"/>
        </w:rPr>
        <w:t>обучения по</w:t>
      </w:r>
      <w:proofErr w:type="gramEnd"/>
      <w:r w:rsidRPr="00CF642A">
        <w:rPr>
          <w:rFonts w:eastAsiaTheme="minorEastAsia" w:cs="Times New Roman"/>
          <w:bCs w:val="0"/>
          <w:iCs w:val="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A615D9" w:rsidRPr="00A3716C">
        <w:rPr>
          <w:sz w:val="24"/>
          <w:szCs w:val="24"/>
        </w:rPr>
        <w:tab/>
      </w:r>
      <w:bookmarkStart w:id="7" w:name="_Hlk93919154"/>
    </w:p>
    <w:bookmarkEnd w:id="7"/>
    <w:p w14:paraId="133F9B94" w14:textId="420D5805" w:rsidR="00495850" w:rsidRDefault="008F0117" w:rsidP="001A6C98">
      <w:pPr>
        <w:pStyle w:val="2"/>
      </w:pPr>
      <w:r w:rsidRPr="00A3716C">
        <w:t>Формируемые компетенции и и</w:t>
      </w:r>
      <w:r w:rsidR="00BB07B6" w:rsidRPr="00A3716C">
        <w:t>ндикаторы достижения</w:t>
      </w:r>
      <w:r w:rsidRPr="00A3716C">
        <w:t xml:space="preserve"> компетенци</w:t>
      </w:r>
      <w:r w:rsidR="001B7811" w:rsidRPr="00A3716C">
        <w:t>й</w:t>
      </w:r>
      <w:r w:rsidRPr="00A3716C">
        <w:t>:</w:t>
      </w:r>
    </w:p>
    <w:p w14:paraId="464039AB" w14:textId="1DFEA0A8" w:rsidR="007D17EC" w:rsidRDefault="007D17EC" w:rsidP="007B65C7">
      <w:pPr>
        <w:rPr>
          <w:b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62F44" w:rsidRPr="00A715A1" w14:paraId="300661C7" w14:textId="77777777" w:rsidTr="005B01F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91AA12" w14:textId="77777777" w:rsidR="00462F44" w:rsidRPr="00A715A1" w:rsidRDefault="00462F44" w:rsidP="005B01F9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363B6D" w14:textId="77777777" w:rsidR="00462F44" w:rsidRPr="00A715A1" w:rsidRDefault="00462F44" w:rsidP="005B01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3B9271A1" w14:textId="77777777" w:rsidR="00462F44" w:rsidRPr="00A715A1" w:rsidRDefault="00462F44" w:rsidP="005B01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1E0DB2" w14:textId="77777777" w:rsidR="00462F44" w:rsidRPr="00A715A1" w:rsidRDefault="00462F44" w:rsidP="005B01F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8005695" w14:textId="77777777" w:rsidR="00462F44" w:rsidRPr="00A715A1" w:rsidRDefault="00462F44" w:rsidP="005B01F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62F44" w:rsidRPr="00A715A1" w14:paraId="3506F995" w14:textId="77777777" w:rsidTr="005B01F9">
        <w:trPr>
          <w:trHeight w:val="31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1EC5A" w14:textId="77777777" w:rsidR="00462F44" w:rsidRDefault="00462F44" w:rsidP="005B01F9">
            <w:pPr>
              <w:rPr>
                <w:b/>
              </w:rPr>
            </w:pPr>
            <w:r>
              <w:rPr>
                <w:b/>
              </w:rPr>
              <w:t>П</w:t>
            </w:r>
            <w:r w:rsidRPr="00AC5452">
              <w:rPr>
                <w:b/>
              </w:rPr>
              <w:t>К-</w:t>
            </w:r>
            <w:r>
              <w:rPr>
                <w:b/>
              </w:rPr>
              <w:t>2</w:t>
            </w:r>
          </w:p>
          <w:p w14:paraId="19352977" w14:textId="77777777" w:rsidR="00462F44" w:rsidRPr="00BB1394" w:rsidRDefault="00462F44" w:rsidP="005B01F9">
            <w:proofErr w:type="gramStart"/>
            <w:r w:rsidRPr="00BB1394">
              <w:t>Способен</w:t>
            </w:r>
            <w:proofErr w:type="gramEnd"/>
            <w:r w:rsidRPr="00BB1394">
              <w:t xml:space="preserve">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  <w:p w14:paraId="27847BF2" w14:textId="77777777" w:rsidR="00462F44" w:rsidRPr="00A715A1" w:rsidRDefault="00462F44" w:rsidP="005B01F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8A94" w14:textId="77777777" w:rsidR="00462F44" w:rsidRDefault="00462F44" w:rsidP="005B01F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ИД-П</w:t>
            </w:r>
            <w:r w:rsidRPr="00AC5452">
              <w:rPr>
                <w:b/>
              </w:rPr>
              <w:t>К-</w:t>
            </w:r>
            <w:r>
              <w:rPr>
                <w:b/>
              </w:rPr>
              <w:t>2.2</w:t>
            </w:r>
          </w:p>
          <w:p w14:paraId="757219DE" w14:textId="77777777" w:rsidR="00462F44" w:rsidRPr="00BB1394" w:rsidRDefault="00462F44" w:rsidP="005B01F9">
            <w:pPr>
              <w:pStyle w:val="af0"/>
              <w:autoSpaceDE w:val="0"/>
              <w:autoSpaceDN w:val="0"/>
              <w:adjustRightInd w:val="0"/>
              <w:ind w:left="0"/>
            </w:pPr>
            <w:r w:rsidRPr="00BB1394">
              <w:t>Осуществление учета и регистрации нормативных правовых актов; оформление реквизитов документов</w:t>
            </w:r>
          </w:p>
          <w:p w14:paraId="35574C24" w14:textId="77777777" w:rsidR="00462F44" w:rsidRDefault="00462F44" w:rsidP="005B01F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7110C988" w14:textId="77777777" w:rsidR="00462F44" w:rsidRDefault="00462F44" w:rsidP="005B01F9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ИД-П</w:t>
            </w:r>
            <w:r w:rsidRPr="00AC5452">
              <w:rPr>
                <w:b/>
              </w:rPr>
              <w:t>К-</w:t>
            </w:r>
            <w:r>
              <w:rPr>
                <w:b/>
              </w:rPr>
              <w:t>2.4</w:t>
            </w:r>
          </w:p>
          <w:p w14:paraId="2C10590C" w14:textId="77777777" w:rsidR="00462F44" w:rsidRPr="00AC5452" w:rsidRDefault="00462F44" w:rsidP="005B01F9">
            <w:pPr>
              <w:pStyle w:val="af0"/>
              <w:autoSpaceDE w:val="0"/>
              <w:autoSpaceDN w:val="0"/>
              <w:adjustRightInd w:val="0"/>
              <w:ind w:left="0"/>
            </w:pPr>
            <w:r w:rsidRPr="00BB1394">
              <w:t>Комплектование, хранение, учет и использование архивных документов, выдача архивных справок, составление номенклатуры дел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4F7E8" w14:textId="77777777" w:rsidR="00462F44" w:rsidRDefault="00462F44" w:rsidP="005B01F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5E719A">
              <w:rPr>
                <w:i/>
                <w:sz w:val="22"/>
                <w:szCs w:val="22"/>
              </w:rPr>
              <w:t>Обучающийся способен</w:t>
            </w:r>
            <w:r>
              <w:rPr>
                <w:b/>
                <w:sz w:val="22"/>
                <w:szCs w:val="22"/>
              </w:rPr>
              <w:t>:</w:t>
            </w:r>
          </w:p>
          <w:p w14:paraId="2D172AE4" w14:textId="77777777" w:rsidR="00462F44" w:rsidRDefault="00462F44" w:rsidP="005B01F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B1394">
              <w:rPr>
                <w:sz w:val="22"/>
                <w:szCs w:val="22"/>
              </w:rPr>
              <w:t>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  <w:r>
              <w:rPr>
                <w:sz w:val="22"/>
                <w:szCs w:val="22"/>
              </w:rPr>
              <w:t>;</w:t>
            </w:r>
          </w:p>
          <w:p w14:paraId="4B6132AD" w14:textId="77777777" w:rsidR="00462F44" w:rsidRDefault="00462F44" w:rsidP="005B01F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BB1394">
              <w:rPr>
                <w:sz w:val="22"/>
                <w:szCs w:val="22"/>
              </w:rPr>
              <w:t>существл</w:t>
            </w:r>
            <w:r>
              <w:rPr>
                <w:sz w:val="22"/>
                <w:szCs w:val="22"/>
              </w:rPr>
              <w:t>ять учет</w:t>
            </w:r>
            <w:r w:rsidRPr="00BB1394">
              <w:rPr>
                <w:sz w:val="22"/>
                <w:szCs w:val="22"/>
              </w:rPr>
              <w:t xml:space="preserve"> и регистраци</w:t>
            </w:r>
            <w:r>
              <w:rPr>
                <w:sz w:val="22"/>
                <w:szCs w:val="22"/>
              </w:rPr>
              <w:t>ю</w:t>
            </w:r>
            <w:r w:rsidRPr="00BB1394">
              <w:rPr>
                <w:sz w:val="22"/>
                <w:szCs w:val="22"/>
              </w:rPr>
              <w:t xml:space="preserve"> нормативных правовых актов; оформление реквизитов документов</w:t>
            </w:r>
            <w:r>
              <w:rPr>
                <w:sz w:val="22"/>
                <w:szCs w:val="22"/>
              </w:rPr>
              <w:t>;</w:t>
            </w:r>
          </w:p>
          <w:p w14:paraId="6AE1E419" w14:textId="77777777" w:rsidR="00462F44" w:rsidRPr="00BB1394" w:rsidRDefault="00462F44" w:rsidP="005B01F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к</w:t>
            </w:r>
            <w:r w:rsidRPr="00BB1394">
              <w:rPr>
                <w:sz w:val="22"/>
                <w:szCs w:val="22"/>
              </w:rPr>
              <w:t>омплектование, хранение, учет и использование архивных документов, выдача архивных справок, составление номенклатуры дел</w:t>
            </w:r>
            <w:r>
              <w:rPr>
                <w:sz w:val="22"/>
                <w:szCs w:val="22"/>
              </w:rPr>
              <w:t>.</w:t>
            </w:r>
          </w:p>
          <w:p w14:paraId="76F87755" w14:textId="77777777" w:rsidR="00462F44" w:rsidRPr="00A715A1" w:rsidRDefault="00462F44" w:rsidP="005B01F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4C6613D7" w14:textId="54DCEB28" w:rsidR="007D17EC" w:rsidRDefault="007D17EC" w:rsidP="007B65C7">
      <w:pPr>
        <w:rPr>
          <w:b/>
        </w:rPr>
      </w:pPr>
    </w:p>
    <w:p w14:paraId="647F906A" w14:textId="31687901" w:rsidR="007D17EC" w:rsidRPr="00711DDC" w:rsidRDefault="007D17EC" w:rsidP="007D17EC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AE0" w:rsidRPr="00A715A1" w14:paraId="2D6751D4" w14:textId="77777777" w:rsidTr="00EF49FA">
        <w:trPr>
          <w:trHeight w:val="340"/>
        </w:trPr>
        <w:tc>
          <w:tcPr>
            <w:tcW w:w="3969" w:type="dxa"/>
            <w:vAlign w:val="center"/>
          </w:tcPr>
          <w:p w14:paraId="5605C1A4" w14:textId="77777777" w:rsidR="007E2AE0" w:rsidRPr="00A715A1" w:rsidRDefault="007E2AE0" w:rsidP="00EF49FA">
            <w:r w:rsidRPr="00A715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5E29CDA" w14:textId="77777777" w:rsidR="007E2AE0" w:rsidRPr="00A715A1" w:rsidRDefault="007E2AE0" w:rsidP="00EF49F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1A81CBA" w14:textId="77777777" w:rsidR="007E2AE0" w:rsidRPr="00A715A1" w:rsidRDefault="007E2AE0" w:rsidP="00EF49FA">
            <w:pPr>
              <w:jc w:val="center"/>
            </w:pPr>
            <w:proofErr w:type="spellStart"/>
            <w:r w:rsidRPr="00A715A1">
              <w:rPr>
                <w:b/>
                <w:sz w:val="24"/>
                <w:szCs w:val="24"/>
              </w:rPr>
              <w:t>з.е</w:t>
            </w:r>
            <w:proofErr w:type="spellEnd"/>
            <w:r w:rsidRPr="00A715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962FAFD" w14:textId="77777777" w:rsidR="007E2AE0" w:rsidRPr="00A715A1" w:rsidRDefault="007E2AE0" w:rsidP="00EF49F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5439993" w14:textId="77777777" w:rsidR="007E2AE0" w:rsidRPr="00A715A1" w:rsidRDefault="007E2AE0" w:rsidP="00EF49FA">
            <w:r w:rsidRPr="00A715A1">
              <w:rPr>
                <w:b/>
                <w:sz w:val="24"/>
                <w:szCs w:val="24"/>
              </w:rPr>
              <w:t>час.</w:t>
            </w:r>
          </w:p>
        </w:tc>
      </w:tr>
    </w:tbl>
    <w:p w14:paraId="4943BF4A" w14:textId="77777777" w:rsidR="007D17EC" w:rsidRPr="007B65C7" w:rsidRDefault="007D17EC" w:rsidP="007B65C7">
      <w:pPr>
        <w:rPr>
          <w:b/>
        </w:rPr>
      </w:pPr>
    </w:p>
    <w:sectPr w:rsidR="007D17EC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B405" w14:textId="77777777" w:rsidR="00434963" w:rsidRDefault="00434963" w:rsidP="005E3840">
      <w:r>
        <w:separator/>
      </w:r>
    </w:p>
  </w:endnote>
  <w:endnote w:type="continuationSeparator" w:id="0">
    <w:p w14:paraId="4DEB5DEE" w14:textId="77777777" w:rsidR="00434963" w:rsidRDefault="004349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AA141" w14:textId="77777777" w:rsidR="00434963" w:rsidRDefault="00434963" w:rsidP="005E3840">
      <w:r>
        <w:separator/>
      </w:r>
    </w:p>
  </w:footnote>
  <w:footnote w:type="continuationSeparator" w:id="0">
    <w:p w14:paraId="7E15BF41" w14:textId="77777777" w:rsidR="00434963" w:rsidRDefault="004349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E52F4D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8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0667D"/>
    <w:multiLevelType w:val="hybridMultilevel"/>
    <w:tmpl w:val="2C8C7F08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E95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EF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1DE3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550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C98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707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7C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275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E66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D77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963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0A8"/>
    <w:rsid w:val="00453D8F"/>
    <w:rsid w:val="00453DD7"/>
    <w:rsid w:val="00453FDA"/>
    <w:rsid w:val="00454986"/>
    <w:rsid w:val="0045635D"/>
    <w:rsid w:val="004568C1"/>
    <w:rsid w:val="00460137"/>
    <w:rsid w:val="0046093D"/>
    <w:rsid w:val="00461583"/>
    <w:rsid w:val="00462F44"/>
    <w:rsid w:val="0046779E"/>
    <w:rsid w:val="0047081A"/>
    <w:rsid w:val="00472575"/>
    <w:rsid w:val="00472E0A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14E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2C9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533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B5C"/>
    <w:rsid w:val="00662B1B"/>
    <w:rsid w:val="00662D30"/>
    <w:rsid w:val="0066571C"/>
    <w:rsid w:val="00665AFE"/>
    <w:rsid w:val="00665E2F"/>
    <w:rsid w:val="00670C49"/>
    <w:rsid w:val="00670F5E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DD6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854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146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17EC"/>
    <w:rsid w:val="007D2876"/>
    <w:rsid w:val="007D4E23"/>
    <w:rsid w:val="007D6C0D"/>
    <w:rsid w:val="007E0B73"/>
    <w:rsid w:val="007E18CB"/>
    <w:rsid w:val="007E1DAD"/>
    <w:rsid w:val="007E2AE0"/>
    <w:rsid w:val="007E7F69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967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AF2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BE8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16C"/>
    <w:rsid w:val="00A40825"/>
    <w:rsid w:val="00A409C9"/>
    <w:rsid w:val="00A40B7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5D9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28F9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588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1AB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05D2"/>
    <w:rsid w:val="00CF1CB6"/>
    <w:rsid w:val="00CF54A9"/>
    <w:rsid w:val="00CF5EB6"/>
    <w:rsid w:val="00CF642A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48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2AC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282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343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1F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E1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62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76D"/>
    <w:rsid w:val="00F33B6E"/>
    <w:rsid w:val="00F35A98"/>
    <w:rsid w:val="00F36573"/>
    <w:rsid w:val="00F409C8"/>
    <w:rsid w:val="00F42A44"/>
    <w:rsid w:val="00F42B93"/>
    <w:rsid w:val="00F43DA2"/>
    <w:rsid w:val="00F44FC5"/>
    <w:rsid w:val="00F45326"/>
    <w:rsid w:val="00F45549"/>
    <w:rsid w:val="00F465BB"/>
    <w:rsid w:val="00F479AB"/>
    <w:rsid w:val="00F47C3C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9A5"/>
    <w:rsid w:val="00F73CED"/>
    <w:rsid w:val="00F74710"/>
    <w:rsid w:val="00F74ABC"/>
    <w:rsid w:val="00F74E72"/>
    <w:rsid w:val="00F75D1E"/>
    <w:rsid w:val="00F77093"/>
    <w:rsid w:val="00F7739F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13F0-FB84-45E6-BC6B-40ACA18A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30</cp:revision>
  <cp:lastPrinted>2022-01-24T18:00:00Z</cp:lastPrinted>
  <dcterms:created xsi:type="dcterms:W3CDTF">2022-01-31T14:31:00Z</dcterms:created>
  <dcterms:modified xsi:type="dcterms:W3CDTF">2022-04-10T22:12:00Z</dcterms:modified>
</cp:coreProperties>
</file>