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B18F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18FF" w:rsidRPr="000743F9" w:rsidRDefault="00EB18FF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B18FF" w:rsidRPr="00E5000B" w:rsidRDefault="00EB18FF" w:rsidP="00B7026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Pr="004F007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EB18FF" w:rsidRPr="00E5000B" w:rsidRDefault="00EB18FF" w:rsidP="00B7026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18FF" w:rsidRDefault="00EB18FF" w:rsidP="00EB18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управление инновациями,</w:t>
            </w:r>
          </w:p>
          <w:p w:rsidR="00D1678A" w:rsidRPr="000743F9" w:rsidRDefault="00EB18FF" w:rsidP="00EB18FF">
            <w:pPr>
              <w:rPr>
                <w:sz w:val="24"/>
                <w:szCs w:val="24"/>
              </w:rPr>
            </w:pPr>
            <w:r w:rsidRPr="009C73F1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357B3F" w:rsidP="00EB18F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</w:t>
            </w:r>
            <w:r w:rsidR="00B15386" w:rsidRPr="008C7921">
              <w:rPr>
                <w:sz w:val="26"/>
                <w:szCs w:val="26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B18FF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</w:t>
      </w:r>
      <w:r w:rsidR="00EB18FF">
        <w:rPr>
          <w:sz w:val="24"/>
          <w:szCs w:val="24"/>
        </w:rPr>
        <w:t>пе</w:t>
      </w:r>
      <w:r w:rsidR="006427D8">
        <w:rPr>
          <w:sz w:val="24"/>
          <w:szCs w:val="24"/>
        </w:rPr>
        <w:t>р</w:t>
      </w:r>
      <w:r w:rsidR="00EB18FF">
        <w:rPr>
          <w:sz w:val="24"/>
          <w:szCs w:val="24"/>
        </w:rPr>
        <w:t>во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овладение методикой</w:t>
      </w:r>
      <w:r w:rsidRPr="00B05367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>, анализ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 xml:space="preserve"> и обработк</w:t>
      </w:r>
      <w:r>
        <w:rPr>
          <w:sz w:val="24"/>
          <w:szCs w:val="24"/>
        </w:rPr>
        <w:t>и</w:t>
      </w:r>
      <w:r w:rsidRPr="00B05367">
        <w:rPr>
          <w:sz w:val="24"/>
          <w:szCs w:val="24"/>
        </w:rPr>
        <w:t xml:space="preserve"> данных, необходимых для решения профессиональных задач;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приобретение навыков использования современных технических средств и информационных технологий для решения задач профессиональной области;</w:t>
      </w:r>
    </w:p>
    <w:p w:rsidR="003A0282" w:rsidRPr="00195C40" w:rsidRDefault="003A0282" w:rsidP="003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FA4F47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Pr="005B72A6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B18FF" w:rsidRPr="00F31E81" w:rsidTr="00EB18FF">
        <w:trPr>
          <w:trHeight w:val="1534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B702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Pr="007620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:rsidR="00EB18FF" w:rsidRPr="00762098" w:rsidRDefault="00EB18FF" w:rsidP="00EB18FF"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Pr="0009490B" w:rsidRDefault="00EB18FF" w:rsidP="00B70260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09490B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EB18FF" w:rsidRPr="0009490B" w:rsidRDefault="00EB18FF" w:rsidP="00B702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B18FF" w:rsidRPr="00F31E81" w:rsidTr="00680CC4">
        <w:trPr>
          <w:trHeight w:val="1132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ОПК-5</w:t>
            </w:r>
          </w:p>
          <w:p w:rsidR="00EB18FF" w:rsidRPr="00D154B7" w:rsidRDefault="00EB18FF" w:rsidP="00B7026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Pr="0009490B" w:rsidRDefault="00EB18FF" w:rsidP="00B70260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в профессиональной деятельности современных информационных и коммуникационных технологий для повышения качества и эффективности управленческих решений</w:t>
            </w:r>
          </w:p>
          <w:p w:rsidR="00EB18FF" w:rsidRPr="0009490B" w:rsidRDefault="00EB18FF" w:rsidP="00B7026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B18FF" w:rsidRPr="00F31E81" w:rsidTr="00EB18FF">
        <w:trPr>
          <w:trHeight w:val="1262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Pr="00D154B7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в профессиональной деятельности государственных и муниципальных информационных систем и баз данных для подготовки качественных управленческих решений по повышению эффективности государственного и муниципального управления, удовлетворения общественных потребностей</w:t>
            </w:r>
          </w:p>
          <w:p w:rsidR="00EB18FF" w:rsidRDefault="00EB18FF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EB18FF" w:rsidRPr="00F31E81" w:rsidTr="00EB18FF">
        <w:trPr>
          <w:trHeight w:val="1262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ИД-ОПК-5.3</w:t>
            </w:r>
          </w:p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  <w:p w:rsidR="00EB18FF" w:rsidRDefault="00EB18FF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EB18FF" w:rsidRPr="00F31E81" w:rsidTr="00EB18FF">
        <w:trPr>
          <w:trHeight w:val="976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ОПК-8</w:t>
            </w:r>
          </w:p>
          <w:p w:rsidR="00EB18FF" w:rsidRPr="00D154B7" w:rsidRDefault="00EB18FF" w:rsidP="00B7026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Pr="0009490B" w:rsidRDefault="00EB18FF" w:rsidP="00B70260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</w:t>
            </w:r>
            <w:r>
              <w:rPr>
                <w:color w:val="000000"/>
              </w:rPr>
              <w:t>8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EB18FF" w:rsidRPr="0009490B" w:rsidRDefault="00EB18FF" w:rsidP="00EB18F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современных информационных технологий для решения задач, связанных с управлением государственным и муниципальным имуществом</w:t>
            </w:r>
          </w:p>
        </w:tc>
      </w:tr>
      <w:tr w:rsidR="00EB18FF" w:rsidRPr="00F31E81" w:rsidTr="00EB18FF">
        <w:trPr>
          <w:trHeight w:val="948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Pr="00D154B7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ИД-ОПК-8.2</w:t>
            </w:r>
          </w:p>
          <w:p w:rsidR="00EB18FF" w:rsidRDefault="00EB18FF" w:rsidP="00EB18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Применение современных информационных технологий для решения задач, связанных с управлением государственным и муниципальным заказом</w:t>
            </w:r>
          </w:p>
        </w:tc>
      </w:tr>
      <w:tr w:rsidR="00EB18FF" w:rsidRPr="00F31E81" w:rsidTr="00EB18FF">
        <w:trPr>
          <w:trHeight w:val="1262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ИД-ОПК-8.3</w:t>
            </w:r>
          </w:p>
          <w:p w:rsidR="00EB18FF" w:rsidRDefault="00EB18FF" w:rsidP="00EB18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Использование современных информационных технологий для решения задач, связанных с предоставлением государственных и муниципальных услуг</w:t>
            </w:r>
          </w:p>
        </w:tc>
      </w:tr>
      <w:tr w:rsidR="00EB18FF" w:rsidRPr="00F31E81" w:rsidTr="00680CC4">
        <w:trPr>
          <w:trHeight w:val="1262"/>
          <w:tblHeader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8FF" w:rsidRDefault="00EB18FF" w:rsidP="00B70260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EB18FF" w:rsidRPr="006B5C0D" w:rsidRDefault="00EB18FF" w:rsidP="00B7026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FF" w:rsidRPr="0009490B" w:rsidRDefault="00EB18FF" w:rsidP="00B70260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</w:t>
            </w:r>
            <w:r>
              <w:rPr>
                <w:color w:val="000000"/>
              </w:rPr>
              <w:t>П</w:t>
            </w:r>
            <w:r w:rsidRPr="0009490B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09490B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EB18FF" w:rsidRPr="006B5C0D" w:rsidRDefault="00EB18FF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Формирование и ведение реестров и иных информационных ресурсов для обеспечения контрольно-надзорных полномочий</w:t>
            </w:r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90F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90FC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A028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282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CC4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C3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DD3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8F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F47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C4EC-ADD8-4A8F-879C-90FF9CEA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2022-04-02T09:13:00Z</dcterms:created>
  <dcterms:modified xsi:type="dcterms:W3CDTF">2022-04-02T09:13:00Z</dcterms:modified>
</cp:coreProperties>
</file>