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84ED5" w:rsidP="00784E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Инновационный </w:t>
            </w:r>
            <w:r w:rsidR="005323A5" w:rsidRPr="00E06562">
              <w:rPr>
                <w:rFonts w:eastAsia="Times New Roman"/>
                <w:sz w:val="24"/>
                <w:szCs w:val="24"/>
              </w:rPr>
              <w:t xml:space="preserve">менеджмент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6A9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66A9C" w:rsidRPr="000743F9" w:rsidRDefault="00166A9C" w:rsidP="00166A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66A9C" w:rsidRPr="000743F9" w:rsidRDefault="00A73899" w:rsidP="00166A9C">
            <w:pPr>
              <w:rPr>
                <w:sz w:val="24"/>
                <w:szCs w:val="24"/>
              </w:rPr>
            </w:pPr>
            <w:r>
              <w:t>38.03.04</w:t>
            </w:r>
            <w:r w:rsidR="00166A9C" w:rsidRPr="007E4CA0">
              <w:t xml:space="preserve">. </w:t>
            </w:r>
          </w:p>
        </w:tc>
        <w:tc>
          <w:tcPr>
            <w:tcW w:w="5209" w:type="dxa"/>
            <w:shd w:val="clear" w:color="auto" w:fill="auto"/>
          </w:tcPr>
          <w:p w:rsidR="00166A9C" w:rsidRPr="000743F9" w:rsidRDefault="00A73899" w:rsidP="00166A9C">
            <w:pPr>
              <w:rPr>
                <w:sz w:val="24"/>
                <w:szCs w:val="24"/>
              </w:rPr>
            </w:pPr>
            <w:r w:rsidRPr="001D0B56">
              <w:rPr>
                <w:iCs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A73899" w:rsidP="00B51943">
            <w:pPr>
              <w:rPr>
                <w:sz w:val="24"/>
                <w:szCs w:val="24"/>
              </w:rPr>
            </w:pPr>
            <w:r w:rsidRPr="001D0B56">
              <w:rPr>
                <w:iCs/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166A9C" w:rsidP="006470FB">
            <w:pPr>
              <w:rPr>
                <w:i/>
                <w:sz w:val="24"/>
                <w:szCs w:val="24"/>
              </w:rPr>
            </w:pPr>
            <w:r w:rsidRPr="00166A9C"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784ED5">
        <w:rPr>
          <w:rFonts w:eastAsia="Times New Roman"/>
          <w:sz w:val="24"/>
          <w:szCs w:val="24"/>
        </w:rPr>
        <w:t xml:space="preserve">Инновационный </w:t>
      </w:r>
      <w:r w:rsidR="005323A5" w:rsidRPr="00E06562">
        <w:rPr>
          <w:rFonts w:eastAsia="Times New Roman"/>
          <w:sz w:val="24"/>
          <w:szCs w:val="24"/>
        </w:rPr>
        <w:t>менеджмент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F83926">
        <w:rPr>
          <w:i/>
          <w:sz w:val="24"/>
          <w:szCs w:val="24"/>
        </w:rPr>
        <w:t>четвертом</w:t>
      </w:r>
      <w:r w:rsidR="005323A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5323A5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bookmarkStart w:id="11" w:name="_Hlk81262656"/>
      <w:r w:rsidR="00166A9C" w:rsidRPr="00166A9C">
        <w:rPr>
          <w:i/>
          <w:iCs/>
          <w:sz w:val="24"/>
          <w:szCs w:val="24"/>
        </w:rPr>
        <w:t>«</w:t>
      </w:r>
      <w:r w:rsidR="00784ED5">
        <w:rPr>
          <w:rFonts w:eastAsia="Times New Roman"/>
          <w:sz w:val="24"/>
          <w:szCs w:val="24"/>
        </w:rPr>
        <w:t xml:space="preserve">Инновационный </w:t>
      </w:r>
      <w:r w:rsidR="005323A5" w:rsidRPr="00E06562">
        <w:rPr>
          <w:rFonts w:eastAsia="Times New Roman"/>
          <w:sz w:val="24"/>
          <w:szCs w:val="24"/>
        </w:rPr>
        <w:t>менеджмент</w:t>
      </w:r>
      <w:r w:rsidR="00166A9C" w:rsidRPr="00166A9C">
        <w:rPr>
          <w:sz w:val="24"/>
          <w:szCs w:val="24"/>
        </w:rPr>
        <w:t>»</w:t>
      </w:r>
      <w:r w:rsidR="00166A9C">
        <w:rPr>
          <w:sz w:val="24"/>
          <w:szCs w:val="24"/>
        </w:rPr>
        <w:t xml:space="preserve"> </w:t>
      </w:r>
      <w:bookmarkEnd w:id="11"/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5323A5" w:rsidRPr="001570D5" w:rsidRDefault="005323A5" w:rsidP="005323A5">
      <w:pPr>
        <w:pStyle w:val="af0"/>
        <w:ind w:left="0" w:firstLine="568"/>
        <w:jc w:val="both"/>
        <w:rPr>
          <w:sz w:val="24"/>
          <w:szCs w:val="24"/>
        </w:rPr>
      </w:pPr>
      <w:r w:rsidRPr="001570D5">
        <w:rPr>
          <w:rFonts w:eastAsia="Times New Roman"/>
          <w:sz w:val="24"/>
          <w:szCs w:val="24"/>
        </w:rPr>
        <w:t>Целями изучения дисциплины «</w:t>
      </w:r>
      <w:r w:rsidR="00784ED5">
        <w:rPr>
          <w:rFonts w:eastAsia="Times New Roman"/>
          <w:sz w:val="24"/>
          <w:szCs w:val="24"/>
        </w:rPr>
        <w:t xml:space="preserve">Инновационный </w:t>
      </w:r>
      <w:r w:rsidRPr="001570D5">
        <w:rPr>
          <w:rFonts w:eastAsia="Times New Roman"/>
          <w:sz w:val="24"/>
          <w:szCs w:val="24"/>
        </w:rPr>
        <w:t xml:space="preserve">менеджмент» являются: </w:t>
      </w:r>
    </w:p>
    <w:p w:rsidR="00784ED5" w:rsidRPr="00831ABC" w:rsidRDefault="00784ED5" w:rsidP="00784E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 xml:space="preserve">изучение понятия инновации как объективной необходимости обеспечения конкурентоспособности хозяйствующих субъектов на различных уровнях экономики, методов формирования инновационных проектов, методов финансирования инновационной деятельности организаций инновационного типа; </w:t>
      </w:r>
    </w:p>
    <w:p w:rsidR="00784ED5" w:rsidRPr="00831ABC" w:rsidRDefault="00784ED5" w:rsidP="00784E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color w:val="333333"/>
          <w:sz w:val="24"/>
          <w:szCs w:val="24"/>
        </w:rPr>
        <w:t>изучение особенностей формирования и реализации инновационных процессов;</w:t>
      </w:r>
    </w:p>
    <w:p w:rsidR="00784ED5" w:rsidRPr="00831ABC" w:rsidRDefault="00784ED5" w:rsidP="00784E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784ED5" w:rsidRPr="00831ABC" w:rsidRDefault="00784ED5" w:rsidP="00784ED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:rsidR="00784ED5" w:rsidRPr="00831ABC" w:rsidRDefault="00784ED5" w:rsidP="00784ED5">
      <w:pPr>
        <w:pStyle w:val="af0"/>
        <w:ind w:left="0" w:firstLine="426"/>
        <w:jc w:val="both"/>
        <w:rPr>
          <w:iCs/>
          <w:sz w:val="24"/>
          <w:szCs w:val="24"/>
        </w:rPr>
      </w:pPr>
      <w:r w:rsidRPr="00831ABC">
        <w:rPr>
          <w:rFonts w:eastAsia="Times New Roman"/>
          <w:iCs/>
          <w:sz w:val="24"/>
          <w:szCs w:val="24"/>
        </w:rPr>
        <w:t xml:space="preserve">- </w:t>
      </w:r>
      <w:r w:rsidRPr="00831ABC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784ED5" w:rsidRPr="00831ABC" w:rsidRDefault="00784ED5" w:rsidP="00784ED5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831AB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784ED5" w:rsidRPr="00831ABC" w:rsidRDefault="00784ED5" w:rsidP="00784ED5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831AB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31AB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643A" w:rsidRDefault="0049643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3D5C72" w:rsidRDefault="003D5C72" w:rsidP="00B1048F">
      <w:pPr>
        <w:pStyle w:val="2"/>
        <w:numPr>
          <w:ilvl w:val="0"/>
          <w:numId w:val="0"/>
        </w:numPr>
        <w:ind w:left="709"/>
      </w:pPr>
      <w:bookmarkStart w:id="12" w:name="_GoBack"/>
      <w:bookmarkEnd w:id="12"/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4022E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2E" w:rsidRPr="00831ABC" w:rsidRDefault="00784ED5" w:rsidP="00DB7EA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УК-1. </w:t>
            </w:r>
            <w:r w:rsidRPr="00831ABC">
              <w:t>Системное и критическое мышление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A5" w:rsidRDefault="00784ED5" w:rsidP="0054022E">
            <w:pPr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ИД-УК-1.1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784ED5" w:rsidRPr="0054022E" w:rsidRDefault="00784ED5" w:rsidP="0054022E">
            <w:pPr>
              <w:rPr>
                <w:i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5323A5" w:rsidRPr="00F31E81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A5" w:rsidRPr="00021C27" w:rsidRDefault="00784ED5" w:rsidP="00005D74">
            <w:pPr>
              <w:pStyle w:val="pboth"/>
              <w:rPr>
                <w:i/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ПК-6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D5" w:rsidRPr="00831ABC" w:rsidRDefault="00784ED5" w:rsidP="00784E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ИД-ПК-6.1, 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:rsidR="00784ED5" w:rsidRPr="00831ABC" w:rsidRDefault="00784ED5" w:rsidP="00784E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ИД-ПК-6.2, 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  <w:p w:rsidR="00784ED5" w:rsidRPr="00831ABC" w:rsidRDefault="00784ED5" w:rsidP="00784E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ИД-ПК-6.3, Планирование достижения результатов, выгод, определения длительности и сроков реализации мероприятий проекта</w:t>
            </w:r>
          </w:p>
          <w:p w:rsidR="005323A5" w:rsidRDefault="00784ED5" w:rsidP="00784E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ИД-ПК-6.4, Проведения оценки экономической эффективности проекта, определение затрат и формирования бюджета</w:t>
            </w:r>
          </w:p>
        </w:tc>
      </w:tr>
    </w:tbl>
    <w:p w:rsidR="00DB7EA4" w:rsidRDefault="00DB7EA4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F83926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F83926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95A" w:rsidRDefault="00CD595A" w:rsidP="005E3840">
      <w:r>
        <w:separator/>
      </w:r>
    </w:p>
  </w:endnote>
  <w:endnote w:type="continuationSeparator" w:id="0">
    <w:p w:rsidR="00CD595A" w:rsidRDefault="00CD59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4F5B8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95A" w:rsidRDefault="00CD595A" w:rsidP="005E3840">
      <w:r>
        <w:separator/>
      </w:r>
    </w:p>
  </w:footnote>
  <w:footnote w:type="continuationSeparator" w:id="0">
    <w:p w:rsidR="00CD595A" w:rsidRDefault="00CD59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F5B8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8392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2E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24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0D5"/>
    <w:rsid w:val="00160ECB"/>
    <w:rsid w:val="0016181F"/>
    <w:rsid w:val="001632F9"/>
    <w:rsid w:val="001646A9"/>
    <w:rsid w:val="00166A9C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0BD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78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24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1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C72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4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B8F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3A5"/>
    <w:rsid w:val="00532A00"/>
    <w:rsid w:val="005331A4"/>
    <w:rsid w:val="005338F1"/>
    <w:rsid w:val="0053462B"/>
    <w:rsid w:val="005365C8"/>
    <w:rsid w:val="00537358"/>
    <w:rsid w:val="00540114"/>
    <w:rsid w:val="005401CA"/>
    <w:rsid w:val="0054022E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30A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70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D5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D23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E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01A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899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5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9FA"/>
    <w:rsid w:val="00DA732B"/>
    <w:rsid w:val="00DB021B"/>
    <w:rsid w:val="00DB0942"/>
    <w:rsid w:val="00DB5F3F"/>
    <w:rsid w:val="00DB7EA4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004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B6A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926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4DD0F"/>
  <w15:docId w15:val="{B75972CA-317E-45D4-9329-54104C5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B100-C461-4D5F-8C42-D2BE4358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15</cp:revision>
  <cp:lastPrinted>2021-05-14T12:22:00Z</cp:lastPrinted>
  <dcterms:created xsi:type="dcterms:W3CDTF">2021-08-30T21:33:00Z</dcterms:created>
  <dcterms:modified xsi:type="dcterms:W3CDTF">2022-03-10T13:20:00Z</dcterms:modified>
</cp:coreProperties>
</file>