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334B24" w:rsidR="00B21BA7" w:rsidRPr="000743F9" w:rsidRDefault="00B21BA7" w:rsidP="00850686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850686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D1C6E6D" w14:textId="77777777" w:rsidR="00B21BA7" w:rsidRDefault="00850686" w:rsidP="00B21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  <w:p w14:paraId="590A5011" w14:textId="27D40DA6" w:rsidR="00850686" w:rsidRPr="000743F9" w:rsidRDefault="00850686" w:rsidP="00B21BA7">
            <w:pPr>
              <w:rPr>
                <w:sz w:val="24"/>
                <w:szCs w:val="24"/>
              </w:rPr>
            </w:pP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C50C43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3D4327" w:rsidR="00B21BA7" w:rsidRPr="000743F9" w:rsidRDefault="0085068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9ADC1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38666B">
        <w:rPr>
          <w:sz w:val="24"/>
          <w:szCs w:val="24"/>
        </w:rPr>
        <w:t>четверто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2B52AD5" w:rsidR="00797466" w:rsidRPr="00797466" w:rsidRDefault="003866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2E529332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относится к </w:t>
      </w:r>
      <w:r w:rsidR="0038666B">
        <w:rPr>
          <w:sz w:val="24"/>
          <w:szCs w:val="24"/>
        </w:rPr>
        <w:t xml:space="preserve">обязательной </w:t>
      </w:r>
      <w:r w:rsidRPr="005E5B13">
        <w:rPr>
          <w:sz w:val="24"/>
          <w:szCs w:val="24"/>
        </w:rPr>
        <w:t>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5671CDB" w14:textId="77777777" w:rsidR="00850686" w:rsidRDefault="00850686" w:rsidP="0085068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850686" w:rsidRPr="00D901E9" w14:paraId="5965E9FE" w14:textId="77777777" w:rsidTr="00453B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E9B5D4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16BB1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57BD51DF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AB96C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71A81CCD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850686" w:rsidRPr="00D901E9" w14:paraId="73DFC898" w14:textId="77777777" w:rsidTr="00850686">
        <w:trPr>
          <w:trHeight w:val="203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A97D" w14:textId="77777777" w:rsidR="00850686" w:rsidRPr="00D901E9" w:rsidRDefault="00850686" w:rsidP="00453B72">
            <w:r>
              <w:t xml:space="preserve">УК-1 </w:t>
            </w:r>
            <w:r w:rsidRPr="00C126E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EFAF" w14:textId="77777777" w:rsidR="00850686" w:rsidRDefault="00850686" w:rsidP="00453B72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.1</w:t>
            </w:r>
          </w:p>
          <w:p w14:paraId="0D1FED29" w14:textId="77777777" w:rsidR="00850686" w:rsidRPr="00D901E9" w:rsidRDefault="00850686" w:rsidP="00453B72">
            <w:pPr>
              <w:jc w:val="both"/>
            </w:pPr>
            <w:r w:rsidRPr="00C126E4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  <w:r w:rsidRPr="00787546">
              <w:t>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68B" w14:textId="77777777" w:rsidR="00850686" w:rsidRDefault="00850686" w:rsidP="00453B72">
            <w:pPr>
              <w:jc w:val="both"/>
            </w:pPr>
            <w:r>
              <w:t xml:space="preserve">- анализирует поставленную задачу с </w:t>
            </w:r>
            <w:r w:rsidRPr="00C126E4">
              <w:t>выделением ее базовых составляющих</w:t>
            </w:r>
            <w:r>
              <w:t>;</w:t>
            </w:r>
          </w:p>
          <w:p w14:paraId="70D3F242" w14:textId="77777777" w:rsidR="00850686" w:rsidRDefault="00850686" w:rsidP="00453B72">
            <w:pPr>
              <w:jc w:val="both"/>
            </w:pPr>
            <w:r>
              <w:t xml:space="preserve">- определяет, интерпретирует и ранжирует информацию, необходимую </w:t>
            </w:r>
            <w:r w:rsidRPr="00C126E4">
              <w:t>для решения поставленной задачи</w:t>
            </w:r>
            <w:r>
              <w:t>.</w:t>
            </w:r>
          </w:p>
          <w:p w14:paraId="0E01BDEC" w14:textId="77777777" w:rsidR="00850686" w:rsidRPr="00D901E9" w:rsidRDefault="00850686" w:rsidP="00453B72">
            <w:pPr>
              <w:jc w:val="both"/>
            </w:pPr>
          </w:p>
        </w:tc>
      </w:tr>
      <w:tr w:rsidR="00850686" w:rsidRPr="00D901E9" w14:paraId="6A24341D" w14:textId="77777777" w:rsidTr="00453B72">
        <w:trPr>
          <w:trHeight w:val="1834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6275" w14:textId="77777777" w:rsidR="00850686" w:rsidRDefault="00850686" w:rsidP="00453B72">
            <w:r>
              <w:lastRenderedPageBreak/>
              <w:t xml:space="preserve">ОПК-6 </w:t>
            </w:r>
            <w:r w:rsidRPr="00A91DDA"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0A6E" w14:textId="77777777" w:rsidR="00850686" w:rsidRDefault="00850686" w:rsidP="00453B72">
            <w:pPr>
              <w:jc w:val="both"/>
            </w:pPr>
            <w:r>
              <w:t>ИД-ОПК-6.1</w:t>
            </w:r>
          </w:p>
          <w:p w14:paraId="5EC9F567" w14:textId="77777777" w:rsidR="00850686" w:rsidRPr="00787546" w:rsidRDefault="00850686" w:rsidP="00453B72">
            <w:pPr>
              <w:jc w:val="both"/>
            </w:pPr>
            <w:r w:rsidRPr="00A91DDA">
              <w:t>Использование в профессиональной деятельности методов управления государственными и муниципальными финансами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4949" w14:textId="77777777" w:rsidR="00850686" w:rsidRDefault="00850686" w:rsidP="00453B72">
            <w:pPr>
              <w:jc w:val="both"/>
            </w:pPr>
            <w:r>
              <w:t xml:space="preserve">- использует в </w:t>
            </w:r>
            <w:r w:rsidRPr="00A91DDA">
              <w:t>профессиональной деятельности метод</w:t>
            </w:r>
            <w:r>
              <w:t>ы</w:t>
            </w:r>
            <w:r w:rsidRPr="00A91DDA">
              <w:t xml:space="preserve"> управления государственными и муниципальными финансами</w:t>
            </w:r>
            <w:r>
              <w:t>;</w:t>
            </w:r>
          </w:p>
          <w:p w14:paraId="78803954" w14:textId="77777777" w:rsidR="00850686" w:rsidRDefault="00850686" w:rsidP="00453B72">
            <w:pPr>
              <w:jc w:val="both"/>
            </w:pPr>
            <w:r>
              <w:t xml:space="preserve">- использует </w:t>
            </w:r>
            <w:r w:rsidRPr="00A91DDA">
              <w:t>в профессиональной деятельности метод</w:t>
            </w:r>
            <w:r>
              <w:t>ы</w:t>
            </w:r>
            <w:r w:rsidRPr="00A91DDA">
              <w:t xml:space="preserve"> управления государственным и муниципальным имуществом на основе соблюдения законодательных норм</w:t>
            </w:r>
            <w:r>
              <w:t>.</w:t>
            </w:r>
          </w:p>
        </w:tc>
      </w:tr>
      <w:tr w:rsidR="00850686" w:rsidRPr="00D901E9" w14:paraId="61CCDAD1" w14:textId="77777777" w:rsidTr="00453B72">
        <w:trPr>
          <w:trHeight w:val="2117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2C42" w14:textId="77777777" w:rsidR="00850686" w:rsidRDefault="00850686" w:rsidP="00453B72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8CC8" w14:textId="77777777" w:rsidR="00850686" w:rsidRDefault="00850686" w:rsidP="00453B72">
            <w:pPr>
              <w:jc w:val="both"/>
            </w:pPr>
            <w:r>
              <w:t>ИД-ОПК-6.2</w:t>
            </w:r>
          </w:p>
          <w:p w14:paraId="3DCBC653" w14:textId="77777777" w:rsidR="00850686" w:rsidRPr="00787546" w:rsidRDefault="00850686" w:rsidP="00453B72">
            <w:pPr>
              <w:jc w:val="both"/>
            </w:pPr>
            <w:r w:rsidRPr="00A91DDA">
              <w:t>Использование в профессиональной деятельности методов управления государственным и муниципальным имуществом на основе соблюдения законодательных норм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26AF" w14:textId="77777777" w:rsidR="00850686" w:rsidRDefault="00850686" w:rsidP="00453B72">
            <w:pPr>
              <w:jc w:val="both"/>
            </w:pPr>
          </w:p>
        </w:tc>
      </w:tr>
    </w:tbl>
    <w:p w14:paraId="3FCAE735" w14:textId="77777777" w:rsidR="00850686" w:rsidRDefault="00850686" w:rsidP="008506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FCC8F8" w:rsidR="007B65C7" w:rsidRPr="0038005B" w:rsidRDefault="0038666B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3727905" w:rsidR="007B65C7" w:rsidRPr="0038005B" w:rsidRDefault="00B21BA7" w:rsidP="0038666B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38666B">
              <w:rPr>
                <w:b/>
              </w:rPr>
              <w:t>0</w:t>
            </w:r>
            <w:r w:rsidR="00865D80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2D9F" w14:textId="77777777" w:rsidR="002A4A2F" w:rsidRDefault="002A4A2F" w:rsidP="005E3840">
      <w:r>
        <w:separator/>
      </w:r>
    </w:p>
  </w:endnote>
  <w:endnote w:type="continuationSeparator" w:id="0">
    <w:p w14:paraId="2296D889" w14:textId="77777777" w:rsidR="002A4A2F" w:rsidRDefault="002A4A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D39C" w14:textId="77777777" w:rsidR="002A4A2F" w:rsidRDefault="002A4A2F" w:rsidP="005E3840">
      <w:r>
        <w:separator/>
      </w:r>
    </w:p>
  </w:footnote>
  <w:footnote w:type="continuationSeparator" w:id="0">
    <w:p w14:paraId="00C09BFA" w14:textId="77777777" w:rsidR="002A4A2F" w:rsidRDefault="002A4A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A2F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6B"/>
    <w:rsid w:val="0039231D"/>
    <w:rsid w:val="0039287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686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5155-5D32-43F3-88A8-6FD30E97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</cp:revision>
  <cp:lastPrinted>2021-05-14T12:22:00Z</cp:lastPrinted>
  <dcterms:created xsi:type="dcterms:W3CDTF">2022-01-10T10:28:00Z</dcterms:created>
  <dcterms:modified xsi:type="dcterms:W3CDTF">2022-05-01T16:23:00Z</dcterms:modified>
</cp:coreProperties>
</file>